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CE9" w:rsidRDefault="00430CE9">
      <w:pPr>
        <w:pStyle w:val="TOCHeading"/>
      </w:pPr>
      <w:r>
        <w:t>Contenido</w:t>
      </w:r>
    </w:p>
    <w:p w:rsidR="00430CE9" w:rsidRDefault="00430CE9">
      <w:pPr>
        <w:pStyle w:val="TOC1"/>
        <w:tabs>
          <w:tab w:val="left" w:pos="440"/>
          <w:tab w:val="right" w:leader="dot" w:pos="8494"/>
        </w:tabs>
        <w:rPr>
          <w:noProof/>
          <w:lang w:eastAsia="es-ES"/>
        </w:rPr>
      </w:pPr>
      <w:r>
        <w:fldChar w:fldCharType="begin"/>
      </w:r>
      <w:r>
        <w:instrText xml:space="preserve"> TOC \o "1-3" \h \z \u </w:instrText>
      </w:r>
      <w:r>
        <w:fldChar w:fldCharType="separate"/>
      </w:r>
      <w:hyperlink w:anchor="_Toc410382618" w:history="1">
        <w:r w:rsidRPr="00E8194A">
          <w:rPr>
            <w:rStyle w:val="Hyperlink"/>
            <w:noProof/>
          </w:rPr>
          <w:t>1.</w:t>
        </w:r>
        <w:r>
          <w:rPr>
            <w:noProof/>
            <w:lang w:eastAsia="es-ES"/>
          </w:rPr>
          <w:tab/>
        </w:r>
        <w:r w:rsidRPr="00E8194A">
          <w:rPr>
            <w:rStyle w:val="Hyperlink"/>
            <w:noProof/>
          </w:rPr>
          <w:t>Introducción</w:t>
        </w:r>
        <w:r>
          <w:rPr>
            <w:noProof/>
            <w:webHidden/>
          </w:rPr>
          <w:tab/>
        </w:r>
        <w:r>
          <w:rPr>
            <w:noProof/>
            <w:webHidden/>
          </w:rPr>
          <w:fldChar w:fldCharType="begin"/>
        </w:r>
        <w:r>
          <w:rPr>
            <w:noProof/>
            <w:webHidden/>
          </w:rPr>
          <w:instrText xml:space="preserve"> PAGEREF _Toc410382618 \h </w:instrText>
        </w:r>
        <w:r>
          <w:rPr>
            <w:noProof/>
          </w:rPr>
        </w:r>
        <w:r>
          <w:rPr>
            <w:noProof/>
            <w:webHidden/>
          </w:rPr>
          <w:fldChar w:fldCharType="separate"/>
        </w:r>
        <w:r>
          <w:rPr>
            <w:noProof/>
            <w:webHidden/>
          </w:rPr>
          <w:t>3</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19" w:history="1">
        <w:r w:rsidRPr="00E8194A">
          <w:rPr>
            <w:rStyle w:val="Hyperlink"/>
            <w:noProof/>
          </w:rPr>
          <w:t>2.</w:t>
        </w:r>
        <w:r>
          <w:rPr>
            <w:noProof/>
            <w:lang w:eastAsia="es-ES"/>
          </w:rPr>
          <w:tab/>
        </w:r>
        <w:r w:rsidRPr="00E8194A">
          <w:rPr>
            <w:rStyle w:val="Hyperlink"/>
            <w:noProof/>
          </w:rPr>
          <w:t>La Sentencia SELECT.</w:t>
        </w:r>
        <w:r>
          <w:rPr>
            <w:noProof/>
            <w:webHidden/>
          </w:rPr>
          <w:tab/>
        </w:r>
        <w:r>
          <w:rPr>
            <w:noProof/>
            <w:webHidden/>
          </w:rPr>
          <w:fldChar w:fldCharType="begin"/>
        </w:r>
        <w:r>
          <w:rPr>
            <w:noProof/>
            <w:webHidden/>
          </w:rPr>
          <w:instrText xml:space="preserve"> PAGEREF _Toc410382619 \h </w:instrText>
        </w:r>
        <w:r>
          <w:rPr>
            <w:noProof/>
          </w:rPr>
        </w:r>
        <w:r>
          <w:rPr>
            <w:noProof/>
            <w:webHidden/>
          </w:rPr>
          <w:fldChar w:fldCharType="separate"/>
        </w:r>
        <w:r>
          <w:rPr>
            <w:noProof/>
            <w:webHidden/>
          </w:rPr>
          <w:t>5</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0" w:history="1">
        <w:r w:rsidRPr="00E8194A">
          <w:rPr>
            <w:rStyle w:val="Hyperlink"/>
            <w:noProof/>
          </w:rPr>
          <w:t>2.1.</w:t>
        </w:r>
        <w:r>
          <w:rPr>
            <w:noProof/>
            <w:lang w:eastAsia="es-ES"/>
          </w:rPr>
          <w:tab/>
        </w:r>
        <w:r w:rsidRPr="00E8194A">
          <w:rPr>
            <w:rStyle w:val="Hyperlink"/>
            <w:noProof/>
          </w:rPr>
          <w:t>La Cláusula SELECT</w:t>
        </w:r>
        <w:r>
          <w:rPr>
            <w:noProof/>
            <w:webHidden/>
          </w:rPr>
          <w:tab/>
        </w:r>
        <w:r>
          <w:rPr>
            <w:noProof/>
            <w:webHidden/>
          </w:rPr>
          <w:fldChar w:fldCharType="begin"/>
        </w:r>
        <w:r>
          <w:rPr>
            <w:noProof/>
            <w:webHidden/>
          </w:rPr>
          <w:instrText xml:space="preserve"> PAGEREF _Toc410382620 \h </w:instrText>
        </w:r>
        <w:r>
          <w:rPr>
            <w:noProof/>
          </w:rPr>
        </w:r>
        <w:r>
          <w:rPr>
            <w:noProof/>
            <w:webHidden/>
          </w:rPr>
          <w:fldChar w:fldCharType="separate"/>
        </w:r>
        <w:r>
          <w:rPr>
            <w:noProof/>
            <w:webHidden/>
          </w:rPr>
          <w:t>6</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1" w:history="1">
        <w:r w:rsidRPr="00E8194A">
          <w:rPr>
            <w:rStyle w:val="Hyperlink"/>
            <w:noProof/>
          </w:rPr>
          <w:t>2.2.</w:t>
        </w:r>
        <w:r>
          <w:rPr>
            <w:noProof/>
            <w:lang w:eastAsia="es-ES"/>
          </w:rPr>
          <w:tab/>
        </w:r>
        <w:r w:rsidRPr="00E8194A">
          <w:rPr>
            <w:rStyle w:val="Hyperlink"/>
            <w:noProof/>
          </w:rPr>
          <w:t>Cláusula FROM.</w:t>
        </w:r>
        <w:r>
          <w:rPr>
            <w:noProof/>
            <w:webHidden/>
          </w:rPr>
          <w:tab/>
        </w:r>
        <w:r>
          <w:rPr>
            <w:noProof/>
            <w:webHidden/>
          </w:rPr>
          <w:fldChar w:fldCharType="begin"/>
        </w:r>
        <w:r>
          <w:rPr>
            <w:noProof/>
            <w:webHidden/>
          </w:rPr>
          <w:instrText xml:space="preserve"> PAGEREF _Toc410382621 \h </w:instrText>
        </w:r>
        <w:r>
          <w:rPr>
            <w:noProof/>
          </w:rPr>
        </w:r>
        <w:r>
          <w:rPr>
            <w:noProof/>
            <w:webHidden/>
          </w:rPr>
          <w:fldChar w:fldCharType="separate"/>
        </w:r>
        <w:r>
          <w:rPr>
            <w:noProof/>
            <w:webHidden/>
          </w:rPr>
          <w:t>6</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2" w:history="1">
        <w:r w:rsidRPr="00E8194A">
          <w:rPr>
            <w:rStyle w:val="Hyperlink"/>
            <w:noProof/>
          </w:rPr>
          <w:t>2.3.</w:t>
        </w:r>
        <w:r>
          <w:rPr>
            <w:noProof/>
            <w:lang w:eastAsia="es-ES"/>
          </w:rPr>
          <w:tab/>
        </w:r>
        <w:r w:rsidRPr="00E8194A">
          <w:rPr>
            <w:rStyle w:val="Hyperlink"/>
            <w:noProof/>
          </w:rPr>
          <w:t>Cláusula WHERE</w:t>
        </w:r>
        <w:r>
          <w:rPr>
            <w:noProof/>
            <w:webHidden/>
          </w:rPr>
          <w:tab/>
        </w:r>
        <w:r>
          <w:rPr>
            <w:noProof/>
            <w:webHidden/>
          </w:rPr>
          <w:fldChar w:fldCharType="begin"/>
        </w:r>
        <w:r>
          <w:rPr>
            <w:noProof/>
            <w:webHidden/>
          </w:rPr>
          <w:instrText xml:space="preserve"> PAGEREF _Toc410382622 \h </w:instrText>
        </w:r>
        <w:r>
          <w:rPr>
            <w:noProof/>
          </w:rPr>
        </w:r>
        <w:r>
          <w:rPr>
            <w:noProof/>
            <w:webHidden/>
          </w:rPr>
          <w:fldChar w:fldCharType="separate"/>
        </w:r>
        <w:r>
          <w:rPr>
            <w:noProof/>
            <w:webHidden/>
          </w:rPr>
          <w:t>7</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3" w:history="1">
        <w:r w:rsidRPr="00E8194A">
          <w:rPr>
            <w:rStyle w:val="Hyperlink"/>
            <w:noProof/>
          </w:rPr>
          <w:t>2.4.</w:t>
        </w:r>
        <w:r>
          <w:rPr>
            <w:noProof/>
            <w:lang w:eastAsia="es-ES"/>
          </w:rPr>
          <w:tab/>
        </w:r>
        <w:r w:rsidRPr="00E8194A">
          <w:rPr>
            <w:rStyle w:val="Hyperlink"/>
            <w:noProof/>
          </w:rPr>
          <w:t>Ordenación de Registros. Cláusula ORDER BY.</w:t>
        </w:r>
        <w:r>
          <w:rPr>
            <w:noProof/>
            <w:webHidden/>
          </w:rPr>
          <w:tab/>
        </w:r>
        <w:r>
          <w:rPr>
            <w:noProof/>
            <w:webHidden/>
          </w:rPr>
          <w:fldChar w:fldCharType="begin"/>
        </w:r>
        <w:r>
          <w:rPr>
            <w:noProof/>
            <w:webHidden/>
          </w:rPr>
          <w:instrText xml:space="preserve"> PAGEREF _Toc410382623 \h </w:instrText>
        </w:r>
        <w:r>
          <w:rPr>
            <w:noProof/>
          </w:rPr>
        </w:r>
        <w:r>
          <w:rPr>
            <w:noProof/>
            <w:webHidden/>
          </w:rPr>
          <w:fldChar w:fldCharType="separate"/>
        </w:r>
        <w:r>
          <w:rPr>
            <w:noProof/>
            <w:webHidden/>
          </w:rPr>
          <w:t>7</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24" w:history="1">
        <w:r w:rsidRPr="00E8194A">
          <w:rPr>
            <w:rStyle w:val="Hyperlink"/>
            <w:noProof/>
          </w:rPr>
          <w:t>3.</w:t>
        </w:r>
        <w:r>
          <w:rPr>
            <w:noProof/>
            <w:lang w:eastAsia="es-ES"/>
          </w:rPr>
          <w:tab/>
        </w:r>
        <w:r w:rsidRPr="00E8194A">
          <w:rPr>
            <w:rStyle w:val="Hyperlink"/>
            <w:noProof/>
          </w:rPr>
          <w:t>Operadores</w:t>
        </w:r>
        <w:r>
          <w:rPr>
            <w:noProof/>
            <w:webHidden/>
          </w:rPr>
          <w:tab/>
        </w:r>
        <w:r>
          <w:rPr>
            <w:noProof/>
            <w:webHidden/>
          </w:rPr>
          <w:fldChar w:fldCharType="begin"/>
        </w:r>
        <w:r>
          <w:rPr>
            <w:noProof/>
            <w:webHidden/>
          </w:rPr>
          <w:instrText xml:space="preserve"> PAGEREF _Toc410382624 \h </w:instrText>
        </w:r>
        <w:r>
          <w:rPr>
            <w:noProof/>
          </w:rPr>
        </w:r>
        <w:r>
          <w:rPr>
            <w:noProof/>
            <w:webHidden/>
          </w:rPr>
          <w:fldChar w:fldCharType="separate"/>
        </w:r>
        <w:r>
          <w:rPr>
            <w:noProof/>
            <w:webHidden/>
          </w:rPr>
          <w:t>10</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5" w:history="1">
        <w:r w:rsidRPr="00E8194A">
          <w:rPr>
            <w:rStyle w:val="Hyperlink"/>
            <w:noProof/>
          </w:rPr>
          <w:t>3.1.</w:t>
        </w:r>
        <w:r>
          <w:rPr>
            <w:noProof/>
            <w:lang w:eastAsia="es-ES"/>
          </w:rPr>
          <w:tab/>
        </w:r>
        <w:r w:rsidRPr="00E8194A">
          <w:rPr>
            <w:rStyle w:val="Hyperlink"/>
            <w:noProof/>
          </w:rPr>
          <w:t>Operadores de Comparación</w:t>
        </w:r>
        <w:r>
          <w:rPr>
            <w:noProof/>
            <w:webHidden/>
          </w:rPr>
          <w:tab/>
        </w:r>
        <w:r>
          <w:rPr>
            <w:noProof/>
            <w:webHidden/>
          </w:rPr>
          <w:fldChar w:fldCharType="begin"/>
        </w:r>
        <w:r>
          <w:rPr>
            <w:noProof/>
            <w:webHidden/>
          </w:rPr>
          <w:instrText xml:space="preserve"> PAGEREF _Toc410382625 \h </w:instrText>
        </w:r>
        <w:r>
          <w:rPr>
            <w:noProof/>
          </w:rPr>
        </w:r>
        <w:r>
          <w:rPr>
            <w:noProof/>
            <w:webHidden/>
          </w:rPr>
          <w:fldChar w:fldCharType="separate"/>
        </w:r>
        <w:r>
          <w:rPr>
            <w:noProof/>
            <w:webHidden/>
          </w:rPr>
          <w:t>10</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6" w:history="1">
        <w:r w:rsidRPr="00E8194A">
          <w:rPr>
            <w:rStyle w:val="Hyperlink"/>
            <w:noProof/>
          </w:rPr>
          <w:t>3.2.</w:t>
        </w:r>
        <w:r>
          <w:rPr>
            <w:noProof/>
            <w:lang w:eastAsia="es-ES"/>
          </w:rPr>
          <w:tab/>
        </w:r>
        <w:r w:rsidRPr="00E8194A">
          <w:rPr>
            <w:rStyle w:val="Hyperlink"/>
            <w:noProof/>
          </w:rPr>
          <w:t>Operadores Aritméticos y de Concatenación</w:t>
        </w:r>
        <w:r>
          <w:rPr>
            <w:noProof/>
            <w:webHidden/>
          </w:rPr>
          <w:tab/>
        </w:r>
        <w:r>
          <w:rPr>
            <w:noProof/>
            <w:webHidden/>
          </w:rPr>
          <w:fldChar w:fldCharType="begin"/>
        </w:r>
        <w:r>
          <w:rPr>
            <w:noProof/>
            <w:webHidden/>
          </w:rPr>
          <w:instrText xml:space="preserve"> PAGEREF _Toc410382626 \h </w:instrText>
        </w:r>
        <w:r>
          <w:rPr>
            <w:noProof/>
          </w:rPr>
        </w:r>
        <w:r>
          <w:rPr>
            <w:noProof/>
            <w:webHidden/>
          </w:rPr>
          <w:fldChar w:fldCharType="separate"/>
        </w:r>
        <w:r>
          <w:rPr>
            <w:noProof/>
            <w:webHidden/>
          </w:rPr>
          <w:t>12</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7" w:history="1">
        <w:r w:rsidRPr="00E8194A">
          <w:rPr>
            <w:rStyle w:val="Hyperlink"/>
            <w:noProof/>
          </w:rPr>
          <w:t>3.3.</w:t>
        </w:r>
        <w:r>
          <w:rPr>
            <w:noProof/>
            <w:lang w:eastAsia="es-ES"/>
          </w:rPr>
          <w:tab/>
        </w:r>
        <w:r w:rsidRPr="00E8194A">
          <w:rPr>
            <w:rStyle w:val="Hyperlink"/>
            <w:noProof/>
          </w:rPr>
          <w:t>Operadores Lógicos.</w:t>
        </w:r>
        <w:r>
          <w:rPr>
            <w:noProof/>
            <w:webHidden/>
          </w:rPr>
          <w:tab/>
        </w:r>
        <w:r>
          <w:rPr>
            <w:noProof/>
            <w:webHidden/>
          </w:rPr>
          <w:fldChar w:fldCharType="begin"/>
        </w:r>
        <w:r>
          <w:rPr>
            <w:noProof/>
            <w:webHidden/>
          </w:rPr>
          <w:instrText xml:space="preserve"> PAGEREF _Toc410382627 \h </w:instrText>
        </w:r>
        <w:r>
          <w:rPr>
            <w:noProof/>
          </w:rPr>
        </w:r>
        <w:r>
          <w:rPr>
            <w:noProof/>
            <w:webHidden/>
          </w:rPr>
          <w:fldChar w:fldCharType="separate"/>
        </w:r>
        <w:r>
          <w:rPr>
            <w:noProof/>
            <w:webHidden/>
          </w:rPr>
          <w:t>13</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28" w:history="1">
        <w:r w:rsidRPr="00E8194A">
          <w:rPr>
            <w:rStyle w:val="Hyperlink"/>
            <w:noProof/>
            <w:lang w:eastAsia="es-ES"/>
          </w:rPr>
          <w:t>3.4.</w:t>
        </w:r>
        <w:r>
          <w:rPr>
            <w:noProof/>
            <w:lang w:eastAsia="es-ES"/>
          </w:rPr>
          <w:tab/>
        </w:r>
        <w:r w:rsidRPr="00E8194A">
          <w:rPr>
            <w:rStyle w:val="Hyperlink"/>
            <w:noProof/>
            <w:lang w:eastAsia="es-ES"/>
          </w:rPr>
          <w:t>Precedencia.</w:t>
        </w:r>
        <w:r>
          <w:rPr>
            <w:noProof/>
            <w:webHidden/>
          </w:rPr>
          <w:tab/>
        </w:r>
        <w:r>
          <w:rPr>
            <w:noProof/>
            <w:webHidden/>
          </w:rPr>
          <w:fldChar w:fldCharType="begin"/>
        </w:r>
        <w:r>
          <w:rPr>
            <w:noProof/>
            <w:webHidden/>
          </w:rPr>
          <w:instrText xml:space="preserve"> PAGEREF _Toc410382628 \h </w:instrText>
        </w:r>
        <w:r>
          <w:rPr>
            <w:noProof/>
          </w:rPr>
        </w:r>
        <w:r>
          <w:rPr>
            <w:noProof/>
            <w:webHidden/>
          </w:rPr>
          <w:fldChar w:fldCharType="separate"/>
        </w:r>
        <w:r>
          <w:rPr>
            <w:noProof/>
            <w:webHidden/>
          </w:rPr>
          <w:t>13</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29" w:history="1">
        <w:r w:rsidRPr="00E8194A">
          <w:rPr>
            <w:rStyle w:val="Hyperlink"/>
            <w:noProof/>
          </w:rPr>
          <w:t>4.</w:t>
        </w:r>
        <w:r>
          <w:rPr>
            <w:noProof/>
            <w:lang w:eastAsia="es-ES"/>
          </w:rPr>
          <w:tab/>
        </w:r>
        <w:r w:rsidRPr="00E8194A">
          <w:rPr>
            <w:rStyle w:val="Hyperlink"/>
            <w:noProof/>
          </w:rPr>
          <w:t>Consultas Calculadas</w:t>
        </w:r>
        <w:r>
          <w:rPr>
            <w:noProof/>
            <w:webHidden/>
          </w:rPr>
          <w:tab/>
        </w:r>
        <w:r>
          <w:rPr>
            <w:noProof/>
            <w:webHidden/>
          </w:rPr>
          <w:fldChar w:fldCharType="begin"/>
        </w:r>
        <w:r>
          <w:rPr>
            <w:noProof/>
            <w:webHidden/>
          </w:rPr>
          <w:instrText xml:space="preserve"> PAGEREF _Toc410382629 \h </w:instrText>
        </w:r>
        <w:r>
          <w:rPr>
            <w:noProof/>
          </w:rPr>
        </w:r>
        <w:r>
          <w:rPr>
            <w:noProof/>
            <w:webHidden/>
          </w:rPr>
          <w:fldChar w:fldCharType="separate"/>
        </w:r>
        <w:r>
          <w:rPr>
            <w:noProof/>
            <w:webHidden/>
          </w:rPr>
          <w:t>15</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30" w:history="1">
        <w:r w:rsidRPr="00E8194A">
          <w:rPr>
            <w:rStyle w:val="Hyperlink"/>
            <w:noProof/>
          </w:rPr>
          <w:t>5.</w:t>
        </w:r>
        <w:r>
          <w:rPr>
            <w:noProof/>
            <w:lang w:eastAsia="es-ES"/>
          </w:rPr>
          <w:tab/>
        </w:r>
        <w:r w:rsidRPr="00E8194A">
          <w:rPr>
            <w:rStyle w:val="Hyperlink"/>
            <w:noProof/>
          </w:rPr>
          <w:t>Funciones</w:t>
        </w:r>
        <w:r>
          <w:rPr>
            <w:noProof/>
            <w:webHidden/>
          </w:rPr>
          <w:tab/>
        </w:r>
        <w:r>
          <w:rPr>
            <w:noProof/>
            <w:webHidden/>
          </w:rPr>
          <w:fldChar w:fldCharType="begin"/>
        </w:r>
        <w:r>
          <w:rPr>
            <w:noProof/>
            <w:webHidden/>
          </w:rPr>
          <w:instrText xml:space="preserve"> PAGEREF _Toc410382630 \h </w:instrText>
        </w:r>
        <w:r>
          <w:rPr>
            <w:noProof/>
          </w:rPr>
        </w:r>
        <w:r>
          <w:rPr>
            <w:noProof/>
            <w:webHidden/>
          </w:rPr>
          <w:fldChar w:fldCharType="separate"/>
        </w:r>
        <w:r>
          <w:rPr>
            <w:noProof/>
            <w:webHidden/>
          </w:rPr>
          <w:t>16</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31" w:history="1">
        <w:r w:rsidRPr="00E8194A">
          <w:rPr>
            <w:rStyle w:val="Hyperlink"/>
            <w:noProof/>
          </w:rPr>
          <w:t>5.1.</w:t>
        </w:r>
        <w:r>
          <w:rPr>
            <w:noProof/>
            <w:lang w:eastAsia="es-ES"/>
          </w:rPr>
          <w:tab/>
        </w:r>
        <w:r w:rsidRPr="00E8194A">
          <w:rPr>
            <w:rStyle w:val="Hyperlink"/>
            <w:noProof/>
          </w:rPr>
          <w:t>Funciones Numéricas.</w:t>
        </w:r>
        <w:r>
          <w:rPr>
            <w:noProof/>
            <w:webHidden/>
          </w:rPr>
          <w:tab/>
        </w:r>
        <w:r>
          <w:rPr>
            <w:noProof/>
            <w:webHidden/>
          </w:rPr>
          <w:fldChar w:fldCharType="begin"/>
        </w:r>
        <w:r>
          <w:rPr>
            <w:noProof/>
            <w:webHidden/>
          </w:rPr>
          <w:instrText xml:space="preserve"> PAGEREF _Toc410382631 \h </w:instrText>
        </w:r>
        <w:r>
          <w:rPr>
            <w:noProof/>
          </w:rPr>
        </w:r>
        <w:r>
          <w:rPr>
            <w:noProof/>
            <w:webHidden/>
          </w:rPr>
          <w:fldChar w:fldCharType="separate"/>
        </w:r>
        <w:r>
          <w:rPr>
            <w:noProof/>
            <w:webHidden/>
          </w:rPr>
          <w:t>17</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32" w:history="1">
        <w:r w:rsidRPr="00E8194A">
          <w:rPr>
            <w:rStyle w:val="Hyperlink"/>
            <w:noProof/>
          </w:rPr>
          <w:t>5.2.</w:t>
        </w:r>
        <w:r>
          <w:rPr>
            <w:noProof/>
            <w:lang w:eastAsia="es-ES"/>
          </w:rPr>
          <w:tab/>
        </w:r>
        <w:r w:rsidRPr="00E8194A">
          <w:rPr>
            <w:rStyle w:val="Hyperlink"/>
            <w:noProof/>
          </w:rPr>
          <w:t>Funciones de Cadenas de Caracteres.</w:t>
        </w:r>
        <w:r>
          <w:rPr>
            <w:noProof/>
            <w:webHidden/>
          </w:rPr>
          <w:tab/>
        </w:r>
        <w:r>
          <w:rPr>
            <w:noProof/>
            <w:webHidden/>
          </w:rPr>
          <w:fldChar w:fldCharType="begin"/>
        </w:r>
        <w:r>
          <w:rPr>
            <w:noProof/>
            <w:webHidden/>
          </w:rPr>
          <w:instrText xml:space="preserve"> PAGEREF _Toc410382632 \h </w:instrText>
        </w:r>
        <w:r>
          <w:rPr>
            <w:noProof/>
          </w:rPr>
        </w:r>
        <w:r>
          <w:rPr>
            <w:noProof/>
            <w:webHidden/>
          </w:rPr>
          <w:fldChar w:fldCharType="separate"/>
        </w:r>
        <w:r>
          <w:rPr>
            <w:noProof/>
            <w:webHidden/>
          </w:rPr>
          <w:t>19</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33" w:history="1">
        <w:r w:rsidRPr="00E8194A">
          <w:rPr>
            <w:rStyle w:val="Hyperlink"/>
            <w:noProof/>
          </w:rPr>
          <w:t>5.3.</w:t>
        </w:r>
        <w:r>
          <w:rPr>
            <w:noProof/>
            <w:lang w:eastAsia="es-ES"/>
          </w:rPr>
          <w:tab/>
        </w:r>
        <w:r w:rsidRPr="00E8194A">
          <w:rPr>
            <w:rStyle w:val="Hyperlink"/>
            <w:noProof/>
          </w:rPr>
          <w:t>Funciones de Manejo de Fechas</w:t>
        </w:r>
        <w:r>
          <w:rPr>
            <w:noProof/>
            <w:webHidden/>
          </w:rPr>
          <w:tab/>
        </w:r>
        <w:r>
          <w:rPr>
            <w:noProof/>
            <w:webHidden/>
          </w:rPr>
          <w:fldChar w:fldCharType="begin"/>
        </w:r>
        <w:r>
          <w:rPr>
            <w:noProof/>
            <w:webHidden/>
          </w:rPr>
          <w:instrText xml:space="preserve"> PAGEREF _Toc410382633 \h </w:instrText>
        </w:r>
        <w:r>
          <w:rPr>
            <w:noProof/>
          </w:rPr>
        </w:r>
        <w:r>
          <w:rPr>
            <w:noProof/>
            <w:webHidden/>
          </w:rPr>
          <w:fldChar w:fldCharType="separate"/>
        </w:r>
        <w:r>
          <w:rPr>
            <w:noProof/>
            <w:webHidden/>
          </w:rPr>
          <w:t>23</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34" w:history="1">
        <w:r w:rsidRPr="00E8194A">
          <w:rPr>
            <w:rStyle w:val="Hyperlink"/>
            <w:noProof/>
            <w:lang w:eastAsia="es-ES"/>
          </w:rPr>
          <w:t>5.4.</w:t>
        </w:r>
        <w:r>
          <w:rPr>
            <w:noProof/>
            <w:lang w:eastAsia="es-ES"/>
          </w:rPr>
          <w:tab/>
        </w:r>
        <w:r w:rsidRPr="00E8194A">
          <w:rPr>
            <w:rStyle w:val="Hyperlink"/>
            <w:noProof/>
            <w:lang w:eastAsia="es-ES"/>
          </w:rPr>
          <w:t>Funciones de Conversión.</w:t>
        </w:r>
        <w:r>
          <w:rPr>
            <w:noProof/>
            <w:webHidden/>
          </w:rPr>
          <w:tab/>
        </w:r>
        <w:r>
          <w:rPr>
            <w:noProof/>
            <w:webHidden/>
          </w:rPr>
          <w:fldChar w:fldCharType="begin"/>
        </w:r>
        <w:r>
          <w:rPr>
            <w:noProof/>
            <w:webHidden/>
          </w:rPr>
          <w:instrText xml:space="preserve"> PAGEREF _Toc410382634 \h </w:instrText>
        </w:r>
        <w:r>
          <w:rPr>
            <w:noProof/>
          </w:rPr>
        </w:r>
        <w:r>
          <w:rPr>
            <w:noProof/>
            <w:webHidden/>
          </w:rPr>
          <w:fldChar w:fldCharType="separate"/>
        </w:r>
        <w:r>
          <w:rPr>
            <w:noProof/>
            <w:webHidden/>
          </w:rPr>
          <w:t>25</w:t>
        </w:r>
        <w:r>
          <w:rPr>
            <w:noProof/>
            <w:webHidden/>
          </w:rPr>
          <w:fldChar w:fldCharType="end"/>
        </w:r>
      </w:hyperlink>
    </w:p>
    <w:p w:rsidR="00430CE9" w:rsidRDefault="00430CE9">
      <w:pPr>
        <w:pStyle w:val="TOC2"/>
        <w:tabs>
          <w:tab w:val="left" w:pos="880"/>
          <w:tab w:val="right" w:leader="dot" w:pos="8494"/>
        </w:tabs>
        <w:rPr>
          <w:noProof/>
          <w:lang w:eastAsia="es-ES"/>
        </w:rPr>
      </w:pPr>
      <w:hyperlink w:anchor="_Toc410382635" w:history="1">
        <w:r w:rsidRPr="00E8194A">
          <w:rPr>
            <w:rStyle w:val="Hyperlink"/>
            <w:noProof/>
            <w:lang w:eastAsia="es-ES"/>
          </w:rPr>
          <w:t>5.5.</w:t>
        </w:r>
        <w:r>
          <w:rPr>
            <w:noProof/>
            <w:lang w:eastAsia="es-ES"/>
          </w:rPr>
          <w:tab/>
        </w:r>
        <w:r w:rsidRPr="00E8194A">
          <w:rPr>
            <w:rStyle w:val="Hyperlink"/>
            <w:noProof/>
            <w:lang w:eastAsia="es-ES"/>
          </w:rPr>
          <w:t>Otras Funciones: NVL y DECODE.</w:t>
        </w:r>
        <w:r>
          <w:rPr>
            <w:noProof/>
            <w:webHidden/>
          </w:rPr>
          <w:tab/>
        </w:r>
        <w:r>
          <w:rPr>
            <w:noProof/>
            <w:webHidden/>
          </w:rPr>
          <w:fldChar w:fldCharType="begin"/>
        </w:r>
        <w:r>
          <w:rPr>
            <w:noProof/>
            <w:webHidden/>
          </w:rPr>
          <w:instrText xml:space="preserve"> PAGEREF _Toc410382635 \h </w:instrText>
        </w:r>
        <w:r>
          <w:rPr>
            <w:noProof/>
          </w:rPr>
        </w:r>
        <w:r>
          <w:rPr>
            <w:noProof/>
            <w:webHidden/>
          </w:rPr>
          <w:fldChar w:fldCharType="separate"/>
        </w:r>
        <w:r>
          <w:rPr>
            <w:noProof/>
            <w:webHidden/>
          </w:rPr>
          <w:t>26</w:t>
        </w:r>
        <w:r>
          <w:rPr>
            <w:noProof/>
            <w:webHidden/>
          </w:rPr>
          <w:fldChar w:fldCharType="end"/>
        </w:r>
      </w:hyperlink>
    </w:p>
    <w:p w:rsidR="00430CE9" w:rsidRDefault="00430CE9">
      <w:pPr>
        <w:pStyle w:val="TOC1"/>
        <w:tabs>
          <w:tab w:val="right" w:leader="dot" w:pos="8494"/>
        </w:tabs>
        <w:rPr>
          <w:noProof/>
          <w:lang w:eastAsia="es-ES"/>
        </w:rPr>
      </w:pPr>
      <w:hyperlink w:anchor="_Toc410382636" w:history="1">
        <w:r w:rsidRPr="00E8194A">
          <w:rPr>
            <w:rStyle w:val="Hyperlink"/>
            <w:noProof/>
            <w:lang w:eastAsia="es-ES"/>
          </w:rPr>
          <w:t xml:space="preserve">6. </w:t>
        </w:r>
        <w:r w:rsidRPr="00E8194A">
          <w:rPr>
            <w:rStyle w:val="Hyperlink"/>
            <w:noProof/>
          </w:rPr>
          <w:t>Consultas Resumen</w:t>
        </w:r>
        <w:r>
          <w:rPr>
            <w:noProof/>
            <w:webHidden/>
          </w:rPr>
          <w:tab/>
        </w:r>
        <w:r>
          <w:rPr>
            <w:noProof/>
            <w:webHidden/>
          </w:rPr>
          <w:fldChar w:fldCharType="begin"/>
        </w:r>
        <w:r>
          <w:rPr>
            <w:noProof/>
            <w:webHidden/>
          </w:rPr>
          <w:instrText xml:space="preserve"> PAGEREF _Toc410382636 \h </w:instrText>
        </w:r>
        <w:r>
          <w:rPr>
            <w:noProof/>
          </w:rPr>
        </w:r>
        <w:r>
          <w:rPr>
            <w:noProof/>
            <w:webHidden/>
          </w:rPr>
          <w:fldChar w:fldCharType="separate"/>
        </w:r>
        <w:r>
          <w:rPr>
            <w:noProof/>
            <w:webHidden/>
          </w:rPr>
          <w:t>28</w:t>
        </w:r>
        <w:r>
          <w:rPr>
            <w:noProof/>
            <w:webHidden/>
          </w:rPr>
          <w:fldChar w:fldCharType="end"/>
        </w:r>
      </w:hyperlink>
    </w:p>
    <w:p w:rsidR="00430CE9" w:rsidRDefault="00430CE9">
      <w:pPr>
        <w:pStyle w:val="TOC2"/>
        <w:tabs>
          <w:tab w:val="right" w:leader="dot" w:pos="8494"/>
        </w:tabs>
        <w:rPr>
          <w:noProof/>
          <w:lang w:eastAsia="es-ES"/>
        </w:rPr>
      </w:pPr>
      <w:hyperlink w:anchor="_Toc410382637" w:history="1">
        <w:r w:rsidRPr="00E8194A">
          <w:rPr>
            <w:rStyle w:val="Hyperlink"/>
            <w:noProof/>
          </w:rPr>
          <w:t>6.1. Funciones de Agregado: SUM y COUNT.</w:t>
        </w:r>
        <w:r>
          <w:rPr>
            <w:noProof/>
            <w:webHidden/>
          </w:rPr>
          <w:tab/>
        </w:r>
        <w:r>
          <w:rPr>
            <w:noProof/>
            <w:webHidden/>
          </w:rPr>
          <w:fldChar w:fldCharType="begin"/>
        </w:r>
        <w:r>
          <w:rPr>
            <w:noProof/>
            <w:webHidden/>
          </w:rPr>
          <w:instrText xml:space="preserve"> PAGEREF _Toc410382637 \h </w:instrText>
        </w:r>
        <w:r>
          <w:rPr>
            <w:noProof/>
          </w:rPr>
        </w:r>
        <w:r>
          <w:rPr>
            <w:noProof/>
            <w:webHidden/>
          </w:rPr>
          <w:fldChar w:fldCharType="separate"/>
        </w:r>
        <w:r>
          <w:rPr>
            <w:noProof/>
            <w:webHidden/>
          </w:rPr>
          <w:t>29</w:t>
        </w:r>
        <w:r>
          <w:rPr>
            <w:noProof/>
            <w:webHidden/>
          </w:rPr>
          <w:fldChar w:fldCharType="end"/>
        </w:r>
      </w:hyperlink>
    </w:p>
    <w:p w:rsidR="00430CE9" w:rsidRDefault="00430CE9">
      <w:pPr>
        <w:pStyle w:val="TOC2"/>
        <w:tabs>
          <w:tab w:val="right" w:leader="dot" w:pos="8494"/>
        </w:tabs>
        <w:rPr>
          <w:noProof/>
          <w:lang w:eastAsia="es-ES"/>
        </w:rPr>
      </w:pPr>
      <w:hyperlink w:anchor="_Toc410382638" w:history="1">
        <w:r w:rsidRPr="00E8194A">
          <w:rPr>
            <w:rStyle w:val="Hyperlink"/>
            <w:noProof/>
          </w:rPr>
          <w:t>6.2. Funciones de Agregado: MIN y MAX.</w:t>
        </w:r>
        <w:r>
          <w:rPr>
            <w:noProof/>
            <w:webHidden/>
          </w:rPr>
          <w:tab/>
        </w:r>
        <w:r>
          <w:rPr>
            <w:noProof/>
            <w:webHidden/>
          </w:rPr>
          <w:fldChar w:fldCharType="begin"/>
        </w:r>
        <w:r>
          <w:rPr>
            <w:noProof/>
            <w:webHidden/>
          </w:rPr>
          <w:instrText xml:space="preserve"> PAGEREF _Toc410382638 \h </w:instrText>
        </w:r>
        <w:r>
          <w:rPr>
            <w:noProof/>
          </w:rPr>
        </w:r>
        <w:r>
          <w:rPr>
            <w:noProof/>
            <w:webHidden/>
          </w:rPr>
          <w:fldChar w:fldCharType="separate"/>
        </w:r>
        <w:r>
          <w:rPr>
            <w:noProof/>
            <w:webHidden/>
          </w:rPr>
          <w:t>30</w:t>
        </w:r>
        <w:r>
          <w:rPr>
            <w:noProof/>
            <w:webHidden/>
          </w:rPr>
          <w:fldChar w:fldCharType="end"/>
        </w:r>
      </w:hyperlink>
    </w:p>
    <w:p w:rsidR="00430CE9" w:rsidRDefault="00430CE9">
      <w:pPr>
        <w:pStyle w:val="TOC2"/>
        <w:tabs>
          <w:tab w:val="right" w:leader="dot" w:pos="8494"/>
        </w:tabs>
        <w:rPr>
          <w:noProof/>
          <w:lang w:eastAsia="es-ES"/>
        </w:rPr>
      </w:pPr>
      <w:hyperlink w:anchor="_Toc410382639" w:history="1">
        <w:r w:rsidRPr="00E8194A">
          <w:rPr>
            <w:rStyle w:val="Hyperlink"/>
            <w:noProof/>
          </w:rPr>
          <w:t>6.3. Funciones de Agregado: AVG, VAR, STDEV y STDEVP.</w:t>
        </w:r>
        <w:r>
          <w:rPr>
            <w:noProof/>
            <w:webHidden/>
          </w:rPr>
          <w:tab/>
        </w:r>
        <w:r>
          <w:rPr>
            <w:noProof/>
            <w:webHidden/>
          </w:rPr>
          <w:fldChar w:fldCharType="begin"/>
        </w:r>
        <w:r>
          <w:rPr>
            <w:noProof/>
            <w:webHidden/>
          </w:rPr>
          <w:instrText xml:space="preserve"> PAGEREF _Toc410382639 \h </w:instrText>
        </w:r>
        <w:r>
          <w:rPr>
            <w:noProof/>
          </w:rPr>
        </w:r>
        <w:r>
          <w:rPr>
            <w:noProof/>
            <w:webHidden/>
          </w:rPr>
          <w:fldChar w:fldCharType="separate"/>
        </w:r>
        <w:r>
          <w:rPr>
            <w:noProof/>
            <w:webHidden/>
          </w:rPr>
          <w:t>30</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40" w:history="1">
        <w:r w:rsidRPr="00E8194A">
          <w:rPr>
            <w:rStyle w:val="Hyperlink"/>
            <w:noProof/>
          </w:rPr>
          <w:t>7.</w:t>
        </w:r>
        <w:r>
          <w:rPr>
            <w:noProof/>
            <w:lang w:eastAsia="es-ES"/>
          </w:rPr>
          <w:tab/>
        </w:r>
        <w:r w:rsidRPr="00E8194A">
          <w:rPr>
            <w:rStyle w:val="Hyperlink"/>
            <w:noProof/>
          </w:rPr>
          <w:t>Agrupamiento de Registros</w:t>
        </w:r>
        <w:r>
          <w:rPr>
            <w:noProof/>
            <w:webHidden/>
          </w:rPr>
          <w:tab/>
        </w:r>
        <w:r>
          <w:rPr>
            <w:noProof/>
            <w:webHidden/>
          </w:rPr>
          <w:fldChar w:fldCharType="begin"/>
        </w:r>
        <w:r>
          <w:rPr>
            <w:noProof/>
            <w:webHidden/>
          </w:rPr>
          <w:instrText xml:space="preserve"> PAGEREF _Toc410382640 \h </w:instrText>
        </w:r>
        <w:r>
          <w:rPr>
            <w:noProof/>
          </w:rPr>
        </w:r>
        <w:r>
          <w:rPr>
            <w:noProof/>
            <w:webHidden/>
          </w:rPr>
          <w:fldChar w:fldCharType="separate"/>
        </w:r>
        <w:r>
          <w:rPr>
            <w:noProof/>
            <w:webHidden/>
          </w:rPr>
          <w:t>32</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41" w:history="1">
        <w:r w:rsidRPr="00E8194A">
          <w:rPr>
            <w:rStyle w:val="Hyperlink"/>
            <w:noProof/>
          </w:rPr>
          <w:t>8.</w:t>
        </w:r>
        <w:r>
          <w:rPr>
            <w:noProof/>
            <w:lang w:eastAsia="es-ES"/>
          </w:rPr>
          <w:tab/>
        </w:r>
        <w:r w:rsidRPr="00E8194A">
          <w:rPr>
            <w:rStyle w:val="Hyperlink"/>
            <w:noProof/>
          </w:rPr>
          <w:t>Consultas Multitablas</w:t>
        </w:r>
        <w:r>
          <w:rPr>
            <w:noProof/>
            <w:webHidden/>
          </w:rPr>
          <w:tab/>
        </w:r>
        <w:r>
          <w:rPr>
            <w:noProof/>
            <w:webHidden/>
          </w:rPr>
          <w:fldChar w:fldCharType="begin"/>
        </w:r>
        <w:r>
          <w:rPr>
            <w:noProof/>
            <w:webHidden/>
          </w:rPr>
          <w:instrText xml:space="preserve"> PAGEREF _Toc410382641 \h </w:instrText>
        </w:r>
        <w:r>
          <w:rPr>
            <w:noProof/>
          </w:rPr>
        </w:r>
        <w:r>
          <w:rPr>
            <w:noProof/>
            <w:webHidden/>
          </w:rPr>
          <w:fldChar w:fldCharType="separate"/>
        </w:r>
        <w:r>
          <w:rPr>
            <w:noProof/>
            <w:webHidden/>
          </w:rPr>
          <w:t>34</w:t>
        </w:r>
        <w:r>
          <w:rPr>
            <w:noProof/>
            <w:webHidden/>
          </w:rPr>
          <w:fldChar w:fldCharType="end"/>
        </w:r>
      </w:hyperlink>
    </w:p>
    <w:p w:rsidR="00430CE9" w:rsidRDefault="00430CE9">
      <w:pPr>
        <w:pStyle w:val="TOC2"/>
        <w:tabs>
          <w:tab w:val="right" w:leader="dot" w:pos="8494"/>
        </w:tabs>
        <w:rPr>
          <w:noProof/>
          <w:lang w:eastAsia="es-ES"/>
        </w:rPr>
      </w:pPr>
      <w:hyperlink w:anchor="_Toc410382642" w:history="1">
        <w:r w:rsidRPr="00E8194A">
          <w:rPr>
            <w:rStyle w:val="Hyperlink"/>
            <w:noProof/>
          </w:rPr>
          <w:t>8.1. Composiciones Internas</w:t>
        </w:r>
        <w:r>
          <w:rPr>
            <w:noProof/>
            <w:webHidden/>
          </w:rPr>
          <w:tab/>
        </w:r>
        <w:r>
          <w:rPr>
            <w:noProof/>
            <w:webHidden/>
          </w:rPr>
          <w:fldChar w:fldCharType="begin"/>
        </w:r>
        <w:r>
          <w:rPr>
            <w:noProof/>
            <w:webHidden/>
          </w:rPr>
          <w:instrText xml:space="preserve"> PAGEREF _Toc410382642 \h </w:instrText>
        </w:r>
        <w:r>
          <w:rPr>
            <w:noProof/>
          </w:rPr>
        </w:r>
        <w:r>
          <w:rPr>
            <w:noProof/>
            <w:webHidden/>
          </w:rPr>
          <w:fldChar w:fldCharType="separate"/>
        </w:r>
        <w:r>
          <w:rPr>
            <w:noProof/>
            <w:webHidden/>
          </w:rPr>
          <w:t>35</w:t>
        </w:r>
        <w:r>
          <w:rPr>
            <w:noProof/>
            <w:webHidden/>
          </w:rPr>
          <w:fldChar w:fldCharType="end"/>
        </w:r>
      </w:hyperlink>
    </w:p>
    <w:p w:rsidR="00430CE9" w:rsidRDefault="00430CE9">
      <w:pPr>
        <w:pStyle w:val="TOC2"/>
        <w:tabs>
          <w:tab w:val="right" w:leader="dot" w:pos="8494"/>
        </w:tabs>
        <w:rPr>
          <w:noProof/>
          <w:lang w:eastAsia="es-ES"/>
        </w:rPr>
      </w:pPr>
      <w:hyperlink w:anchor="_Toc410382643" w:history="1">
        <w:r w:rsidRPr="00E8194A">
          <w:rPr>
            <w:rStyle w:val="Hyperlink"/>
            <w:noProof/>
          </w:rPr>
          <w:t>8.2. Composiciones Externas</w:t>
        </w:r>
        <w:r>
          <w:rPr>
            <w:noProof/>
            <w:webHidden/>
          </w:rPr>
          <w:tab/>
        </w:r>
        <w:r>
          <w:rPr>
            <w:noProof/>
            <w:webHidden/>
          </w:rPr>
          <w:fldChar w:fldCharType="begin"/>
        </w:r>
        <w:r>
          <w:rPr>
            <w:noProof/>
            <w:webHidden/>
          </w:rPr>
          <w:instrText xml:space="preserve"> PAGEREF _Toc410382643 \h </w:instrText>
        </w:r>
        <w:r>
          <w:rPr>
            <w:noProof/>
          </w:rPr>
        </w:r>
        <w:r>
          <w:rPr>
            <w:noProof/>
            <w:webHidden/>
          </w:rPr>
          <w:fldChar w:fldCharType="separate"/>
        </w:r>
        <w:r>
          <w:rPr>
            <w:noProof/>
            <w:webHidden/>
          </w:rPr>
          <w:t>36</w:t>
        </w:r>
        <w:r>
          <w:rPr>
            <w:noProof/>
            <w:webHidden/>
          </w:rPr>
          <w:fldChar w:fldCharType="end"/>
        </w:r>
      </w:hyperlink>
    </w:p>
    <w:p w:rsidR="00430CE9" w:rsidRDefault="00430CE9">
      <w:pPr>
        <w:pStyle w:val="TOC2"/>
        <w:tabs>
          <w:tab w:val="right" w:leader="dot" w:pos="8494"/>
        </w:tabs>
        <w:rPr>
          <w:noProof/>
          <w:lang w:eastAsia="es-ES"/>
        </w:rPr>
      </w:pPr>
      <w:hyperlink w:anchor="_Toc410382644" w:history="1">
        <w:r w:rsidRPr="00E8194A">
          <w:rPr>
            <w:rStyle w:val="Hyperlink"/>
            <w:noProof/>
          </w:rPr>
          <w:t>8.3. Composiciones en la versión SQL99.</w:t>
        </w:r>
        <w:r>
          <w:rPr>
            <w:noProof/>
            <w:webHidden/>
          </w:rPr>
          <w:tab/>
        </w:r>
        <w:r>
          <w:rPr>
            <w:noProof/>
            <w:webHidden/>
          </w:rPr>
          <w:fldChar w:fldCharType="begin"/>
        </w:r>
        <w:r>
          <w:rPr>
            <w:noProof/>
            <w:webHidden/>
          </w:rPr>
          <w:instrText xml:space="preserve"> PAGEREF _Toc410382644 \h </w:instrText>
        </w:r>
        <w:r>
          <w:rPr>
            <w:noProof/>
          </w:rPr>
        </w:r>
        <w:r>
          <w:rPr>
            <w:noProof/>
            <w:webHidden/>
          </w:rPr>
          <w:fldChar w:fldCharType="separate"/>
        </w:r>
        <w:r>
          <w:rPr>
            <w:noProof/>
            <w:webHidden/>
          </w:rPr>
          <w:t>37</w:t>
        </w:r>
        <w:r>
          <w:rPr>
            <w:noProof/>
            <w:webHidden/>
          </w:rPr>
          <w:fldChar w:fldCharType="end"/>
        </w:r>
      </w:hyperlink>
    </w:p>
    <w:p w:rsidR="00430CE9" w:rsidRDefault="00430CE9">
      <w:pPr>
        <w:pStyle w:val="TOC1"/>
        <w:tabs>
          <w:tab w:val="left" w:pos="440"/>
          <w:tab w:val="right" w:leader="dot" w:pos="8494"/>
        </w:tabs>
        <w:rPr>
          <w:noProof/>
          <w:lang w:eastAsia="es-ES"/>
        </w:rPr>
      </w:pPr>
      <w:hyperlink w:anchor="_Toc410382645" w:history="1">
        <w:r w:rsidRPr="00E8194A">
          <w:rPr>
            <w:rStyle w:val="Hyperlink"/>
            <w:noProof/>
          </w:rPr>
          <w:t>9.</w:t>
        </w:r>
        <w:r>
          <w:rPr>
            <w:noProof/>
            <w:lang w:eastAsia="es-ES"/>
          </w:rPr>
          <w:tab/>
        </w:r>
        <w:r w:rsidRPr="00E8194A">
          <w:rPr>
            <w:rStyle w:val="Hyperlink"/>
            <w:noProof/>
          </w:rPr>
          <w:t>Otras Consultas Multitablas: Unión, Intersección, Diferencia de consultas.</w:t>
        </w:r>
        <w:r>
          <w:rPr>
            <w:noProof/>
            <w:webHidden/>
          </w:rPr>
          <w:tab/>
        </w:r>
        <w:r>
          <w:rPr>
            <w:noProof/>
            <w:webHidden/>
          </w:rPr>
          <w:fldChar w:fldCharType="begin"/>
        </w:r>
        <w:r>
          <w:rPr>
            <w:noProof/>
            <w:webHidden/>
          </w:rPr>
          <w:instrText xml:space="preserve"> PAGEREF _Toc410382645 \h </w:instrText>
        </w:r>
        <w:r>
          <w:rPr>
            <w:noProof/>
          </w:rPr>
        </w:r>
        <w:r>
          <w:rPr>
            <w:noProof/>
            <w:webHidden/>
          </w:rPr>
          <w:fldChar w:fldCharType="separate"/>
        </w:r>
        <w:r>
          <w:rPr>
            <w:noProof/>
            <w:webHidden/>
          </w:rPr>
          <w:t>40</w:t>
        </w:r>
        <w:r>
          <w:rPr>
            <w:noProof/>
            <w:webHidden/>
          </w:rPr>
          <w:fldChar w:fldCharType="end"/>
        </w:r>
      </w:hyperlink>
    </w:p>
    <w:p w:rsidR="00430CE9" w:rsidRDefault="00430CE9">
      <w:pPr>
        <w:pStyle w:val="TOC1"/>
        <w:tabs>
          <w:tab w:val="left" w:pos="660"/>
          <w:tab w:val="right" w:leader="dot" w:pos="8494"/>
        </w:tabs>
        <w:rPr>
          <w:noProof/>
          <w:lang w:eastAsia="es-ES"/>
        </w:rPr>
      </w:pPr>
      <w:hyperlink w:anchor="_Toc410382646" w:history="1">
        <w:r w:rsidRPr="00E8194A">
          <w:rPr>
            <w:rStyle w:val="Hyperlink"/>
            <w:noProof/>
          </w:rPr>
          <w:t>10.</w:t>
        </w:r>
        <w:r>
          <w:rPr>
            <w:noProof/>
            <w:lang w:eastAsia="es-ES"/>
          </w:rPr>
          <w:tab/>
        </w:r>
        <w:r w:rsidRPr="00E8194A">
          <w:rPr>
            <w:rStyle w:val="Hyperlink"/>
            <w:noProof/>
          </w:rPr>
          <w:t>Subconsultas</w:t>
        </w:r>
        <w:r>
          <w:rPr>
            <w:noProof/>
            <w:webHidden/>
          </w:rPr>
          <w:tab/>
        </w:r>
        <w:r>
          <w:rPr>
            <w:noProof/>
            <w:webHidden/>
          </w:rPr>
          <w:fldChar w:fldCharType="begin"/>
        </w:r>
        <w:r>
          <w:rPr>
            <w:noProof/>
            <w:webHidden/>
          </w:rPr>
          <w:instrText xml:space="preserve"> PAGEREF _Toc410382646 \h </w:instrText>
        </w:r>
        <w:r>
          <w:rPr>
            <w:noProof/>
          </w:rPr>
        </w:r>
        <w:r>
          <w:rPr>
            <w:noProof/>
            <w:webHidden/>
          </w:rPr>
          <w:fldChar w:fldCharType="separate"/>
        </w:r>
        <w:r>
          <w:rPr>
            <w:noProof/>
            <w:webHidden/>
          </w:rPr>
          <w:t>42</w:t>
        </w:r>
        <w:r>
          <w:rPr>
            <w:noProof/>
            <w:webHidden/>
          </w:rPr>
          <w:fldChar w:fldCharType="end"/>
        </w:r>
      </w:hyperlink>
    </w:p>
    <w:p w:rsidR="00430CE9" w:rsidRDefault="00430CE9">
      <w:r>
        <w:fldChar w:fldCharType="end"/>
      </w:r>
    </w:p>
    <w:p w:rsidR="00430CE9" w:rsidRDefault="00430CE9" w:rsidP="000A1B82">
      <w:pPr>
        <w:pStyle w:val="Heading1"/>
        <w:numPr>
          <w:ilvl w:val="0"/>
          <w:numId w:val="1"/>
        </w:numPr>
      </w:pPr>
      <w:r>
        <w:br w:type="page"/>
      </w:r>
      <w:bookmarkStart w:id="0" w:name="_Toc410382618"/>
      <w:r>
        <w:t>Introducción</w:t>
      </w:r>
      <w:bookmarkEnd w:id="0"/>
    </w:p>
    <w:p w:rsidR="00430CE9" w:rsidRDefault="00430CE9" w:rsidP="003161B5">
      <w:pPr>
        <w:pStyle w:val="NormalWeb"/>
        <w:ind w:left="720"/>
      </w:pPr>
      <w:r>
        <w:t xml:space="preserve">En unidades anteriores has aprendido que </w:t>
      </w:r>
      <w:r w:rsidRPr="003161B5">
        <w:rPr>
          <w:rStyle w:val="HTMLAcronym"/>
        </w:rPr>
        <w:t>SQL</w:t>
      </w:r>
      <w:r>
        <w:t xml:space="preserve"> es un conjunto de sentencias u órdenes que se necesitan para acceder a los datos. Este lenguaje es utilizado por la mayoría de las aplicaciones donde se trabaja con datos para acceder a ellos. Es decir, es la vía de comunicación entre el usuario y la base de datos. </w:t>
      </w:r>
    </w:p>
    <w:p w:rsidR="00430CE9" w:rsidRDefault="00430CE9" w:rsidP="000A611B">
      <w:pPr>
        <w:pStyle w:val="NormalWeb"/>
        <w:ind w:left="720"/>
      </w:pPr>
      <w:r>
        <w:t>SQL nació a partir de la publicación "</w:t>
      </w:r>
      <w:r w:rsidRPr="000A611B">
        <w:t>A relational model of data for large shared data banks</w:t>
      </w:r>
      <w:r>
        <w:t xml:space="preserve">" de </w:t>
      </w:r>
      <w:r w:rsidRPr="00723716">
        <w:t>Edgar Frank</w:t>
      </w:r>
      <w:r>
        <w:t xml:space="preserve"> </w:t>
      </w:r>
    </w:p>
    <w:p w:rsidR="00430CE9" w:rsidRDefault="00430CE9" w:rsidP="000A611B">
      <w:pPr>
        <w:pStyle w:val="NormalWeb"/>
        <w:ind w:left="720"/>
      </w:pPr>
      <w:r w:rsidRPr="003161B5">
        <w:t>Codd</w:t>
      </w:r>
      <w:r>
        <w:t xml:space="preserve">. </w:t>
      </w:r>
      <w:r w:rsidRPr="003161B5">
        <w:rPr>
          <w:rStyle w:val="HTMLAcronym"/>
        </w:rPr>
        <w:t>IBM</w:t>
      </w:r>
      <w:r>
        <w:t xml:space="preserve"> aprovechó el modelo que planteaba Codd para desarrollar un lenguaje acorde con el recién nacido modelo relacional, a este primer lenguaje se le llamó </w:t>
      </w:r>
      <w:r w:rsidRPr="003161B5">
        <w:rPr>
          <w:rStyle w:val="HTMLAcronym"/>
        </w:rPr>
        <w:t>SEQUEL</w:t>
      </w:r>
      <w:r>
        <w:t xml:space="preserve"> (</w:t>
      </w:r>
      <w:r w:rsidRPr="003161B5">
        <w:t>Structured English QUEry Language</w:t>
      </w:r>
      <w:r>
        <w:t xml:space="preserve">). Con el tiempo SEQUEL se convirtió en SQL (Structured Query Language). En 1979, la empresa Relational Software sacó al mercado la primera </w:t>
      </w:r>
      <w:r w:rsidRPr="005B7189">
        <w:t>implementación</w:t>
      </w:r>
      <w:r>
        <w:t xml:space="preserve"> comercial de SQL. Esa empresa es la que hoy conocemos como </w:t>
      </w:r>
      <w:r w:rsidRPr="005B7189">
        <w:t>Oracle</w:t>
      </w:r>
      <w:r>
        <w:t xml:space="preserve">. </w:t>
      </w:r>
    </w:p>
    <w:p w:rsidR="00430CE9" w:rsidRDefault="00430CE9" w:rsidP="000A611B">
      <w:pPr>
        <w:pStyle w:val="NormalWeb"/>
        <w:ind w:left="720"/>
      </w:pPr>
      <w:r>
        <w:t xml:space="preserve">Actualmente SQL sigue siendo el </w:t>
      </w:r>
      <w:r w:rsidRPr="005B7189">
        <w:t>estándar</w:t>
      </w:r>
      <w:r>
        <w:t xml:space="preserve"> en lenguajes de acceso a base de datos relacionales. </w:t>
      </w:r>
    </w:p>
    <w:p w:rsidR="00430CE9" w:rsidRDefault="00430CE9" w:rsidP="000A611B">
      <w:pPr>
        <w:pStyle w:val="NormalWeb"/>
        <w:ind w:left="720"/>
      </w:pPr>
      <w:r>
        <w:t xml:space="preserve">En 1992, </w:t>
      </w:r>
      <w:r>
        <w:rPr>
          <w:rStyle w:val="HTMLAcronym"/>
        </w:rPr>
        <w:t>ANSI</w:t>
      </w:r>
      <w:r>
        <w:t xml:space="preserve"> e </w:t>
      </w:r>
      <w:r>
        <w:rPr>
          <w:rStyle w:val="HTMLAcronym"/>
        </w:rPr>
        <w:t>ISO</w:t>
      </w:r>
      <w:r>
        <w:t xml:space="preserve"> completaron la estandarización de SQL y se definieron las sentencias básicas que debía contemplar SQL para que fuera estándar. A este SQL se le denominó ANSI-SQL o SQL92. </w:t>
      </w:r>
    </w:p>
    <w:p w:rsidR="00430CE9" w:rsidRDefault="00430CE9" w:rsidP="000A611B">
      <w:pPr>
        <w:pStyle w:val="NormalWeb"/>
        <w:ind w:left="720"/>
      </w:pPr>
      <w:r>
        <w:t xml:space="preserve">Hoy en día todas las bases de datos comerciales cumplen con este estándar, eso sí, cada fabricante añade sus mejoras al lenguaje SQL. </w:t>
      </w:r>
    </w:p>
    <w:p w:rsidR="00430CE9" w:rsidRDefault="00430CE9" w:rsidP="000A611B">
      <w:pPr>
        <w:pStyle w:val="NormalWeb"/>
        <w:ind w:left="720"/>
      </w:pPr>
      <w:r>
        <w:t xml:space="preserve">La primera fase del trabajo con cualquier base de datos comienza con sentencias </w:t>
      </w:r>
      <w:r>
        <w:rPr>
          <w:rStyle w:val="HTMLAcronym"/>
        </w:rPr>
        <w:t>DDL</w:t>
      </w:r>
      <w:r>
        <w:t xml:space="preserve"> (en español Lenguaje de Definición de Datos), puesto que antes de poder almacenar y recuperar información debimos definir las estructuras donde agrupar la información: las tablas. </w:t>
      </w:r>
    </w:p>
    <w:p w:rsidR="00430CE9" w:rsidRDefault="00430CE9" w:rsidP="000A611B">
      <w:pPr>
        <w:pStyle w:val="NormalWeb"/>
        <w:ind w:left="720"/>
      </w:pPr>
      <w:r>
        <w:t xml:space="preserve">La siguiente fase será manipular los datos, es decir, trabajar con sentencias </w:t>
      </w:r>
      <w:r w:rsidRPr="003161B5">
        <w:rPr>
          <w:rStyle w:val="HTMLAcronym"/>
        </w:rPr>
        <w:t>DML</w:t>
      </w:r>
      <w:r>
        <w:t xml:space="preserve"> (en español Lenguaje de Manipulación de Datos). Este conjunto de sentencias está orientado a consultas y manejo de datos de los objetos creados. Básicamente consta de cuatro sentencias: </w:t>
      </w:r>
      <w:r>
        <w:rPr>
          <w:rStyle w:val="HTMLCode"/>
        </w:rPr>
        <w:t>SELECT, INSERT, DELETE</w:t>
      </w:r>
      <w:r>
        <w:t xml:space="preserve"> y </w:t>
      </w:r>
      <w:r>
        <w:rPr>
          <w:rStyle w:val="HTMLCode"/>
        </w:rPr>
        <w:t>UPDATE</w:t>
      </w:r>
      <w:r>
        <w:t xml:space="preserve">. En esta unidad nos centraremos en una de ellas, que es la sentencia para consultas: </w:t>
      </w:r>
      <w:r>
        <w:rPr>
          <w:rStyle w:val="HTMLCode"/>
        </w:rPr>
        <w:t>SELECT</w:t>
      </w:r>
      <w:r>
        <w:t xml:space="preserve">. </w:t>
      </w:r>
    </w:p>
    <w:p w:rsidR="00430CE9" w:rsidRDefault="00430CE9" w:rsidP="000A611B">
      <w:pPr>
        <w:pStyle w:val="NormalWeb"/>
        <w:ind w:left="720"/>
      </w:pPr>
      <w:r>
        <w:t xml:space="preserve">Las sentencias SQL que se verán a continuación pueden ser ejecutadas desde el entorno web </w:t>
      </w:r>
      <w:r>
        <w:rPr>
          <w:rStyle w:val="Strong"/>
        </w:rPr>
        <w:t>Application Express</w:t>
      </w:r>
      <w:r>
        <w:t xml:space="preserve"> de Oracle utilizando el botón </w:t>
      </w:r>
      <w:r>
        <w:rPr>
          <w:rStyle w:val="Strong"/>
        </w:rPr>
        <w:t>SQL</w:t>
      </w:r>
      <w:r>
        <w:t xml:space="preserve"> en la página de inicio, y desplegando su lista desplegable elegir </w:t>
      </w:r>
      <w:r>
        <w:rPr>
          <w:rStyle w:val="Strong"/>
        </w:rPr>
        <w:t>Comandos SQL &gt; Introducir Comando</w:t>
      </w:r>
      <w:r>
        <w:t xml:space="preserve">. </w:t>
      </w:r>
    </w:p>
    <w:p w:rsidR="00430CE9" w:rsidRDefault="00430CE9" w:rsidP="000A611B">
      <w:pPr>
        <w:pStyle w:val="NormalWeb"/>
        <w:ind w:left="720"/>
      </w:pPr>
      <w:r>
        <w:t xml:space="preserve">También se pueden indicar las sentencias SQL desde el entorno de </w:t>
      </w:r>
      <w:r>
        <w:rPr>
          <w:rStyle w:val="Strong"/>
        </w:rPr>
        <w:t>SQL*Plus</w:t>
      </w:r>
      <w:r>
        <w:t xml:space="preserve"> que ofrece Oracle y que puedes encontrar en </w:t>
      </w:r>
      <w:r>
        <w:rPr>
          <w:rStyle w:val="Strong"/>
        </w:rPr>
        <w:t>Inicio &gt; Todos los programas &gt; Base de Datos Oracle Express Edition &gt; Ejecutar Línea de Comandos SQL.</w:t>
      </w:r>
      <w:r>
        <w:t xml:space="preserve"> </w:t>
      </w:r>
    </w:p>
    <w:p w:rsidR="00430CE9" w:rsidRDefault="00430CE9" w:rsidP="000A611B">
      <w:pPr>
        <w:pStyle w:val="ListParagraph"/>
      </w:pPr>
    </w:p>
    <w:p w:rsidR="00430CE9" w:rsidRDefault="00430CE9" w:rsidP="000A611B">
      <w:pPr>
        <w:pStyle w:val="NormalWeb"/>
        <w:ind w:left="720"/>
      </w:pPr>
      <w:r>
        <w:t>Si optas por abrir esa aplicación (</w:t>
      </w:r>
      <w:r>
        <w:rPr>
          <w:rStyle w:val="Strong"/>
        </w:rPr>
        <w:t>Ejecutar Línea de Comandos SQL</w:t>
      </w:r>
      <w:r>
        <w:t xml:space="preserve">), el primer paso que debe realizarse para manipular los datos de una determinada tabla, es conectarse utilizando un nombre de usuario con los permisos necesarios para hacer ese tipo de operaciones a la tabla deseada. Utiliza para ello la orden </w:t>
      </w:r>
      <w:r w:rsidRPr="003161B5">
        <w:t xml:space="preserve">CONNECT </w:t>
      </w:r>
      <w:r>
        <w:t xml:space="preserve">seguida del nombre de usuario. Posteriormente, solicitará la contraseña correspondiente a dicho usuario. </w:t>
      </w:r>
    </w:p>
    <w:p w:rsidR="00430CE9" w:rsidRDefault="00430CE9" w:rsidP="000A611B">
      <w:pPr>
        <w:pStyle w:val="NormalWeb"/>
        <w:ind w:left="720"/>
      </w:pPr>
      <w:r>
        <w:t xml:space="preserve">Para ejecutar cualquiera de las sentencias SQL que aprenderás en los siguientes puntos, simplemente debes escribirla completa y pulsar </w:t>
      </w:r>
      <w:r>
        <w:rPr>
          <w:rStyle w:val="Strong"/>
        </w:rPr>
        <w:t>Intro</w:t>
      </w:r>
      <w:r>
        <w:t xml:space="preserve"> para que se inicie su ejecución. </w:t>
      </w:r>
    </w:p>
    <w:p w:rsidR="00430CE9" w:rsidRDefault="00430CE9" w:rsidP="000A611B">
      <w:pPr>
        <w:pStyle w:val="ListParagraph"/>
      </w:pPr>
      <w:r>
        <w:rPr>
          <w:rStyle w:val="Strong"/>
        </w:rPr>
        <w:t>Autoevaluación</w:t>
      </w:r>
      <w:r>
        <w:t xml:space="preserve"> </w:t>
      </w:r>
    </w:p>
    <w:p w:rsidR="00430CE9" w:rsidRDefault="00430CE9" w:rsidP="000A611B">
      <w:pPr>
        <w:pStyle w:val="NormalWeb"/>
        <w:ind w:left="720"/>
      </w:pPr>
      <w:r>
        <w:t xml:space="preserve">7¿Con qué sentencias se definen las estructuras donde agrupar la información, es decir, las tablas? </w:t>
      </w:r>
    </w:p>
    <w:p w:rsidR="00430CE9" w:rsidRDefault="00430CE9" w:rsidP="000A611B">
      <w:pPr>
        <w:pStyle w:val="NormalWeb"/>
        <w:numPr>
          <w:ilvl w:val="0"/>
          <w:numId w:val="2"/>
        </w:numPr>
      </w:pPr>
      <w:r>
        <w:t xml:space="preserve">DML. </w:t>
      </w:r>
    </w:p>
    <w:p w:rsidR="00430CE9" w:rsidRDefault="00430CE9" w:rsidP="000A611B">
      <w:pPr>
        <w:pStyle w:val="NormalWeb"/>
        <w:numPr>
          <w:ilvl w:val="0"/>
          <w:numId w:val="2"/>
        </w:numPr>
      </w:pPr>
      <w:r>
        <w:t xml:space="preserve">DDL. </w:t>
      </w:r>
    </w:p>
    <w:p w:rsidR="00430CE9" w:rsidRDefault="00430CE9" w:rsidP="000A611B">
      <w:pPr>
        <w:pStyle w:val="NormalWeb"/>
        <w:numPr>
          <w:ilvl w:val="0"/>
          <w:numId w:val="2"/>
        </w:numPr>
      </w:pPr>
      <w:r>
        <w:t xml:space="preserve">DCL. </w:t>
      </w:r>
    </w:p>
    <w:p w:rsidR="00430CE9" w:rsidRPr="00F570C0" w:rsidRDefault="00430CE9" w:rsidP="00F570C0"/>
    <w:p w:rsidR="00430CE9" w:rsidRDefault="00430CE9">
      <w:r>
        <w:br w:type="page"/>
      </w:r>
    </w:p>
    <w:p w:rsidR="00430CE9" w:rsidRDefault="00430CE9" w:rsidP="000A1B82">
      <w:pPr>
        <w:pStyle w:val="Heading1"/>
        <w:numPr>
          <w:ilvl w:val="0"/>
          <w:numId w:val="1"/>
        </w:numPr>
      </w:pPr>
      <w:bookmarkStart w:id="1" w:name="_Toc410382619"/>
      <w:smartTag w:uri="urn:schemas-microsoft-com:office:smarttags" w:element="PersonName">
        <w:smartTagPr>
          <w:attr w:name="ProductID" w:val="La Sentencia SELECT."/>
        </w:smartTagPr>
        <w:r>
          <w:t>La Sentencia SELECT.</w:t>
        </w:r>
      </w:smartTag>
      <w:bookmarkEnd w:id="1"/>
    </w:p>
    <w:p w:rsidR="00430CE9" w:rsidRDefault="00430CE9" w:rsidP="000A611B"/>
    <w:p w:rsidR="00430CE9" w:rsidRPr="000A611B" w:rsidRDefault="00430CE9" w:rsidP="000A611B">
      <w:p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sz w:val="24"/>
          <w:szCs w:val="24"/>
          <w:lang w:eastAsia="es-ES"/>
        </w:rPr>
        <w:t xml:space="preserve">¿Cómo podemos seleccionar los datos que nos interesen dentro de una base de datos? Para recuperar o seleccionar los datos, de una o varias tablas puedes valerte del lenguaje SQL, para ello utilizarás la sentencia </w:t>
      </w:r>
      <w:r w:rsidRPr="000A611B">
        <w:rPr>
          <w:rFonts w:ascii="Courier New" w:hAnsi="Courier New" w:cs="Courier New"/>
          <w:sz w:val="20"/>
          <w:szCs w:val="20"/>
          <w:lang w:eastAsia="es-ES"/>
        </w:rPr>
        <w:t>SELECT</w:t>
      </w:r>
      <w:r w:rsidRPr="000A611B">
        <w:rPr>
          <w:rFonts w:ascii="Times New Roman" w:hAnsi="Times New Roman"/>
          <w:sz w:val="24"/>
          <w:szCs w:val="24"/>
          <w:lang w:eastAsia="es-ES"/>
        </w:rPr>
        <w:t xml:space="preserve">, que consta de cuatro partes básicas: </w:t>
      </w:r>
    </w:p>
    <w:p w:rsidR="00430CE9" w:rsidRPr="000A611B" w:rsidRDefault="00430CE9" w:rsidP="000A611B">
      <w:pPr>
        <w:numPr>
          <w:ilvl w:val="0"/>
          <w:numId w:val="3"/>
        </w:num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b/>
          <w:bCs/>
          <w:sz w:val="24"/>
          <w:szCs w:val="24"/>
          <w:lang w:eastAsia="es-ES"/>
        </w:rPr>
        <w:t>Cláusula</w:t>
      </w:r>
      <w:r w:rsidRPr="000A611B">
        <w:rPr>
          <w:rFonts w:ascii="Times New Roman" w:hAnsi="Times New Roman"/>
          <w:sz w:val="24"/>
          <w:szCs w:val="24"/>
          <w:lang w:eastAsia="es-ES"/>
        </w:rPr>
        <w:t xml:space="preserve"> </w:t>
      </w:r>
      <w:r w:rsidRPr="000A611B">
        <w:rPr>
          <w:rFonts w:ascii="Courier New" w:hAnsi="Courier New" w:cs="Courier New"/>
          <w:sz w:val="20"/>
          <w:szCs w:val="20"/>
          <w:lang w:eastAsia="es-ES"/>
        </w:rPr>
        <w:t>SELECT</w:t>
      </w:r>
      <w:r w:rsidRPr="000A611B">
        <w:rPr>
          <w:rFonts w:ascii="Times New Roman" w:hAnsi="Times New Roman"/>
          <w:sz w:val="24"/>
          <w:szCs w:val="24"/>
          <w:lang w:eastAsia="es-ES"/>
        </w:rPr>
        <w:t xml:space="preserve"> seguida de la descripción de lo que se desea ver, es decir, de los nombres de las columnas que quieres que se muestren </w:t>
      </w:r>
      <w:r>
        <w:rPr>
          <w:rFonts w:ascii="Times New Roman" w:hAnsi="Times New Roman"/>
          <w:sz w:val="24"/>
          <w:szCs w:val="24"/>
          <w:lang w:eastAsia="es-ES"/>
        </w:rPr>
        <w:t>separadas por comas simples (" ,</w:t>
      </w:r>
      <w:r w:rsidRPr="000A611B">
        <w:rPr>
          <w:rFonts w:ascii="Times New Roman" w:hAnsi="Times New Roman"/>
          <w:sz w:val="24"/>
          <w:szCs w:val="24"/>
          <w:lang w:eastAsia="es-ES"/>
        </w:rPr>
        <w:t xml:space="preserve"> "). Esta parte es obligatoria.</w:t>
      </w:r>
    </w:p>
    <w:p w:rsidR="00430CE9" w:rsidRPr="000A611B" w:rsidRDefault="00430CE9" w:rsidP="000A611B">
      <w:pPr>
        <w:numPr>
          <w:ilvl w:val="0"/>
          <w:numId w:val="3"/>
        </w:num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b/>
          <w:bCs/>
          <w:sz w:val="24"/>
          <w:szCs w:val="24"/>
          <w:lang w:eastAsia="es-ES"/>
        </w:rPr>
        <w:t>Cláusula</w:t>
      </w:r>
      <w:r w:rsidRPr="000A611B">
        <w:rPr>
          <w:rFonts w:ascii="Times New Roman" w:hAnsi="Times New Roman"/>
          <w:sz w:val="24"/>
          <w:szCs w:val="24"/>
          <w:lang w:eastAsia="es-ES"/>
        </w:rPr>
        <w:t xml:space="preserve"> </w:t>
      </w:r>
      <w:r w:rsidRPr="000A611B">
        <w:rPr>
          <w:rFonts w:ascii="Courier New" w:hAnsi="Courier New" w:cs="Courier New"/>
          <w:sz w:val="20"/>
          <w:szCs w:val="20"/>
          <w:lang w:eastAsia="es-ES"/>
        </w:rPr>
        <w:t>FROM</w:t>
      </w:r>
      <w:r w:rsidRPr="000A611B">
        <w:rPr>
          <w:rFonts w:ascii="Times New Roman" w:hAnsi="Times New Roman"/>
          <w:sz w:val="24"/>
          <w:szCs w:val="24"/>
          <w:lang w:eastAsia="es-ES"/>
        </w:rPr>
        <w:t xml:space="preserve"> seguida del nombre de las tablas de las que proceden las columnas de arriba, es decir, de donde vas a extraer los datos. Esta parte también es obligatoria.</w:t>
      </w:r>
    </w:p>
    <w:p w:rsidR="00430CE9" w:rsidRPr="000A611B" w:rsidRDefault="00430CE9" w:rsidP="000A611B">
      <w:pPr>
        <w:numPr>
          <w:ilvl w:val="0"/>
          <w:numId w:val="3"/>
        </w:num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b/>
          <w:bCs/>
          <w:sz w:val="24"/>
          <w:szCs w:val="24"/>
          <w:lang w:eastAsia="es-ES"/>
        </w:rPr>
        <w:t>Cláusula</w:t>
      </w:r>
      <w:r w:rsidRPr="000A611B">
        <w:rPr>
          <w:rFonts w:ascii="Times New Roman" w:hAnsi="Times New Roman"/>
          <w:sz w:val="24"/>
          <w:szCs w:val="24"/>
          <w:lang w:eastAsia="es-ES"/>
        </w:rPr>
        <w:t xml:space="preserve"> </w:t>
      </w:r>
      <w:r w:rsidRPr="000A611B">
        <w:rPr>
          <w:rFonts w:ascii="Courier New" w:hAnsi="Courier New" w:cs="Courier New"/>
          <w:sz w:val="20"/>
          <w:szCs w:val="20"/>
          <w:lang w:eastAsia="es-ES"/>
        </w:rPr>
        <w:t>WHERE</w:t>
      </w:r>
      <w:r w:rsidRPr="000A611B">
        <w:rPr>
          <w:rFonts w:ascii="Times New Roman" w:hAnsi="Times New Roman"/>
          <w:sz w:val="24"/>
          <w:szCs w:val="24"/>
          <w:lang w:eastAsia="es-ES"/>
        </w:rPr>
        <w:t xml:space="preserve"> seguida de un criterio de selección o condición. Esta parte es opcional.</w:t>
      </w:r>
    </w:p>
    <w:p w:rsidR="00430CE9" w:rsidRPr="000A611B" w:rsidRDefault="00430CE9" w:rsidP="000A611B">
      <w:pPr>
        <w:numPr>
          <w:ilvl w:val="0"/>
          <w:numId w:val="3"/>
        </w:num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b/>
          <w:bCs/>
          <w:sz w:val="24"/>
          <w:szCs w:val="24"/>
          <w:lang w:eastAsia="es-ES"/>
        </w:rPr>
        <w:t>Cláusula</w:t>
      </w:r>
      <w:r w:rsidRPr="000A611B">
        <w:rPr>
          <w:rFonts w:ascii="Times New Roman" w:hAnsi="Times New Roman"/>
          <w:sz w:val="24"/>
          <w:szCs w:val="24"/>
          <w:lang w:eastAsia="es-ES"/>
        </w:rPr>
        <w:t xml:space="preserve"> </w:t>
      </w:r>
      <w:r w:rsidRPr="000A611B">
        <w:rPr>
          <w:rFonts w:ascii="Courier New" w:hAnsi="Courier New" w:cs="Courier New"/>
          <w:sz w:val="20"/>
          <w:szCs w:val="20"/>
          <w:lang w:eastAsia="es-ES"/>
        </w:rPr>
        <w:t>ORDER BY</w:t>
      </w:r>
      <w:r w:rsidRPr="000A611B">
        <w:rPr>
          <w:rFonts w:ascii="Times New Roman" w:hAnsi="Times New Roman"/>
          <w:sz w:val="24"/>
          <w:szCs w:val="24"/>
          <w:lang w:eastAsia="es-ES"/>
        </w:rPr>
        <w:t xml:space="preserve"> seguida por un criterio de ordenación. Esta parte también es opcional.</w:t>
      </w:r>
    </w:p>
    <w:p w:rsidR="00430CE9" w:rsidRPr="000A611B" w:rsidRDefault="00430CE9" w:rsidP="000A611B">
      <w:p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sz w:val="24"/>
          <w:szCs w:val="24"/>
          <w:lang w:eastAsia="es-ES"/>
        </w:rPr>
        <w:t xml:space="preserve">Por tanto, una primera sintaxis quedaría de la siguiente forma: </w:t>
      </w:r>
    </w:p>
    <w:p w:rsidR="00430CE9" w:rsidRPr="000A611B" w:rsidRDefault="00430CE9" w:rsidP="000A6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A611B">
        <w:rPr>
          <w:rFonts w:ascii="Courier New" w:hAnsi="Courier New" w:cs="Courier New"/>
          <w:sz w:val="20"/>
          <w:szCs w:val="20"/>
          <w:lang w:val="en-US" w:eastAsia="es-ES"/>
        </w:rPr>
        <w:t xml:space="preserve">SELECT [ALL | DISTINCT] columna1, columna2, ... </w:t>
      </w:r>
      <w:r w:rsidRPr="000A611B">
        <w:rPr>
          <w:rFonts w:ascii="Courier New" w:hAnsi="Courier New" w:cs="Courier New"/>
          <w:sz w:val="20"/>
          <w:szCs w:val="20"/>
          <w:lang w:eastAsia="es-ES"/>
        </w:rPr>
        <w:t>FROM tabla1, tabla2, ... WHERE condición1, condición2, ... ORDER BY ordenación;</w:t>
      </w:r>
    </w:p>
    <w:p w:rsidR="00430CE9" w:rsidRPr="000A611B" w:rsidRDefault="00430CE9" w:rsidP="000A611B">
      <w:pPr>
        <w:spacing w:after="0" w:line="240" w:lineRule="auto"/>
        <w:rPr>
          <w:rFonts w:ascii="Times New Roman" w:hAnsi="Times New Roman"/>
          <w:sz w:val="24"/>
          <w:szCs w:val="24"/>
          <w:lang w:eastAsia="es-ES"/>
        </w:rPr>
      </w:pPr>
    </w:p>
    <w:p w:rsidR="00430CE9" w:rsidRPr="000A611B" w:rsidRDefault="00430CE9" w:rsidP="000A611B">
      <w:pPr>
        <w:spacing w:after="0" w:line="240" w:lineRule="auto"/>
        <w:rPr>
          <w:rFonts w:ascii="Times New Roman" w:hAnsi="Times New Roman"/>
          <w:sz w:val="24"/>
          <w:szCs w:val="24"/>
          <w:lang w:eastAsia="es-ES"/>
        </w:rPr>
      </w:pPr>
      <w:r w:rsidRPr="000A611B">
        <w:rPr>
          <w:rFonts w:ascii="Times New Roman" w:hAnsi="Times New Roman"/>
          <w:b/>
          <w:bCs/>
          <w:sz w:val="24"/>
          <w:szCs w:val="24"/>
          <w:lang w:eastAsia="es-ES"/>
        </w:rPr>
        <w:t>Recomendación</w:t>
      </w:r>
      <w:r w:rsidRPr="000A611B">
        <w:rPr>
          <w:rFonts w:ascii="Times New Roman" w:hAnsi="Times New Roman"/>
          <w:sz w:val="24"/>
          <w:szCs w:val="24"/>
          <w:lang w:eastAsia="es-ES"/>
        </w:rPr>
        <w:t xml:space="preserve"> </w:t>
      </w:r>
    </w:p>
    <w:p w:rsidR="00430CE9" w:rsidRPr="000A611B" w:rsidRDefault="00430CE9" w:rsidP="000A611B">
      <w:p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sz w:val="24"/>
          <w:szCs w:val="24"/>
          <w:lang w:eastAsia="es-ES"/>
        </w:rPr>
        <w:t xml:space="preserve">Las cláusulas </w:t>
      </w:r>
      <w:r w:rsidRPr="000A611B">
        <w:rPr>
          <w:rFonts w:ascii="Courier New" w:hAnsi="Courier New" w:cs="Courier New"/>
          <w:sz w:val="20"/>
          <w:szCs w:val="20"/>
          <w:lang w:eastAsia="es-ES"/>
        </w:rPr>
        <w:t>ALL</w:t>
      </w:r>
      <w:r w:rsidRPr="000A611B">
        <w:rPr>
          <w:rFonts w:ascii="Times New Roman" w:hAnsi="Times New Roman"/>
          <w:sz w:val="24"/>
          <w:szCs w:val="24"/>
          <w:lang w:eastAsia="es-ES"/>
        </w:rPr>
        <w:t xml:space="preserve"> y </w:t>
      </w:r>
      <w:r w:rsidRPr="000A611B">
        <w:rPr>
          <w:rFonts w:ascii="Courier New" w:hAnsi="Courier New" w:cs="Courier New"/>
          <w:sz w:val="20"/>
          <w:szCs w:val="20"/>
          <w:lang w:eastAsia="es-ES"/>
        </w:rPr>
        <w:t>DISTINCT</w:t>
      </w:r>
      <w:r w:rsidRPr="000A611B">
        <w:rPr>
          <w:rFonts w:ascii="Times New Roman" w:hAnsi="Times New Roman"/>
          <w:sz w:val="24"/>
          <w:szCs w:val="24"/>
          <w:lang w:eastAsia="es-ES"/>
        </w:rPr>
        <w:t xml:space="preserve"> son opcionales. </w:t>
      </w:r>
    </w:p>
    <w:p w:rsidR="00430CE9" w:rsidRPr="000A611B" w:rsidRDefault="00430CE9" w:rsidP="000A611B">
      <w:pPr>
        <w:numPr>
          <w:ilvl w:val="0"/>
          <w:numId w:val="4"/>
        </w:num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sz w:val="24"/>
          <w:szCs w:val="24"/>
          <w:lang w:eastAsia="es-ES"/>
        </w:rPr>
        <w:t xml:space="preserve">Si incluyes la cláusula </w:t>
      </w:r>
      <w:r w:rsidRPr="000A611B">
        <w:rPr>
          <w:rFonts w:ascii="Courier New" w:hAnsi="Courier New" w:cs="Courier New"/>
          <w:sz w:val="20"/>
          <w:szCs w:val="20"/>
          <w:lang w:eastAsia="es-ES"/>
        </w:rPr>
        <w:t>ALL</w:t>
      </w:r>
      <w:r w:rsidRPr="000A611B">
        <w:rPr>
          <w:rFonts w:ascii="Times New Roman" w:hAnsi="Times New Roman"/>
          <w:sz w:val="24"/>
          <w:szCs w:val="24"/>
          <w:lang w:eastAsia="es-ES"/>
        </w:rPr>
        <w:t xml:space="preserve"> después de </w:t>
      </w:r>
      <w:r w:rsidRPr="000A611B">
        <w:rPr>
          <w:rFonts w:ascii="Courier New" w:hAnsi="Courier New" w:cs="Courier New"/>
          <w:sz w:val="20"/>
          <w:szCs w:val="20"/>
          <w:lang w:eastAsia="es-ES"/>
        </w:rPr>
        <w:t>SELECT</w:t>
      </w:r>
      <w:r w:rsidRPr="000A611B">
        <w:rPr>
          <w:rFonts w:ascii="Times New Roman" w:hAnsi="Times New Roman"/>
          <w:sz w:val="24"/>
          <w:szCs w:val="24"/>
          <w:lang w:eastAsia="es-ES"/>
        </w:rPr>
        <w:t xml:space="preserve">, indicarás que quieres seleccionar todas las filas estén o no repetidas. Es el valor por defecto y no se suele especificar. </w:t>
      </w:r>
    </w:p>
    <w:p w:rsidR="00430CE9" w:rsidRPr="000A611B" w:rsidRDefault="00430CE9" w:rsidP="000A611B">
      <w:pPr>
        <w:numPr>
          <w:ilvl w:val="0"/>
          <w:numId w:val="4"/>
        </w:num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sz w:val="24"/>
          <w:szCs w:val="24"/>
          <w:lang w:eastAsia="es-ES"/>
        </w:rPr>
        <w:t xml:space="preserve">Si incluyes la cláusula </w:t>
      </w:r>
      <w:r w:rsidRPr="000A611B">
        <w:rPr>
          <w:rFonts w:ascii="Courier New" w:hAnsi="Courier New" w:cs="Courier New"/>
          <w:sz w:val="20"/>
          <w:szCs w:val="20"/>
          <w:lang w:eastAsia="es-ES"/>
        </w:rPr>
        <w:t>DISTINCT</w:t>
      </w:r>
      <w:r w:rsidRPr="000A611B">
        <w:rPr>
          <w:rFonts w:ascii="Times New Roman" w:hAnsi="Times New Roman"/>
          <w:sz w:val="24"/>
          <w:szCs w:val="24"/>
          <w:lang w:eastAsia="es-ES"/>
        </w:rPr>
        <w:t xml:space="preserve"> después de </w:t>
      </w:r>
      <w:r w:rsidRPr="000A611B">
        <w:rPr>
          <w:rFonts w:ascii="Courier New" w:hAnsi="Courier New" w:cs="Courier New"/>
          <w:sz w:val="20"/>
          <w:szCs w:val="20"/>
          <w:lang w:eastAsia="es-ES"/>
        </w:rPr>
        <w:t>SELECT</w:t>
      </w:r>
      <w:r w:rsidRPr="000A611B">
        <w:rPr>
          <w:rFonts w:ascii="Times New Roman" w:hAnsi="Times New Roman"/>
          <w:sz w:val="24"/>
          <w:szCs w:val="24"/>
          <w:lang w:eastAsia="es-ES"/>
        </w:rPr>
        <w:t>, se suprimirán aquellas filas del resultado que tengan igual valor que otras.</w:t>
      </w:r>
    </w:p>
    <w:p w:rsidR="00430CE9" w:rsidRPr="000A611B" w:rsidRDefault="00430CE9" w:rsidP="000A611B">
      <w:pPr>
        <w:spacing w:after="0" w:line="240" w:lineRule="auto"/>
        <w:rPr>
          <w:rFonts w:ascii="Times New Roman" w:hAnsi="Times New Roman"/>
          <w:sz w:val="24"/>
          <w:szCs w:val="24"/>
          <w:lang w:eastAsia="es-ES"/>
        </w:rPr>
      </w:pPr>
      <w:r w:rsidRPr="000A611B">
        <w:rPr>
          <w:rFonts w:ascii="Times New Roman" w:hAnsi="Times New Roman"/>
          <w:b/>
          <w:bCs/>
          <w:sz w:val="24"/>
          <w:szCs w:val="24"/>
          <w:lang w:eastAsia="es-ES"/>
        </w:rPr>
        <w:t>Autoevaluación</w:t>
      </w:r>
      <w:r w:rsidRPr="000A611B">
        <w:rPr>
          <w:rFonts w:ascii="Times New Roman" w:hAnsi="Times New Roman"/>
          <w:sz w:val="24"/>
          <w:szCs w:val="24"/>
          <w:lang w:eastAsia="es-ES"/>
        </w:rPr>
        <w:t xml:space="preserve"> </w:t>
      </w:r>
    </w:p>
    <w:p w:rsidR="00430CE9" w:rsidRPr="000A611B" w:rsidRDefault="00430CE9" w:rsidP="00273C64">
      <w:pPr>
        <w:spacing w:before="100" w:beforeAutospacing="1" w:after="100" w:afterAutospacing="1" w:line="240" w:lineRule="auto"/>
        <w:rPr>
          <w:rFonts w:ascii="Times New Roman" w:hAnsi="Times New Roman"/>
          <w:sz w:val="24"/>
          <w:szCs w:val="24"/>
          <w:lang w:eastAsia="es-ES"/>
        </w:rPr>
      </w:pPr>
      <w:r w:rsidRPr="000A611B">
        <w:rPr>
          <w:rFonts w:ascii="Times New Roman" w:hAnsi="Times New Roman"/>
          <w:sz w:val="24"/>
          <w:szCs w:val="24"/>
          <w:lang w:eastAsia="es-ES"/>
        </w:rPr>
        <w:t xml:space="preserve">¿Qué se debe indicar a continuación de la cláusula </w:t>
      </w:r>
      <w:r w:rsidRPr="000A611B">
        <w:rPr>
          <w:rFonts w:ascii="Courier New" w:hAnsi="Courier New" w:cs="Courier New"/>
          <w:sz w:val="20"/>
          <w:szCs w:val="20"/>
          <w:lang w:eastAsia="es-ES"/>
        </w:rPr>
        <w:t>FROM</w:t>
      </w:r>
      <w:r w:rsidRPr="000A611B">
        <w:rPr>
          <w:rFonts w:ascii="Times New Roman" w:hAnsi="Times New Roman"/>
          <w:sz w:val="24"/>
          <w:szCs w:val="24"/>
          <w:lang w:eastAsia="es-ES"/>
        </w:rPr>
        <w:t xml:space="preserve">? </w:t>
      </w:r>
    </w:p>
    <w:p w:rsidR="00430CE9" w:rsidRPr="00273C64" w:rsidRDefault="00430CE9" w:rsidP="00273C64">
      <w:pPr>
        <w:pStyle w:val="ListParagraph"/>
        <w:numPr>
          <w:ilvl w:val="0"/>
          <w:numId w:val="5"/>
        </w:numPr>
        <w:spacing w:after="0" w:line="240" w:lineRule="auto"/>
        <w:rPr>
          <w:rFonts w:ascii="Times New Roman" w:hAnsi="Times New Roman"/>
          <w:sz w:val="24"/>
          <w:szCs w:val="24"/>
          <w:lang w:eastAsia="es-ES"/>
        </w:rPr>
      </w:pPr>
      <w:r w:rsidRPr="00273C64">
        <w:rPr>
          <w:rFonts w:ascii="Times New Roman" w:hAnsi="Times New Roman"/>
          <w:sz w:val="24"/>
          <w:szCs w:val="24"/>
          <w:lang w:eastAsia="es-ES"/>
        </w:rPr>
        <w:t xml:space="preserve">Las columnas que queremos seleccionar. </w:t>
      </w:r>
    </w:p>
    <w:p w:rsidR="00430CE9" w:rsidRPr="00273C64" w:rsidRDefault="00430CE9" w:rsidP="00273C64">
      <w:pPr>
        <w:pStyle w:val="ListParagraph"/>
        <w:numPr>
          <w:ilvl w:val="0"/>
          <w:numId w:val="5"/>
        </w:numPr>
        <w:spacing w:after="0" w:line="240" w:lineRule="auto"/>
        <w:rPr>
          <w:rFonts w:ascii="Times New Roman" w:hAnsi="Times New Roman"/>
          <w:sz w:val="24"/>
          <w:szCs w:val="24"/>
          <w:lang w:eastAsia="es-ES"/>
        </w:rPr>
      </w:pPr>
      <w:r w:rsidRPr="00273C64">
        <w:rPr>
          <w:rFonts w:ascii="Times New Roman" w:hAnsi="Times New Roman"/>
          <w:sz w:val="24"/>
          <w:szCs w:val="24"/>
          <w:lang w:eastAsia="es-ES"/>
        </w:rPr>
        <w:t>Los criterios con los que filtro la selección.</w:t>
      </w:r>
    </w:p>
    <w:p w:rsidR="00430CE9" w:rsidRPr="00273C64" w:rsidRDefault="00430CE9" w:rsidP="00273C64">
      <w:pPr>
        <w:pStyle w:val="ListParagraph"/>
        <w:numPr>
          <w:ilvl w:val="0"/>
          <w:numId w:val="5"/>
        </w:numPr>
        <w:spacing w:after="0" w:line="240" w:lineRule="auto"/>
        <w:rPr>
          <w:rFonts w:ascii="Times New Roman" w:hAnsi="Times New Roman"/>
          <w:sz w:val="24"/>
          <w:szCs w:val="24"/>
          <w:lang w:eastAsia="es-ES"/>
        </w:rPr>
      </w:pPr>
      <w:r w:rsidRPr="00273C64">
        <w:rPr>
          <w:rFonts w:ascii="Times New Roman" w:hAnsi="Times New Roman"/>
          <w:sz w:val="24"/>
          <w:szCs w:val="24"/>
          <w:lang w:eastAsia="es-ES"/>
        </w:rPr>
        <w:t xml:space="preserve">Las tablas de donde se van a extraer los datos. </w:t>
      </w:r>
    </w:p>
    <w:p w:rsidR="00430CE9" w:rsidRPr="00273C64" w:rsidRDefault="00430CE9" w:rsidP="00273C64">
      <w:pPr>
        <w:pStyle w:val="ListParagraph"/>
        <w:numPr>
          <w:ilvl w:val="0"/>
          <w:numId w:val="5"/>
        </w:numPr>
        <w:spacing w:after="0" w:line="240" w:lineRule="auto"/>
        <w:rPr>
          <w:rFonts w:ascii="Times New Roman" w:hAnsi="Times New Roman"/>
          <w:sz w:val="24"/>
          <w:szCs w:val="24"/>
          <w:lang w:eastAsia="es-ES"/>
        </w:rPr>
      </w:pPr>
      <w:r w:rsidRPr="00273C64">
        <w:rPr>
          <w:rFonts w:ascii="Times New Roman" w:hAnsi="Times New Roman"/>
          <w:sz w:val="24"/>
          <w:szCs w:val="24"/>
          <w:lang w:eastAsia="es-ES"/>
        </w:rPr>
        <w:t xml:space="preserve">La ordenación ascendente. </w:t>
      </w:r>
    </w:p>
    <w:p w:rsidR="00430CE9" w:rsidRDefault="00430CE9" w:rsidP="000A611B"/>
    <w:p w:rsidR="00430CE9" w:rsidRDefault="00430CE9" w:rsidP="00273C64">
      <w:pPr>
        <w:pStyle w:val="Heading2"/>
        <w:numPr>
          <w:ilvl w:val="1"/>
          <w:numId w:val="1"/>
        </w:numPr>
      </w:pPr>
      <w:r>
        <w:br w:type="page"/>
      </w:r>
      <w:bookmarkStart w:id="2" w:name="_Toc410382620"/>
      <w:smartTag w:uri="urn:schemas-microsoft-com:office:smarttags" w:element="PersonName">
        <w:smartTagPr>
          <w:attr w:name="ProductID" w:val="La Cláusula SELECT"/>
        </w:smartTagPr>
        <w:r>
          <w:t>La Cláusula SELECT</w:t>
        </w:r>
      </w:smartTag>
      <w:bookmarkEnd w:id="2"/>
    </w:p>
    <w:p w:rsidR="00430CE9" w:rsidRDefault="00430CE9" w:rsidP="00273C64"/>
    <w:p w:rsidR="00430CE9" w:rsidRDefault="00430CE9" w:rsidP="00273C64">
      <w:pPr>
        <w:pStyle w:val="NormalWeb"/>
      </w:pPr>
      <w:r>
        <w:t xml:space="preserve">Ya has visto que a continuación de la sentencia </w:t>
      </w:r>
      <w:r>
        <w:rPr>
          <w:rStyle w:val="HTMLCode"/>
        </w:rPr>
        <w:t>SELECT</w:t>
      </w:r>
      <w:r>
        <w:t xml:space="preserve"> debemos especificar cada una de las columnas que queremos seleccionar. Además, debemos tener en cuenta lo siguiente: </w:t>
      </w:r>
    </w:p>
    <w:p w:rsidR="00430CE9" w:rsidRDefault="00430CE9" w:rsidP="00273C64">
      <w:pPr>
        <w:pStyle w:val="NormalWeb"/>
        <w:numPr>
          <w:ilvl w:val="0"/>
          <w:numId w:val="6"/>
        </w:numPr>
      </w:pPr>
      <w:r>
        <w:rPr>
          <w:rStyle w:val="Strong"/>
        </w:rPr>
        <w:t>Se pueden nombrar</w:t>
      </w:r>
      <w:r>
        <w:t xml:space="preserve"> a las columnas anteponiendo el nombre de la tabla de la que proceden, pero esto es opcional y quedaría: NombreTabla.NombreColumna </w:t>
      </w:r>
    </w:p>
    <w:p w:rsidR="00430CE9" w:rsidRDefault="00430CE9" w:rsidP="00273C64">
      <w:pPr>
        <w:pStyle w:val="NormalWeb"/>
        <w:numPr>
          <w:ilvl w:val="0"/>
          <w:numId w:val="6"/>
        </w:numPr>
      </w:pPr>
      <w:r>
        <w:t xml:space="preserve">Si queremos </w:t>
      </w:r>
      <w:r>
        <w:rPr>
          <w:rStyle w:val="Strong"/>
        </w:rPr>
        <w:t>incluir todas las columnas</w:t>
      </w:r>
      <w:r>
        <w:t xml:space="preserve"> de una tabla podemos utilizar el comodín </w:t>
      </w:r>
      <w:r>
        <w:rPr>
          <w:rStyle w:val="Strong"/>
        </w:rPr>
        <w:t>asterisco</w:t>
      </w:r>
      <w:r>
        <w:t xml:space="preserve"> ("*"). Quedaría así: </w:t>
      </w:r>
      <w:r>
        <w:rPr>
          <w:rStyle w:val="HTMLCode"/>
        </w:rPr>
        <w:t>SELECT * FROM NombreTabla;</w:t>
      </w:r>
      <w:r>
        <w:t xml:space="preserve"> </w:t>
      </w:r>
    </w:p>
    <w:p w:rsidR="00430CE9" w:rsidRDefault="00430CE9" w:rsidP="00273C64">
      <w:pPr>
        <w:pStyle w:val="NormalWeb"/>
        <w:numPr>
          <w:ilvl w:val="0"/>
          <w:numId w:val="6"/>
        </w:numPr>
      </w:pPr>
      <w:r>
        <w:t xml:space="preserve">También podemos </w:t>
      </w:r>
      <w:r>
        <w:rPr>
          <w:rStyle w:val="Strong"/>
        </w:rPr>
        <w:t>ponerle alias a los nombres</w:t>
      </w:r>
      <w:r>
        <w:t xml:space="preserve"> de las columnas. Cuando se consulta una base de datos, los nombres de las columnas se usan como cabeceras de presentación. Si éste resulta largo, corto o poco descriptivo, podemos usar un alias. Para ello a continuación del nombre de la columna ponemos entre comillas dobles el alias que demos a esa columna. Veamos un ejemplo: </w:t>
      </w:r>
    </w:p>
    <w:p w:rsidR="00430CE9" w:rsidRDefault="00430CE9" w:rsidP="00273C64">
      <w:pPr>
        <w:pStyle w:val="HTMLPreformatted"/>
        <w:ind w:left="720"/>
      </w:pPr>
      <w:r>
        <w:rPr>
          <w:rStyle w:val="HTMLCode"/>
        </w:rPr>
        <w:t>SELECT F_Nacimiento "Fecha de Nacimiento" FROM USUARIOS;</w:t>
      </w:r>
    </w:p>
    <w:p w:rsidR="00430CE9" w:rsidRDefault="00430CE9" w:rsidP="00273C64">
      <w:pPr>
        <w:pStyle w:val="NormalWeb"/>
        <w:numPr>
          <w:ilvl w:val="0"/>
          <w:numId w:val="6"/>
        </w:numPr>
      </w:pPr>
      <w:r>
        <w:t xml:space="preserve">También podemos </w:t>
      </w:r>
      <w:r>
        <w:rPr>
          <w:rStyle w:val="Strong"/>
        </w:rPr>
        <w:t>sustituir el nombre</w:t>
      </w:r>
      <w:r>
        <w:t xml:space="preserve"> de las columnas por </w:t>
      </w:r>
      <w:r w:rsidRPr="005B7189">
        <w:t>constantes</w:t>
      </w:r>
      <w:r>
        <w:t xml:space="preserve">, </w:t>
      </w:r>
      <w:r w:rsidRPr="005B7189">
        <w:t>expresiones</w:t>
      </w:r>
      <w:r>
        <w:t xml:space="preserve"> o </w:t>
      </w:r>
      <w:r w:rsidRPr="005B7189">
        <w:t xml:space="preserve">funciones </w:t>
      </w:r>
      <w:r>
        <w:t xml:space="preserve">SQL. Un ejemplo: </w:t>
      </w:r>
    </w:p>
    <w:p w:rsidR="00430CE9" w:rsidRPr="00273C64" w:rsidRDefault="00430CE9" w:rsidP="006405E4">
      <w:pPr>
        <w:pStyle w:val="HTMLPreformatted"/>
        <w:ind w:left="720"/>
        <w:rPr>
          <w:lang w:val="en-US"/>
        </w:rPr>
      </w:pPr>
      <w:r w:rsidRPr="002A23A7">
        <w:rPr>
          <w:rStyle w:val="HTMLCode"/>
          <w:lang w:val="en-GB"/>
        </w:rPr>
        <w:t xml:space="preserve"> </w:t>
      </w:r>
      <w:r w:rsidRPr="00273C64">
        <w:rPr>
          <w:rStyle w:val="HTMLCode"/>
          <w:lang w:val="en-US"/>
        </w:rPr>
        <w:t>SELECT 4*3/100 "MiExpresión", Password FROM USUARIOS;</w:t>
      </w:r>
    </w:p>
    <w:p w:rsidR="00430CE9" w:rsidRPr="00E313D8" w:rsidRDefault="00430CE9" w:rsidP="006405E4">
      <w:pPr>
        <w:pStyle w:val="NormalWeb"/>
        <w:ind w:left="720"/>
        <w:rPr>
          <w:noProof/>
          <w:lang w:val="en-GB"/>
        </w:rPr>
      </w:pPr>
      <w:r w:rsidRPr="00273C64">
        <w:rPr>
          <w:lang w:val="en-US"/>
        </w:rPr>
        <w:t xml:space="preserve">  </w:t>
      </w:r>
    </w:p>
    <w:p w:rsidR="00430CE9" w:rsidRDefault="00430CE9" w:rsidP="006405E4">
      <w:pPr>
        <w:pStyle w:val="NormalWeb"/>
        <w:ind w:left="720"/>
      </w:pPr>
      <w:r>
        <w:rPr>
          <w:rStyle w:val="Strong"/>
        </w:rPr>
        <w:t>Para saber más</w:t>
      </w:r>
      <w:r>
        <w:t xml:space="preserve"> </w:t>
      </w:r>
    </w:p>
    <w:p w:rsidR="00430CE9" w:rsidRDefault="00430CE9" w:rsidP="00273C64">
      <w:pPr>
        <w:pStyle w:val="NormalWeb"/>
      </w:pPr>
      <w:r>
        <w:t xml:space="preserve">Si quieres conocer algo más sobre esta sentencia y ver algunos ejemplos del uso de </w:t>
      </w:r>
      <w:r>
        <w:rPr>
          <w:rStyle w:val="HTMLCode"/>
        </w:rPr>
        <w:t>SELECT</w:t>
      </w:r>
      <w:r>
        <w:t xml:space="preserve"> aquí tienes el siguiente enlace: </w:t>
      </w:r>
    </w:p>
    <w:p w:rsidR="00430CE9" w:rsidRDefault="00430CE9" w:rsidP="00273C64">
      <w:pPr>
        <w:pStyle w:val="enlacecentrado"/>
      </w:pPr>
      <w:hyperlink r:id="rId7" w:tooltip="Blog de un consultor donde podemos encontrar un tutorial de SQL." w:history="1">
        <w:r>
          <w:rPr>
            <w:rStyle w:val="Hyperlink"/>
          </w:rPr>
          <w:t xml:space="preserve">La cláusula </w:t>
        </w:r>
        <w:r>
          <w:rPr>
            <w:rStyle w:val="HTMLCode"/>
            <w:color w:val="0000FF"/>
            <w:u w:val="single"/>
          </w:rPr>
          <w:t>SELECT.</w:t>
        </w:r>
      </w:hyperlink>
      <w:r>
        <w:t xml:space="preserve"> </w:t>
      </w:r>
    </w:p>
    <w:p w:rsidR="00430CE9" w:rsidRDefault="00430CE9" w:rsidP="008575F4">
      <w:pPr>
        <w:pStyle w:val="Heading2"/>
        <w:numPr>
          <w:ilvl w:val="1"/>
          <w:numId w:val="1"/>
        </w:numPr>
      </w:pPr>
      <w:bookmarkStart w:id="3" w:name="_Toc410382621"/>
      <w:r>
        <w:t>Cláusula FROM.</w:t>
      </w:r>
      <w:bookmarkEnd w:id="3"/>
    </w:p>
    <w:p w:rsidR="00430CE9" w:rsidRDefault="00430CE9" w:rsidP="008575F4">
      <w:pPr>
        <w:pStyle w:val="NormalWeb"/>
        <w:ind w:left="360"/>
      </w:pPr>
      <w:r>
        <w:t xml:space="preserve">Al realizar la consulta o selección has visto que puedes elegir las columnas que necesites, pero ¿de dónde extraigo la información? </w:t>
      </w:r>
    </w:p>
    <w:p w:rsidR="00430CE9" w:rsidRDefault="00430CE9" w:rsidP="008575F4">
      <w:pPr>
        <w:pStyle w:val="NormalWeb"/>
        <w:ind w:left="360"/>
      </w:pPr>
      <w:r>
        <w:t xml:space="preserve">En la sentencia </w:t>
      </w:r>
      <w:r>
        <w:rPr>
          <w:rStyle w:val="HTMLCode"/>
        </w:rPr>
        <w:t>SELECT</w:t>
      </w:r>
      <w:r>
        <w:t xml:space="preserve"> debemos establecer de dónde se obtienen las columnas que vamos a seleccionar, para ello disponemos en la sintaxis de la cláusula </w:t>
      </w:r>
      <w:r>
        <w:rPr>
          <w:rStyle w:val="HTMLCode"/>
        </w:rPr>
        <w:t>FROM</w:t>
      </w:r>
      <w:r>
        <w:t xml:space="preserve">. </w:t>
      </w:r>
    </w:p>
    <w:p w:rsidR="00430CE9" w:rsidRDefault="00430CE9" w:rsidP="008575F4">
      <w:pPr>
        <w:pStyle w:val="NormalWeb"/>
        <w:ind w:left="360"/>
      </w:pPr>
      <w:r>
        <w:t xml:space="preserve">Por tanto, en la cláusula </w:t>
      </w:r>
      <w:r>
        <w:rPr>
          <w:rStyle w:val="HTMLCode"/>
        </w:rPr>
        <w:t>FROM</w:t>
      </w:r>
      <w:r>
        <w:t xml:space="preserve"> </w:t>
      </w:r>
      <w:r>
        <w:rPr>
          <w:rStyle w:val="Strong"/>
        </w:rPr>
        <w:t>se definen los nombres de las tablas</w:t>
      </w:r>
      <w:r>
        <w:t xml:space="preserve"> de las que proceden las columnas. </w:t>
      </w:r>
    </w:p>
    <w:p w:rsidR="00430CE9" w:rsidRDefault="00430CE9" w:rsidP="008575F4">
      <w:pPr>
        <w:pStyle w:val="NormalWeb"/>
        <w:ind w:left="360"/>
      </w:pPr>
      <w:r>
        <w:t xml:space="preserve">Si se utiliza más de una, éstas deben aparecer separadas por comas. A este tipo de consulta se denomina </w:t>
      </w:r>
      <w:r>
        <w:rPr>
          <w:rStyle w:val="Strong"/>
        </w:rPr>
        <w:t>consulta combinada</w:t>
      </w:r>
      <w:r>
        <w:t xml:space="preserve"> o </w:t>
      </w:r>
      <w:r w:rsidRPr="008575F4">
        <w:rPr>
          <w:rStyle w:val="Strong"/>
        </w:rPr>
        <w:t>join</w:t>
      </w:r>
      <w:r>
        <w:t xml:space="preserve">. Más adelante verás que para que la consulta combinada pueda realizarse, necesitaremos aplicar una condición de combinación a través de una cláusula </w:t>
      </w:r>
      <w:r>
        <w:rPr>
          <w:rStyle w:val="HTMLCode"/>
        </w:rPr>
        <w:t>WHERE</w:t>
      </w:r>
      <w:r>
        <w:t xml:space="preserve">. </w:t>
      </w:r>
    </w:p>
    <w:p w:rsidR="00430CE9" w:rsidRDefault="00430CE9" w:rsidP="008575F4">
      <w:pPr>
        <w:pStyle w:val="NormalWeb"/>
        <w:ind w:left="360"/>
      </w:pPr>
      <w:r>
        <w:t xml:space="preserve">También puedes asociar un alias a las tablas para abreviar, en este caso </w:t>
      </w:r>
      <w:r>
        <w:rPr>
          <w:rStyle w:val="Strong"/>
        </w:rPr>
        <w:t>no es necesario que lo encierres entre comillas</w:t>
      </w:r>
      <w:r>
        <w:t xml:space="preserve">. </w:t>
      </w:r>
    </w:p>
    <w:p w:rsidR="00430CE9" w:rsidRDefault="00430CE9" w:rsidP="008575F4">
      <w:pPr>
        <w:pStyle w:val="NormalWeb"/>
        <w:ind w:left="360"/>
      </w:pPr>
      <w:r>
        <w:t xml:space="preserve">Pongamos un ejemplo:  </w:t>
      </w:r>
    </w:p>
    <w:p w:rsidR="00430CE9" w:rsidRDefault="00430CE9" w:rsidP="008575F4">
      <w:pPr>
        <w:pStyle w:val="HTMLPreformatted"/>
        <w:ind w:left="360"/>
      </w:pPr>
      <w:r>
        <w:rPr>
          <w:rStyle w:val="HTMLCode"/>
        </w:rPr>
        <w:t>SELECT * FROM USUARIOS U;</w:t>
      </w:r>
    </w:p>
    <w:p w:rsidR="00430CE9" w:rsidRDefault="00430CE9" w:rsidP="008575F4">
      <w:pPr>
        <w:pStyle w:val="Heading2"/>
        <w:numPr>
          <w:ilvl w:val="1"/>
          <w:numId w:val="1"/>
        </w:numPr>
      </w:pPr>
      <w:bookmarkStart w:id="4" w:name="_Toc410382622"/>
      <w:r>
        <w:t>Cláusula WHERE</w:t>
      </w:r>
      <w:bookmarkEnd w:id="4"/>
    </w:p>
    <w:p w:rsidR="00430CE9" w:rsidRDefault="00430CE9" w:rsidP="00B57A8D"/>
    <w:p w:rsidR="00430CE9" w:rsidRDefault="00430CE9" w:rsidP="00B57A8D">
      <w:pPr>
        <w:pStyle w:val="NormalWeb"/>
      </w:pPr>
      <w:r>
        <w:t xml:space="preserve">¿Podríamos desear seleccionar los datos de una tabla que cumplan una determinada condición? Hasta ahora hemos podido ver la sentencia </w:t>
      </w:r>
      <w:r>
        <w:rPr>
          <w:rStyle w:val="HTMLCode"/>
        </w:rPr>
        <w:t>SELECT</w:t>
      </w:r>
      <w:r>
        <w:t xml:space="preserve"> para obtener todas o un subconjunto de columnas de una o varias tablas. Pero esta selección afectaba a todas las filas (registros) de la tabla. Si queremos restringir esta selección a un subconjunto de filas debemos especificar una condición que deben cumplir aquellos registros que queremos seleccionar. Para poder hacer esto vamos a utilizar la cláusula </w:t>
      </w:r>
      <w:r>
        <w:rPr>
          <w:rStyle w:val="HTMLCode"/>
        </w:rPr>
        <w:t>WHERE</w:t>
      </w:r>
      <w:r>
        <w:t xml:space="preserve">. </w:t>
      </w:r>
    </w:p>
    <w:p w:rsidR="00430CE9" w:rsidRDefault="00430CE9" w:rsidP="00B57A8D">
      <w:pPr>
        <w:pStyle w:val="NormalWeb"/>
      </w:pPr>
      <w:r>
        <w:t xml:space="preserve">A continuación de la palabra </w:t>
      </w:r>
      <w:r>
        <w:rPr>
          <w:rStyle w:val="HTMLCode"/>
        </w:rPr>
        <w:t>WHERE</w:t>
      </w:r>
      <w:r>
        <w:t xml:space="preserve"> será donde pongamos la condición que han de cumplir las filas para salir como resultado de dicha consulta. </w:t>
      </w:r>
    </w:p>
    <w:p w:rsidR="00430CE9" w:rsidRDefault="00430CE9" w:rsidP="00B57A8D">
      <w:pPr>
        <w:pStyle w:val="NormalWeb"/>
      </w:pPr>
      <w:r>
        <w:t xml:space="preserve">El criterio de búsqueda o condición puede ser más o menos sencillo y para crearlo se pueden </w:t>
      </w:r>
      <w:r w:rsidRPr="005B7189">
        <w:t>conjugar</w:t>
      </w:r>
      <w:r>
        <w:t xml:space="preserve"> operadores de diversos tipos, funciones o expresiones más o menos complejas. </w:t>
      </w:r>
    </w:p>
    <w:p w:rsidR="00430CE9" w:rsidRDefault="00430CE9" w:rsidP="00B57A8D">
      <w:pPr>
        <w:pStyle w:val="NormalWeb"/>
      </w:pPr>
      <w:r>
        <w:t xml:space="preserve">Si en nuestra tabla </w:t>
      </w:r>
      <w:r>
        <w:rPr>
          <w:rStyle w:val="HTMLCode"/>
        </w:rPr>
        <w:t>USUARIOS</w:t>
      </w:r>
      <w:r>
        <w:t xml:space="preserve">, necesitáramos un listado de los usuarios que son mujeres, bastaría con crear la siguiente consulta: </w:t>
      </w:r>
    </w:p>
    <w:p w:rsidR="00430CE9" w:rsidRDefault="00430CE9" w:rsidP="00B57A8D">
      <w:pPr>
        <w:pStyle w:val="HTMLPreformatted"/>
      </w:pPr>
      <w:r>
        <w:rPr>
          <w:rStyle w:val="HTMLCode"/>
        </w:rPr>
        <w:t>SELECT nombre, apellidos</w:t>
      </w:r>
    </w:p>
    <w:p w:rsidR="00430CE9" w:rsidRDefault="00430CE9" w:rsidP="00B57A8D">
      <w:pPr>
        <w:pStyle w:val="HTMLPreformatted"/>
      </w:pPr>
    </w:p>
    <w:p w:rsidR="00430CE9" w:rsidRDefault="00430CE9" w:rsidP="00B57A8D">
      <w:pPr>
        <w:pStyle w:val="HTMLPreformatted"/>
      </w:pPr>
      <w:r>
        <w:rPr>
          <w:rStyle w:val="HTMLCode"/>
        </w:rPr>
        <w:t>FROM USUARIOS</w:t>
      </w:r>
    </w:p>
    <w:p w:rsidR="00430CE9" w:rsidRDefault="00430CE9" w:rsidP="00B57A8D">
      <w:pPr>
        <w:pStyle w:val="HTMLPreformatted"/>
      </w:pPr>
    </w:p>
    <w:p w:rsidR="00430CE9" w:rsidRDefault="00430CE9" w:rsidP="00B57A8D">
      <w:pPr>
        <w:pStyle w:val="HTMLPreformatted"/>
      </w:pPr>
      <w:r>
        <w:rPr>
          <w:rStyle w:val="HTMLCode"/>
        </w:rPr>
        <w:t xml:space="preserve">WHERE sexo = 'M'; </w:t>
      </w:r>
    </w:p>
    <w:p w:rsidR="00430CE9" w:rsidRDefault="00430CE9" w:rsidP="00B57A8D">
      <w:pPr>
        <w:pStyle w:val="NormalWeb"/>
      </w:pPr>
      <w:r>
        <w:t xml:space="preserve">Más adelante te mostraremos los operadores con los que podrás crear condiciones de diverso tipo. </w:t>
      </w:r>
    </w:p>
    <w:p w:rsidR="00430CE9" w:rsidRDefault="00430CE9" w:rsidP="00B57A8D">
      <w:r>
        <w:rPr>
          <w:rStyle w:val="Strong"/>
        </w:rPr>
        <w:t>Para saber más</w:t>
      </w:r>
      <w:r>
        <w:t xml:space="preserve"> </w:t>
      </w:r>
    </w:p>
    <w:p w:rsidR="00430CE9" w:rsidRDefault="00430CE9" w:rsidP="00B57A8D">
      <w:pPr>
        <w:pStyle w:val="NormalWeb"/>
      </w:pPr>
      <w:r>
        <w:t xml:space="preserve">Aquí te adelantamos los operadores para que vayas conociéndolos. Con ellos trabajarás cuando hayas adquirido algunos conocimientos más: </w:t>
      </w:r>
    </w:p>
    <w:p w:rsidR="00430CE9" w:rsidRDefault="00430CE9" w:rsidP="00B57A8D">
      <w:pPr>
        <w:pStyle w:val="NormalWeb"/>
      </w:pPr>
      <w:hyperlink r:id="rId8" w:tooltip="Página donde se enseñan los distintos operadores y algunos ejemplos de su uso." w:history="1">
        <w:r>
          <w:rPr>
            <w:rStyle w:val="Hyperlink"/>
          </w:rPr>
          <w:t>Operadores SQL</w:t>
        </w:r>
      </w:hyperlink>
      <w:r>
        <w:t xml:space="preserve"> </w:t>
      </w:r>
    </w:p>
    <w:p w:rsidR="00430CE9" w:rsidRDefault="00430CE9" w:rsidP="00B57A8D">
      <w:pPr>
        <w:pStyle w:val="NormalWeb"/>
      </w:pPr>
    </w:p>
    <w:p w:rsidR="00430CE9" w:rsidRDefault="00430CE9" w:rsidP="00017BD7">
      <w:pPr>
        <w:pStyle w:val="Heading2"/>
        <w:numPr>
          <w:ilvl w:val="1"/>
          <w:numId w:val="1"/>
        </w:numPr>
      </w:pPr>
      <w:bookmarkStart w:id="5" w:name="_Toc410382623"/>
      <w:r>
        <w:t>Ordenación de Registros. Cláusula ORDER BY.</w:t>
      </w:r>
      <w:bookmarkEnd w:id="5"/>
    </w:p>
    <w:p w:rsidR="00430CE9" w:rsidRDefault="00430CE9" w:rsidP="00017BD7"/>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En la consulta del ejemplo anterior hemos obtenido una lista de nombres y apellidos de las usuarias de nuestro juego. Sería conveniente que aparecieran ordenadas por apellidos, ya que siempre quedará más profesional además de más práctico. De este modo, si necesitáramos localizar un registro concreto la búsqueda sería más rápida. ¿Cómo lo haremos? Para ello usaremos la cláusula </w:t>
      </w:r>
      <w:r w:rsidRPr="00017BD7">
        <w:rPr>
          <w:rFonts w:ascii="Courier New" w:hAnsi="Courier New" w:cs="Courier New"/>
          <w:sz w:val="20"/>
          <w:szCs w:val="20"/>
          <w:lang w:eastAsia="es-ES"/>
        </w:rPr>
        <w:t>ORDER BY</w:t>
      </w:r>
      <w:r w:rsidRPr="00017BD7">
        <w:rPr>
          <w:rFonts w:ascii="Times New Roman" w:hAnsi="Times New Roman"/>
          <w:sz w:val="24"/>
          <w:szCs w:val="24"/>
          <w:lang w:eastAsia="es-ES"/>
        </w:rPr>
        <w:t xml:space="preserve">.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Courier New" w:hAnsi="Courier New" w:cs="Courier New"/>
          <w:sz w:val="20"/>
          <w:szCs w:val="20"/>
          <w:lang w:eastAsia="es-ES"/>
        </w:rPr>
        <w:t>ORDER BY</w:t>
      </w:r>
      <w:r w:rsidRPr="00017BD7">
        <w:rPr>
          <w:rFonts w:ascii="Times New Roman" w:hAnsi="Times New Roman"/>
          <w:sz w:val="24"/>
          <w:szCs w:val="24"/>
          <w:lang w:eastAsia="es-ES"/>
        </w:rPr>
        <w:t xml:space="preserve"> se utiliza para </w:t>
      </w:r>
      <w:r w:rsidRPr="00017BD7">
        <w:rPr>
          <w:rFonts w:ascii="Times New Roman" w:hAnsi="Times New Roman"/>
          <w:b/>
          <w:bCs/>
          <w:sz w:val="24"/>
          <w:szCs w:val="24"/>
          <w:lang w:eastAsia="es-ES"/>
        </w:rPr>
        <w:t>especificar el criterio de ordenación</w:t>
      </w:r>
      <w:r w:rsidRPr="00017BD7">
        <w:rPr>
          <w:rFonts w:ascii="Times New Roman" w:hAnsi="Times New Roman"/>
          <w:sz w:val="24"/>
          <w:szCs w:val="24"/>
          <w:lang w:eastAsia="es-ES"/>
        </w:rPr>
        <w:t xml:space="preserve"> de la respuesta a nuestra consulta. Tendríamos: </w:t>
      </w:r>
    </w:p>
    <w:p w:rsidR="00430CE9" w:rsidRPr="00D65899"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D65899">
        <w:rPr>
          <w:rFonts w:ascii="Courier New" w:hAnsi="Courier New" w:cs="Courier New"/>
          <w:sz w:val="20"/>
          <w:szCs w:val="20"/>
          <w:lang w:eastAsia="es-ES"/>
        </w:rPr>
        <w:t>SELECT [ALL | DISTINCT] columna1, columna2, ...</w:t>
      </w:r>
    </w:p>
    <w:p w:rsidR="00430CE9" w:rsidRPr="00D65899"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FROM tabla1, tabla2, ...</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WHERE condición1, condición2, ...</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 xml:space="preserve">ORDER BY columna1 [ASC | DESC], columna2 [ASC | DESC], …, columnaN [ASC | DESC];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Después de cada columna de ordenación se puede incluir el tipo de ordenación (ascendente o descendente) utilizando las palabras reservadas </w:t>
      </w:r>
      <w:r w:rsidRPr="00017BD7">
        <w:rPr>
          <w:rFonts w:ascii="Courier New" w:hAnsi="Courier New" w:cs="Courier New"/>
          <w:sz w:val="20"/>
          <w:szCs w:val="20"/>
          <w:lang w:eastAsia="es-ES"/>
        </w:rPr>
        <w:t>ASC</w:t>
      </w:r>
      <w:r w:rsidRPr="00017BD7">
        <w:rPr>
          <w:rFonts w:ascii="Times New Roman" w:hAnsi="Times New Roman"/>
          <w:sz w:val="24"/>
          <w:szCs w:val="24"/>
          <w:lang w:eastAsia="es-ES"/>
        </w:rPr>
        <w:t xml:space="preserve"> o </w:t>
      </w:r>
      <w:r w:rsidRPr="00017BD7">
        <w:rPr>
          <w:rFonts w:ascii="Courier New" w:hAnsi="Courier New" w:cs="Courier New"/>
          <w:sz w:val="20"/>
          <w:szCs w:val="20"/>
          <w:lang w:eastAsia="es-ES"/>
        </w:rPr>
        <w:t>DESC</w:t>
      </w:r>
      <w:r w:rsidRPr="00017BD7">
        <w:rPr>
          <w:rFonts w:ascii="Times New Roman" w:hAnsi="Times New Roman"/>
          <w:sz w:val="24"/>
          <w:szCs w:val="24"/>
          <w:lang w:eastAsia="es-ES"/>
        </w:rPr>
        <w:t xml:space="preserve">. Por defecto, y si no se pone nada, la ordenación es ascendente.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Debes saber que es </w:t>
      </w:r>
      <w:r w:rsidRPr="00017BD7">
        <w:rPr>
          <w:rFonts w:ascii="Times New Roman" w:hAnsi="Times New Roman"/>
          <w:b/>
          <w:bCs/>
          <w:sz w:val="24"/>
          <w:szCs w:val="24"/>
          <w:lang w:eastAsia="es-ES"/>
        </w:rPr>
        <w:t>posible ordenar por más de una columna</w:t>
      </w:r>
      <w:r w:rsidRPr="00017BD7">
        <w:rPr>
          <w:rFonts w:ascii="Times New Roman" w:hAnsi="Times New Roman"/>
          <w:sz w:val="24"/>
          <w:szCs w:val="24"/>
          <w:lang w:eastAsia="es-ES"/>
        </w:rPr>
        <w:t xml:space="preserve">. Es más, puedes ordenar no solo por columnas sino a través de una expresión creada con columnas, una constante (aunque no tendría mucho sentido) o funciones SQL.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En el siguiente ejemplo, ordenamos por apellidos y en caso de empate por nombre: </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SELECT nombre, apellidos</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FROM USUARIOS</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 xml:space="preserve">ORDER BY apellidos, nombre;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Puedes colocar el número de orden del campo por el que quieres que se ordene en lugar de su nombre, es decir, referenciar a los campos por su posición en la lista de selección. Por ejemplo, si queremos el resultado del ejemplo anterior ordenado por localidad: </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SELECT nombre, apellidos, localidad</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FROM usuarios</w:t>
      </w: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017BD7" w:rsidRDefault="00430CE9" w:rsidP="00017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17BD7">
        <w:rPr>
          <w:rFonts w:ascii="Courier New" w:hAnsi="Courier New" w:cs="Courier New"/>
          <w:sz w:val="20"/>
          <w:szCs w:val="20"/>
          <w:lang w:eastAsia="es-ES"/>
        </w:rPr>
        <w:t xml:space="preserve">ORDER BY 3;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Si colocamos un número mayor a la cantidad de campos de la lista de selección, aparece un mensaje de error y la sentencia no se ejecuta.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¿Se puede utilizar cualquier tipo de datos para ordenar? No todos los tipos de campos te servirán para ordenar, únicamente aquellos de tipo </w:t>
      </w:r>
      <w:r w:rsidRPr="00017BD7">
        <w:rPr>
          <w:rFonts w:ascii="Times New Roman" w:hAnsi="Times New Roman"/>
          <w:b/>
          <w:bCs/>
          <w:sz w:val="24"/>
          <w:szCs w:val="24"/>
          <w:lang w:eastAsia="es-ES"/>
        </w:rPr>
        <w:t>carácter, número o fecha</w:t>
      </w:r>
      <w:r w:rsidRPr="00017BD7">
        <w:rPr>
          <w:rFonts w:ascii="Times New Roman" w:hAnsi="Times New Roman"/>
          <w:sz w:val="24"/>
          <w:szCs w:val="24"/>
          <w:lang w:eastAsia="es-ES"/>
        </w:rPr>
        <w:t xml:space="preserve">. </w:t>
      </w:r>
    </w:p>
    <w:p w:rsidR="00430CE9" w:rsidRPr="00017BD7" w:rsidRDefault="00430CE9" w:rsidP="00017BD7">
      <w:pPr>
        <w:spacing w:after="0" w:line="240" w:lineRule="auto"/>
        <w:rPr>
          <w:rFonts w:ascii="Times New Roman" w:hAnsi="Times New Roman"/>
          <w:sz w:val="24"/>
          <w:szCs w:val="24"/>
          <w:lang w:eastAsia="es-ES"/>
        </w:rPr>
      </w:pPr>
      <w:r w:rsidRPr="00017BD7">
        <w:rPr>
          <w:rFonts w:ascii="Times New Roman" w:hAnsi="Times New Roman"/>
          <w:b/>
          <w:bCs/>
          <w:sz w:val="24"/>
          <w:szCs w:val="24"/>
          <w:lang w:eastAsia="es-ES"/>
        </w:rPr>
        <w:t>Autoevaluación</w:t>
      </w:r>
      <w:r w:rsidRPr="00017BD7">
        <w:rPr>
          <w:rFonts w:ascii="Times New Roman" w:hAnsi="Times New Roman"/>
          <w:sz w:val="24"/>
          <w:szCs w:val="24"/>
          <w:lang w:eastAsia="es-ES"/>
        </w:rPr>
        <w:t xml:space="preserve"> </w:t>
      </w:r>
    </w:p>
    <w:p w:rsidR="00430CE9" w:rsidRPr="00017BD7" w:rsidRDefault="00430CE9" w:rsidP="00017BD7">
      <w:pPr>
        <w:spacing w:before="100" w:beforeAutospacing="1" w:after="100" w:afterAutospacing="1"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Relaciona cada cláusula de la sentencia </w:t>
      </w:r>
      <w:r w:rsidRPr="00017BD7">
        <w:rPr>
          <w:rFonts w:ascii="Courier New" w:hAnsi="Courier New" w:cs="Courier New"/>
          <w:sz w:val="20"/>
          <w:szCs w:val="20"/>
          <w:lang w:eastAsia="es-ES"/>
        </w:rPr>
        <w:t>SELECT</w:t>
      </w:r>
      <w:r w:rsidRPr="00017BD7">
        <w:rPr>
          <w:rFonts w:ascii="Times New Roman" w:hAnsi="Times New Roman"/>
          <w:sz w:val="24"/>
          <w:szCs w:val="24"/>
          <w:lang w:eastAsia="es-ES"/>
        </w:rPr>
        <w:t xml:space="preserve"> con la información que debe seguirle: </w:t>
      </w:r>
    </w:p>
    <w:tbl>
      <w:tblPr>
        <w:tblW w:w="0" w:type="auto"/>
        <w:tblCellSpacing w:w="15" w:type="dxa"/>
        <w:tblCellMar>
          <w:top w:w="15" w:type="dxa"/>
          <w:left w:w="15" w:type="dxa"/>
          <w:bottom w:w="15" w:type="dxa"/>
          <w:right w:w="15" w:type="dxa"/>
        </w:tblCellMar>
        <w:tblLook w:val="00A0"/>
      </w:tblPr>
      <w:tblGrid>
        <w:gridCol w:w="1036"/>
        <w:gridCol w:w="954"/>
        <w:gridCol w:w="2662"/>
      </w:tblGrid>
      <w:tr w:rsidR="00430CE9" w:rsidRPr="00193957" w:rsidTr="00017BD7">
        <w:trPr>
          <w:tblCellSpacing w:w="15" w:type="dxa"/>
        </w:trPr>
        <w:tc>
          <w:tcPr>
            <w:tcW w:w="0" w:type="auto"/>
            <w:gridSpan w:val="3"/>
            <w:tcBorders>
              <w:top w:val="nil"/>
              <w:left w:val="nil"/>
              <w:bottom w:val="nil"/>
              <w:right w:val="nil"/>
            </w:tcBorders>
            <w:vAlign w:val="center"/>
          </w:tcPr>
          <w:p w:rsidR="00430CE9" w:rsidRPr="00017BD7" w:rsidRDefault="00430CE9" w:rsidP="00017BD7">
            <w:pPr>
              <w:spacing w:after="0" w:line="240" w:lineRule="auto"/>
              <w:jc w:val="center"/>
              <w:rPr>
                <w:rFonts w:ascii="Times New Roman" w:hAnsi="Times New Roman"/>
                <w:sz w:val="24"/>
                <w:szCs w:val="24"/>
                <w:lang w:eastAsia="es-ES"/>
              </w:rPr>
            </w:pPr>
          </w:p>
        </w:tc>
      </w:tr>
      <w:tr w:rsidR="00430CE9" w:rsidRPr="00193957" w:rsidTr="00017BD7">
        <w:trPr>
          <w:tblCellSpacing w:w="15" w:type="dxa"/>
        </w:trPr>
        <w:tc>
          <w:tcPr>
            <w:tcW w:w="0" w:type="auto"/>
            <w:vAlign w:val="center"/>
          </w:tcPr>
          <w:p w:rsidR="00430CE9" w:rsidRPr="00017BD7" w:rsidRDefault="00430CE9" w:rsidP="00017BD7">
            <w:pPr>
              <w:spacing w:after="0" w:line="240" w:lineRule="auto"/>
              <w:jc w:val="center"/>
              <w:rPr>
                <w:rFonts w:ascii="Times New Roman" w:hAnsi="Times New Roman"/>
                <w:b/>
                <w:bCs/>
                <w:sz w:val="24"/>
                <w:szCs w:val="24"/>
                <w:lang w:eastAsia="es-ES"/>
              </w:rPr>
            </w:pPr>
            <w:r w:rsidRPr="00017BD7">
              <w:rPr>
                <w:rFonts w:ascii="Times New Roman" w:hAnsi="Times New Roman"/>
                <w:b/>
                <w:bCs/>
                <w:sz w:val="24"/>
                <w:szCs w:val="24"/>
                <w:lang w:eastAsia="es-ES"/>
              </w:rPr>
              <w:t>Cláusula</w:t>
            </w:r>
          </w:p>
        </w:tc>
        <w:tc>
          <w:tcPr>
            <w:tcW w:w="0" w:type="auto"/>
            <w:vAlign w:val="center"/>
          </w:tcPr>
          <w:p w:rsidR="00430CE9" w:rsidRPr="00017BD7" w:rsidRDefault="00430CE9" w:rsidP="00017BD7">
            <w:pPr>
              <w:spacing w:after="0" w:line="240" w:lineRule="auto"/>
              <w:jc w:val="center"/>
              <w:rPr>
                <w:rFonts w:ascii="Times New Roman" w:hAnsi="Times New Roman"/>
                <w:b/>
                <w:bCs/>
                <w:sz w:val="24"/>
                <w:szCs w:val="24"/>
                <w:lang w:eastAsia="es-ES"/>
              </w:rPr>
            </w:pPr>
            <w:r w:rsidRPr="00017BD7">
              <w:rPr>
                <w:rFonts w:ascii="Times New Roman" w:hAnsi="Times New Roman"/>
                <w:b/>
                <w:bCs/>
                <w:sz w:val="24"/>
                <w:szCs w:val="24"/>
                <w:lang w:eastAsia="es-ES"/>
              </w:rPr>
              <w:t>Relación</w:t>
            </w:r>
          </w:p>
        </w:tc>
        <w:tc>
          <w:tcPr>
            <w:tcW w:w="0" w:type="auto"/>
            <w:vAlign w:val="center"/>
          </w:tcPr>
          <w:p w:rsidR="00430CE9" w:rsidRPr="00017BD7" w:rsidRDefault="00430CE9" w:rsidP="00017BD7">
            <w:pPr>
              <w:spacing w:after="0" w:line="240" w:lineRule="auto"/>
              <w:jc w:val="center"/>
              <w:rPr>
                <w:rFonts w:ascii="Times New Roman" w:hAnsi="Times New Roman"/>
                <w:b/>
                <w:bCs/>
                <w:sz w:val="24"/>
                <w:szCs w:val="24"/>
                <w:lang w:eastAsia="es-ES"/>
              </w:rPr>
            </w:pPr>
            <w:r w:rsidRPr="00017BD7">
              <w:rPr>
                <w:rFonts w:ascii="Times New Roman" w:hAnsi="Times New Roman"/>
                <w:b/>
                <w:bCs/>
                <w:sz w:val="24"/>
                <w:szCs w:val="24"/>
                <w:lang w:eastAsia="es-ES"/>
              </w:rPr>
              <w:t>Información que le sigue.</w:t>
            </w:r>
          </w:p>
        </w:tc>
      </w:tr>
      <w:tr w:rsidR="00430CE9" w:rsidRPr="00193957" w:rsidTr="00017BD7">
        <w:trPr>
          <w:tblCellSpacing w:w="15" w:type="dxa"/>
        </w:trPr>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Courier New" w:hAnsi="Courier New" w:cs="Courier New"/>
                <w:sz w:val="20"/>
                <w:szCs w:val="20"/>
                <w:lang w:eastAsia="es-ES"/>
              </w:rPr>
              <w:t>WHERE</w: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1E132F">
              <w:rPr>
                <w:rFonts w:ascii="Times New Roman" w:hAnsi="Times New Roman"/>
                <w:noProof/>
                <w:sz w:val="24"/>
                <w:szCs w:val="24"/>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style="width:43.5pt;height:9pt;visibility:visible">
                  <v:imagedata r:id="rId9" o:title=""/>
                </v:shape>
              </w:pic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Times New Roman" w:hAnsi="Times New Roman"/>
                <w:sz w:val="24"/>
                <w:szCs w:val="24"/>
                <w:lang w:eastAsia="es-ES"/>
              </w:rPr>
              <w:t>1. Ordenación.</w:t>
            </w:r>
          </w:p>
        </w:tc>
      </w:tr>
      <w:tr w:rsidR="00430CE9" w:rsidRPr="00193957" w:rsidTr="00017BD7">
        <w:trPr>
          <w:tblCellSpacing w:w="15" w:type="dxa"/>
        </w:trPr>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Courier New" w:hAnsi="Courier New" w:cs="Courier New"/>
                <w:sz w:val="20"/>
                <w:szCs w:val="20"/>
                <w:lang w:eastAsia="es-ES"/>
              </w:rPr>
              <w:t>ORDER BY</w: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1E132F">
              <w:rPr>
                <w:rFonts w:ascii="Times New Roman" w:hAnsi="Times New Roman"/>
                <w:noProof/>
                <w:sz w:val="24"/>
                <w:szCs w:val="24"/>
                <w:lang w:eastAsia="es-ES"/>
              </w:rPr>
              <w:pict>
                <v:shape id="Imagen 3" o:spid="_x0000_i1026" type="#_x0000_t75" style="width:43.5pt;height:9pt;visibility:visible">
                  <v:imagedata r:id="rId9" o:title=""/>
                </v:shape>
              </w:pic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Times New Roman" w:hAnsi="Times New Roman"/>
                <w:sz w:val="24"/>
                <w:szCs w:val="24"/>
                <w:lang w:eastAsia="es-ES"/>
              </w:rPr>
              <w:t>2. Columnas.</w:t>
            </w:r>
          </w:p>
        </w:tc>
      </w:tr>
      <w:tr w:rsidR="00430CE9" w:rsidRPr="00193957" w:rsidTr="00017BD7">
        <w:trPr>
          <w:tblCellSpacing w:w="15" w:type="dxa"/>
        </w:trPr>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Courier New" w:hAnsi="Courier New" w:cs="Courier New"/>
                <w:sz w:val="20"/>
                <w:szCs w:val="20"/>
                <w:lang w:eastAsia="es-ES"/>
              </w:rPr>
              <w:t>FROM</w: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1E132F">
              <w:rPr>
                <w:rFonts w:ascii="Times New Roman" w:hAnsi="Times New Roman"/>
                <w:noProof/>
                <w:sz w:val="24"/>
                <w:szCs w:val="24"/>
                <w:lang w:eastAsia="es-ES"/>
              </w:rPr>
              <w:pict>
                <v:shape id="Imagen 4" o:spid="_x0000_i1027" type="#_x0000_t75" style="width:43.5pt;height:9pt;visibility:visible">
                  <v:imagedata r:id="rId9" o:title=""/>
                </v:shape>
              </w:pic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Times New Roman" w:hAnsi="Times New Roman"/>
                <w:sz w:val="24"/>
                <w:szCs w:val="24"/>
                <w:lang w:eastAsia="es-ES"/>
              </w:rPr>
              <w:t>3. Tablas.</w:t>
            </w:r>
          </w:p>
        </w:tc>
      </w:tr>
      <w:tr w:rsidR="00430CE9" w:rsidRPr="00193957" w:rsidTr="00017BD7">
        <w:trPr>
          <w:tblCellSpacing w:w="15" w:type="dxa"/>
        </w:trPr>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Courier New" w:hAnsi="Courier New" w:cs="Courier New"/>
                <w:sz w:val="20"/>
                <w:szCs w:val="20"/>
                <w:lang w:eastAsia="es-ES"/>
              </w:rPr>
              <w:t>SELECT</w: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1E132F">
              <w:rPr>
                <w:rFonts w:ascii="Times New Roman" w:hAnsi="Times New Roman"/>
                <w:noProof/>
                <w:sz w:val="24"/>
                <w:szCs w:val="24"/>
                <w:lang w:eastAsia="es-ES"/>
              </w:rPr>
              <w:pict>
                <v:shape id="Imagen 5" o:spid="_x0000_i1028" type="#_x0000_t75" style="width:43.5pt;height:9pt;visibility:visible">
                  <v:imagedata r:id="rId9" o:title=""/>
                </v:shape>
              </w:pict>
            </w:r>
          </w:p>
        </w:tc>
        <w:tc>
          <w:tcPr>
            <w:tcW w:w="0" w:type="auto"/>
            <w:vAlign w:val="center"/>
          </w:tcPr>
          <w:p w:rsidR="00430CE9" w:rsidRPr="00017BD7" w:rsidRDefault="00430CE9" w:rsidP="00017BD7">
            <w:pPr>
              <w:spacing w:after="0" w:line="240" w:lineRule="auto"/>
              <w:rPr>
                <w:rFonts w:ascii="Times New Roman" w:hAnsi="Times New Roman"/>
                <w:sz w:val="24"/>
                <w:szCs w:val="24"/>
                <w:lang w:eastAsia="es-ES"/>
              </w:rPr>
            </w:pPr>
            <w:r w:rsidRPr="00017BD7">
              <w:rPr>
                <w:rFonts w:ascii="Times New Roman" w:hAnsi="Times New Roman"/>
                <w:sz w:val="24"/>
                <w:szCs w:val="24"/>
                <w:lang w:eastAsia="es-ES"/>
              </w:rPr>
              <w:t>4. Condiciones.</w:t>
            </w:r>
          </w:p>
        </w:tc>
      </w:tr>
    </w:tbl>
    <w:p w:rsidR="00430CE9" w:rsidRPr="00017BD7" w:rsidRDefault="00430CE9" w:rsidP="00017BD7">
      <w:pPr>
        <w:spacing w:after="0" w:line="240" w:lineRule="auto"/>
        <w:rPr>
          <w:rFonts w:ascii="Times New Roman" w:hAnsi="Times New Roman"/>
          <w:sz w:val="24"/>
          <w:szCs w:val="24"/>
          <w:lang w:eastAsia="es-ES"/>
        </w:rPr>
      </w:pPr>
      <w:r w:rsidRPr="00017BD7">
        <w:rPr>
          <w:rFonts w:ascii="Times New Roman" w:hAnsi="Times New Roman"/>
          <w:sz w:val="24"/>
          <w:szCs w:val="24"/>
          <w:lang w:eastAsia="es-ES"/>
        </w:rPr>
        <w:t xml:space="preserve">   </w:t>
      </w:r>
    </w:p>
    <w:p w:rsidR="00430CE9" w:rsidRPr="00017BD7" w:rsidRDefault="00430CE9" w:rsidP="00017BD7"/>
    <w:p w:rsidR="00430CE9" w:rsidRPr="00B57A8D" w:rsidRDefault="00430CE9" w:rsidP="00B57A8D"/>
    <w:p w:rsidR="00430CE9" w:rsidRPr="008575F4" w:rsidRDefault="00430CE9" w:rsidP="008575F4"/>
    <w:p w:rsidR="00430CE9" w:rsidRPr="00273C64" w:rsidRDefault="00430CE9" w:rsidP="00273C64"/>
    <w:p w:rsidR="00430CE9" w:rsidRDefault="00430CE9">
      <w:r>
        <w:br w:type="page"/>
      </w:r>
    </w:p>
    <w:p w:rsidR="00430CE9" w:rsidRDefault="00430CE9" w:rsidP="000A1B82">
      <w:pPr>
        <w:pStyle w:val="Heading1"/>
        <w:numPr>
          <w:ilvl w:val="0"/>
          <w:numId w:val="1"/>
        </w:numPr>
      </w:pPr>
      <w:bookmarkStart w:id="6" w:name="_Toc410382624"/>
      <w:r>
        <w:t>Operadores</w:t>
      </w:r>
      <w:bookmarkEnd w:id="6"/>
    </w:p>
    <w:p w:rsidR="00430CE9" w:rsidRDefault="00430CE9" w:rsidP="00092649">
      <w:pPr>
        <w:pStyle w:val="NormalWeb"/>
      </w:pPr>
      <w:r>
        <w:t xml:space="preserve">Tendremos que realizar consultas que cumplan unos criterios concretos, por ejemplo, obtener el número de jugadores que tienen cierto número de créditos o aquellos que son mujeres e incluso conocer el número de usuarios que son de una provincia y además sean hombres. </w:t>
      </w:r>
    </w:p>
    <w:p w:rsidR="00430CE9" w:rsidRDefault="00430CE9" w:rsidP="00092649">
      <w:pPr>
        <w:pStyle w:val="NormalWeb"/>
      </w:pPr>
      <w:r>
        <w:t xml:space="preserve">Para poder realizar este tipo de consultas necesitaremos utilizar operadores que sirvan para crear las expresiones necesarias. Conocemos los 4 tipos de operadores con los que se puede trabajar: </w:t>
      </w:r>
      <w:r w:rsidRPr="00092649">
        <w:rPr>
          <w:b/>
        </w:rPr>
        <w:t>relacionales, aritméticos, de concatenación y lógicos</w:t>
      </w:r>
      <w:r>
        <w:t xml:space="preserve">. </w:t>
      </w:r>
    </w:p>
    <w:p w:rsidR="00430CE9" w:rsidRDefault="00430CE9" w:rsidP="00092649">
      <w:pPr>
        <w:pStyle w:val="NormalWeb"/>
      </w:pPr>
      <w:r>
        <w:t xml:space="preserve">Veíamos que en la cláusula </w:t>
      </w:r>
      <w:r>
        <w:rPr>
          <w:rStyle w:val="HTMLCode"/>
        </w:rPr>
        <w:t>WHERE</w:t>
      </w:r>
      <w:r>
        <w:t xml:space="preserve"> podíamos incluir expresiones para filtrar el conjunto de datos que queríamos obtener. Para crear esas expresiones necesitas utilizar distintos operadores de modo que puedas comparar, utilizar la lógica o elegir en función de una suma, resta, etc. </w:t>
      </w:r>
    </w:p>
    <w:p w:rsidR="00430CE9" w:rsidRDefault="00430CE9" w:rsidP="00092649">
      <w:pPr>
        <w:pStyle w:val="NormalWeb"/>
      </w:pPr>
      <w:r>
        <w:t xml:space="preserve">Los operadores son </w:t>
      </w:r>
      <w:r w:rsidRPr="00C55950">
        <w:t>símbolos</w:t>
      </w:r>
      <w:r>
        <w:t xml:space="preserve"> que permiten realizar operaciones matemáticas, concatenar cadenas o hacer comparaciones. </w:t>
      </w:r>
    </w:p>
    <w:p w:rsidR="00430CE9" w:rsidRDefault="00430CE9" w:rsidP="00092649">
      <w:pPr>
        <w:pStyle w:val="NormalWeb"/>
      </w:pPr>
      <w:r>
        <w:t xml:space="preserve">Oracle reconoce 4 tipos de operadores: </w:t>
      </w:r>
    </w:p>
    <w:p w:rsidR="00430CE9" w:rsidRDefault="00430CE9" w:rsidP="00092649">
      <w:pPr>
        <w:numPr>
          <w:ilvl w:val="0"/>
          <w:numId w:val="8"/>
        </w:numPr>
        <w:spacing w:before="100" w:beforeAutospacing="1" w:after="100" w:afterAutospacing="1" w:line="240" w:lineRule="auto"/>
      </w:pPr>
      <w:r>
        <w:t>Relacionales o de comparación.</w:t>
      </w:r>
    </w:p>
    <w:p w:rsidR="00430CE9" w:rsidRDefault="00430CE9" w:rsidP="00092649">
      <w:pPr>
        <w:numPr>
          <w:ilvl w:val="0"/>
          <w:numId w:val="8"/>
        </w:numPr>
        <w:spacing w:before="100" w:beforeAutospacing="1" w:after="100" w:afterAutospacing="1" w:line="240" w:lineRule="auto"/>
      </w:pPr>
      <w:r>
        <w:t>Aritméticos.</w:t>
      </w:r>
    </w:p>
    <w:p w:rsidR="00430CE9" w:rsidRDefault="00430CE9" w:rsidP="00092649">
      <w:pPr>
        <w:numPr>
          <w:ilvl w:val="0"/>
          <w:numId w:val="8"/>
        </w:numPr>
        <w:spacing w:before="100" w:beforeAutospacing="1" w:after="100" w:afterAutospacing="1" w:line="240" w:lineRule="auto"/>
      </w:pPr>
      <w:r>
        <w:t>De concatenación.</w:t>
      </w:r>
    </w:p>
    <w:p w:rsidR="00430CE9" w:rsidRDefault="00430CE9" w:rsidP="00092649">
      <w:pPr>
        <w:numPr>
          <w:ilvl w:val="0"/>
          <w:numId w:val="8"/>
        </w:numPr>
        <w:spacing w:before="100" w:beforeAutospacing="1" w:after="100" w:afterAutospacing="1" w:line="240" w:lineRule="auto"/>
      </w:pPr>
      <w:r>
        <w:t>Lógicos.</w:t>
      </w:r>
    </w:p>
    <w:p w:rsidR="00430CE9" w:rsidRDefault="00430CE9" w:rsidP="00092649">
      <w:pPr>
        <w:pStyle w:val="NormalWeb"/>
      </w:pPr>
      <w:r>
        <w:t xml:space="preserve">¿Cómo se utilizan y para qué sirven? En los siguientes apartados responderemos a estas cuestiones. </w:t>
      </w:r>
    </w:p>
    <w:p w:rsidR="00430CE9" w:rsidRDefault="00430CE9" w:rsidP="00092649">
      <w:r>
        <w:rPr>
          <w:rStyle w:val="Strong"/>
        </w:rPr>
        <w:t>Para saber más</w:t>
      </w:r>
      <w:r>
        <w:t xml:space="preserve"> </w:t>
      </w:r>
    </w:p>
    <w:p w:rsidR="00430CE9" w:rsidRDefault="00430CE9" w:rsidP="00092649">
      <w:pPr>
        <w:pStyle w:val="NormalWeb"/>
      </w:pPr>
      <w:r>
        <w:t xml:space="preserve">Si quieres conocer un poco más sobre los operadores visita este enlace: </w:t>
      </w:r>
    </w:p>
    <w:p w:rsidR="00430CE9" w:rsidRDefault="00430CE9" w:rsidP="00092649">
      <w:pPr>
        <w:pStyle w:val="NormalWeb"/>
      </w:pPr>
      <w:hyperlink r:id="rId10" w:tooltip="Acceder a un enlace sobre operadores que aparece en este curso de SQL desde cero." w:history="1">
        <w:r>
          <w:rPr>
            <w:rStyle w:val="Hyperlink"/>
          </w:rPr>
          <w:t>Operadores.</w:t>
        </w:r>
      </w:hyperlink>
      <w:r>
        <w:t xml:space="preserve"> </w:t>
      </w:r>
    </w:p>
    <w:p w:rsidR="00430CE9" w:rsidRDefault="00430CE9" w:rsidP="00092649">
      <w:pPr>
        <w:pStyle w:val="NormalWeb"/>
      </w:pPr>
    </w:p>
    <w:p w:rsidR="00430CE9" w:rsidRDefault="00430CE9" w:rsidP="00092649">
      <w:pPr>
        <w:pStyle w:val="Heading2"/>
        <w:numPr>
          <w:ilvl w:val="1"/>
          <w:numId w:val="1"/>
        </w:numPr>
      </w:pPr>
      <w:bookmarkStart w:id="7" w:name="_Toc410382625"/>
      <w:r>
        <w:t>Operadores de Comparación</w:t>
      </w:r>
      <w:bookmarkEnd w:id="7"/>
      <w:r>
        <w:t xml:space="preserve"> </w:t>
      </w:r>
    </w:p>
    <w:p w:rsidR="00430CE9" w:rsidRDefault="00430CE9" w:rsidP="00092649"/>
    <w:p w:rsidR="00430CE9" w:rsidRDefault="00430CE9" w:rsidP="00092649">
      <w:pPr>
        <w:pStyle w:val="NormalWeb"/>
      </w:pPr>
      <w:r>
        <w:t xml:space="preserve">Los puedes conocer con otros nombres como </w:t>
      </w:r>
      <w:r>
        <w:rPr>
          <w:rStyle w:val="Strong"/>
        </w:rPr>
        <w:t>relacionales</w:t>
      </w:r>
      <w:r>
        <w:t xml:space="preserve">, nos </w:t>
      </w:r>
      <w:r>
        <w:rPr>
          <w:rStyle w:val="Strong"/>
        </w:rPr>
        <w:t>permitirán comparar expresiones</w:t>
      </w:r>
      <w:r>
        <w:t xml:space="preserve">, que pueden ser valores concretos de campos, variables, etc. </w:t>
      </w:r>
    </w:p>
    <w:p w:rsidR="00430CE9" w:rsidRDefault="00430CE9" w:rsidP="00092649">
      <w:pPr>
        <w:pStyle w:val="NormalWeb"/>
      </w:pPr>
      <w:r>
        <w:t xml:space="preserve">Los operadores de comparación son símbolos que se usan como su nombre indica para comparar dos valores. Si el resultado de la comparación es correcto la expresión considerada es verdadera, en caso contrario es falsa. </w:t>
      </w:r>
    </w:p>
    <w:p w:rsidR="00430CE9" w:rsidRDefault="00430CE9" w:rsidP="00092649">
      <w:pPr>
        <w:pStyle w:val="NormalWeb"/>
      </w:pPr>
      <w:r>
        <w:t xml:space="preserve">Tenemos los siguientes operadores y su operación: </w:t>
      </w:r>
    </w:p>
    <w:p w:rsidR="00430CE9" w:rsidRDefault="00430CE9" w:rsidP="00092649">
      <w:pPr>
        <w:pStyle w:val="NormalWeb"/>
      </w:pPr>
      <w:r>
        <w:t xml:space="preserve">  </w:t>
      </w:r>
    </w:p>
    <w:tbl>
      <w:tblPr>
        <w:tblW w:w="0" w:type="auto"/>
        <w:tblCellSpacing w:w="15" w:type="dxa"/>
        <w:tblCellMar>
          <w:top w:w="15" w:type="dxa"/>
          <w:left w:w="15" w:type="dxa"/>
          <w:bottom w:w="15" w:type="dxa"/>
          <w:right w:w="15" w:type="dxa"/>
        </w:tblCellMar>
        <w:tblLook w:val="00A0"/>
      </w:tblPr>
      <w:tblGrid>
        <w:gridCol w:w="1233"/>
        <w:gridCol w:w="7361"/>
      </w:tblGrid>
      <w:tr w:rsidR="00430CE9" w:rsidRPr="00193957" w:rsidTr="00092649">
        <w:trPr>
          <w:tblHeader/>
          <w:tblCellSpacing w:w="15" w:type="dxa"/>
        </w:trPr>
        <w:tc>
          <w:tcPr>
            <w:tcW w:w="0" w:type="auto"/>
            <w:gridSpan w:val="2"/>
            <w:tcBorders>
              <w:top w:val="nil"/>
              <w:left w:val="nil"/>
              <w:bottom w:val="nil"/>
              <w:right w:val="nil"/>
            </w:tcBorders>
            <w:vAlign w:val="center"/>
          </w:tcPr>
          <w:p w:rsidR="00430CE9" w:rsidRPr="00193957" w:rsidRDefault="00430CE9">
            <w:pPr>
              <w:jc w:val="center"/>
              <w:rPr>
                <w:sz w:val="24"/>
                <w:szCs w:val="24"/>
              </w:rPr>
            </w:pPr>
            <w:r w:rsidRPr="00193957">
              <w:t>Operadores y su significado.</w:t>
            </w:r>
          </w:p>
        </w:tc>
      </w:tr>
      <w:tr w:rsidR="00430CE9" w:rsidRPr="00193957" w:rsidTr="00092649">
        <w:trPr>
          <w:tblHeader/>
          <w:tblCellSpacing w:w="15" w:type="dxa"/>
        </w:trPr>
        <w:tc>
          <w:tcPr>
            <w:tcW w:w="0" w:type="auto"/>
            <w:vAlign w:val="center"/>
          </w:tcPr>
          <w:p w:rsidR="00430CE9" w:rsidRPr="00193957" w:rsidRDefault="00430CE9">
            <w:pPr>
              <w:jc w:val="center"/>
              <w:rPr>
                <w:b/>
                <w:bCs/>
                <w:sz w:val="24"/>
                <w:szCs w:val="24"/>
              </w:rPr>
            </w:pPr>
            <w:r w:rsidRPr="00193957">
              <w:rPr>
                <w:b/>
                <w:bCs/>
              </w:rPr>
              <w:t>OPERADOR</w:t>
            </w:r>
          </w:p>
        </w:tc>
        <w:tc>
          <w:tcPr>
            <w:tcW w:w="0" w:type="auto"/>
            <w:vAlign w:val="center"/>
          </w:tcPr>
          <w:p w:rsidR="00430CE9" w:rsidRPr="00193957" w:rsidRDefault="00430CE9">
            <w:pPr>
              <w:jc w:val="center"/>
              <w:rPr>
                <w:b/>
                <w:bCs/>
                <w:sz w:val="24"/>
                <w:szCs w:val="24"/>
              </w:rPr>
            </w:pPr>
            <w:r w:rsidRPr="00193957">
              <w:rPr>
                <w:b/>
                <w:bCs/>
              </w:rPr>
              <w:t>SIGNIFICADO</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w:t>
            </w:r>
          </w:p>
        </w:tc>
        <w:tc>
          <w:tcPr>
            <w:tcW w:w="0" w:type="auto"/>
            <w:vAlign w:val="center"/>
          </w:tcPr>
          <w:p w:rsidR="00430CE9" w:rsidRPr="00193957" w:rsidRDefault="00430CE9">
            <w:pPr>
              <w:rPr>
                <w:sz w:val="24"/>
                <w:szCs w:val="24"/>
              </w:rPr>
            </w:pPr>
            <w:r w:rsidRPr="00193957">
              <w:t>Igualdad.</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 xml:space="preserve">!=, &lt; &gt;, ^= </w:t>
            </w:r>
          </w:p>
        </w:tc>
        <w:tc>
          <w:tcPr>
            <w:tcW w:w="0" w:type="auto"/>
            <w:vAlign w:val="center"/>
          </w:tcPr>
          <w:p w:rsidR="00430CE9" w:rsidRPr="00193957" w:rsidRDefault="00430CE9">
            <w:pPr>
              <w:rPr>
                <w:sz w:val="24"/>
                <w:szCs w:val="24"/>
              </w:rPr>
            </w:pPr>
            <w:r w:rsidRPr="00193957">
              <w:t>Desigualdad.</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&lt;</w:t>
            </w:r>
          </w:p>
        </w:tc>
        <w:tc>
          <w:tcPr>
            <w:tcW w:w="0" w:type="auto"/>
            <w:vAlign w:val="center"/>
          </w:tcPr>
          <w:p w:rsidR="00430CE9" w:rsidRPr="00193957" w:rsidRDefault="00430CE9">
            <w:pPr>
              <w:rPr>
                <w:sz w:val="24"/>
                <w:szCs w:val="24"/>
              </w:rPr>
            </w:pPr>
            <w:r w:rsidRPr="00193957">
              <w:t>Menos que.</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&gt;</w:t>
            </w:r>
          </w:p>
        </w:tc>
        <w:tc>
          <w:tcPr>
            <w:tcW w:w="0" w:type="auto"/>
            <w:vAlign w:val="center"/>
          </w:tcPr>
          <w:p w:rsidR="00430CE9" w:rsidRPr="00193957" w:rsidRDefault="00430CE9">
            <w:pPr>
              <w:rPr>
                <w:sz w:val="24"/>
                <w:szCs w:val="24"/>
              </w:rPr>
            </w:pPr>
            <w:r w:rsidRPr="00193957">
              <w:t>Mayor que.</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&lt;=</w:t>
            </w:r>
          </w:p>
        </w:tc>
        <w:tc>
          <w:tcPr>
            <w:tcW w:w="0" w:type="auto"/>
            <w:vAlign w:val="center"/>
          </w:tcPr>
          <w:p w:rsidR="00430CE9" w:rsidRPr="00193957" w:rsidRDefault="00430CE9">
            <w:pPr>
              <w:rPr>
                <w:sz w:val="24"/>
                <w:szCs w:val="24"/>
              </w:rPr>
            </w:pPr>
            <w:r w:rsidRPr="00193957">
              <w:t>Menor o igual que.</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&gt;=</w:t>
            </w:r>
          </w:p>
        </w:tc>
        <w:tc>
          <w:tcPr>
            <w:tcW w:w="0" w:type="auto"/>
            <w:vAlign w:val="center"/>
          </w:tcPr>
          <w:p w:rsidR="00430CE9" w:rsidRPr="00193957" w:rsidRDefault="00430CE9">
            <w:pPr>
              <w:rPr>
                <w:sz w:val="24"/>
                <w:szCs w:val="24"/>
              </w:rPr>
            </w:pPr>
            <w:r w:rsidRPr="00193957">
              <w:t>Mayor o igual que.</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IN</w:t>
            </w:r>
          </w:p>
        </w:tc>
        <w:tc>
          <w:tcPr>
            <w:tcW w:w="0" w:type="auto"/>
            <w:vAlign w:val="center"/>
          </w:tcPr>
          <w:p w:rsidR="00430CE9" w:rsidRPr="00193957" w:rsidRDefault="00430CE9">
            <w:pPr>
              <w:rPr>
                <w:sz w:val="24"/>
                <w:szCs w:val="24"/>
              </w:rPr>
            </w:pPr>
            <w:r w:rsidRPr="00193957">
              <w:t>Igual que cualquiera de los miembros entre paréntesis.</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NOT IN</w:t>
            </w:r>
          </w:p>
        </w:tc>
        <w:tc>
          <w:tcPr>
            <w:tcW w:w="0" w:type="auto"/>
            <w:vAlign w:val="center"/>
          </w:tcPr>
          <w:p w:rsidR="00430CE9" w:rsidRPr="00193957" w:rsidRDefault="00430CE9">
            <w:pPr>
              <w:rPr>
                <w:sz w:val="24"/>
                <w:szCs w:val="24"/>
              </w:rPr>
            </w:pPr>
            <w:r w:rsidRPr="00193957">
              <w:t>Distinto que cualquiera de los miembros entre paréntesis.</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BETWEEN</w:t>
            </w:r>
          </w:p>
        </w:tc>
        <w:tc>
          <w:tcPr>
            <w:tcW w:w="0" w:type="auto"/>
            <w:vAlign w:val="center"/>
          </w:tcPr>
          <w:p w:rsidR="00430CE9" w:rsidRPr="00193957" w:rsidRDefault="00430CE9">
            <w:pPr>
              <w:rPr>
                <w:sz w:val="24"/>
                <w:szCs w:val="24"/>
              </w:rPr>
            </w:pPr>
            <w:r w:rsidRPr="00193957">
              <w:t>Entre. Contenido dentro del rango.</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NOT BETWEEN</w:t>
            </w:r>
          </w:p>
        </w:tc>
        <w:tc>
          <w:tcPr>
            <w:tcW w:w="0" w:type="auto"/>
            <w:vAlign w:val="center"/>
          </w:tcPr>
          <w:p w:rsidR="00430CE9" w:rsidRPr="00193957" w:rsidRDefault="00430CE9">
            <w:pPr>
              <w:rPr>
                <w:sz w:val="24"/>
                <w:szCs w:val="24"/>
              </w:rPr>
            </w:pPr>
            <w:r w:rsidRPr="00193957">
              <w:t>Fuera del rango.</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LIKE '_abc%'</w:t>
            </w:r>
          </w:p>
        </w:tc>
        <w:tc>
          <w:tcPr>
            <w:tcW w:w="0" w:type="auto"/>
            <w:vAlign w:val="center"/>
          </w:tcPr>
          <w:p w:rsidR="00430CE9" w:rsidRPr="00193957" w:rsidRDefault="00430CE9">
            <w:pPr>
              <w:rPr>
                <w:sz w:val="24"/>
                <w:szCs w:val="24"/>
              </w:rPr>
            </w:pPr>
            <w:r w:rsidRPr="00193957">
              <w:t>Se utiliza sobre todo con textos y permite obtener columnas cuyo valor en un campo cumpla una condición textual. Utiliza una cadena que puede contener los símbolos "%" que sustituye a un conjunto de caracteres o "_" que sustituye a un carácter.</w:t>
            </w:r>
          </w:p>
        </w:tc>
      </w:tr>
      <w:tr w:rsidR="00430CE9" w:rsidRPr="00193957" w:rsidTr="00092649">
        <w:trPr>
          <w:tblCellSpacing w:w="15" w:type="dxa"/>
        </w:trPr>
        <w:tc>
          <w:tcPr>
            <w:tcW w:w="0" w:type="auto"/>
            <w:vAlign w:val="center"/>
          </w:tcPr>
          <w:p w:rsidR="00430CE9" w:rsidRPr="00193957" w:rsidRDefault="00430CE9">
            <w:pPr>
              <w:rPr>
                <w:sz w:val="24"/>
                <w:szCs w:val="24"/>
              </w:rPr>
            </w:pPr>
            <w:r>
              <w:rPr>
                <w:rStyle w:val="HTMLCode"/>
              </w:rPr>
              <w:t>IS NULL</w:t>
            </w:r>
          </w:p>
        </w:tc>
        <w:tc>
          <w:tcPr>
            <w:tcW w:w="0" w:type="auto"/>
            <w:vAlign w:val="center"/>
          </w:tcPr>
          <w:p w:rsidR="00430CE9" w:rsidRPr="00193957" w:rsidRDefault="00430CE9">
            <w:pPr>
              <w:rPr>
                <w:sz w:val="24"/>
                <w:szCs w:val="24"/>
              </w:rPr>
            </w:pPr>
            <w:r w:rsidRPr="00193957">
              <w:t>Devuelve verdadero si el valor del campo de la fila que examina es nulo.</w:t>
            </w:r>
          </w:p>
        </w:tc>
      </w:tr>
    </w:tbl>
    <w:p w:rsidR="00430CE9" w:rsidRDefault="00430CE9" w:rsidP="00092649">
      <w:pPr>
        <w:pStyle w:val="NormalWeb"/>
      </w:pPr>
      <w:r>
        <w:t xml:space="preserve">El valor </w:t>
      </w:r>
      <w:r>
        <w:rPr>
          <w:rStyle w:val="HTMLCode"/>
        </w:rPr>
        <w:t>NULL</w:t>
      </w:r>
      <w:r>
        <w:t xml:space="preserve"> significaba valor inexistente o desconocido y por tanto es tratado de forma distinta a otros valores. Si queremos verificar que un valor es </w:t>
      </w:r>
      <w:r>
        <w:rPr>
          <w:rStyle w:val="HTMLCode"/>
        </w:rPr>
        <w:t>NULL</w:t>
      </w:r>
      <w:r>
        <w:t xml:space="preserve"> no serán validos los operadores que acabamos de ver. Debemos utilizar los valores </w:t>
      </w:r>
      <w:r>
        <w:rPr>
          <w:rStyle w:val="HTMLCode"/>
        </w:rPr>
        <w:t xml:space="preserve">IS NULL </w:t>
      </w:r>
      <w:r>
        <w:t xml:space="preserve">como se indica en la tabla o </w:t>
      </w:r>
      <w:r>
        <w:rPr>
          <w:rStyle w:val="HTMLCode"/>
        </w:rPr>
        <w:t>IS NOT NULL</w:t>
      </w:r>
      <w:r>
        <w:t xml:space="preserve"> que devolverá verdadero si el valor del campo de la fila no es nulo. </w:t>
      </w:r>
    </w:p>
    <w:p w:rsidR="00430CE9" w:rsidRDefault="00430CE9" w:rsidP="00092649">
      <w:pPr>
        <w:pStyle w:val="NormalWeb"/>
      </w:pPr>
      <w:r>
        <w:t xml:space="preserve">Además, cuando se utiliza un </w:t>
      </w:r>
      <w:r>
        <w:rPr>
          <w:rStyle w:val="HTMLCode"/>
        </w:rPr>
        <w:t>ORDER BY</w:t>
      </w:r>
      <w:r>
        <w:t xml:space="preserve">, los valores </w:t>
      </w:r>
      <w:r>
        <w:rPr>
          <w:rStyle w:val="HTMLCode"/>
        </w:rPr>
        <w:t>NULL</w:t>
      </w:r>
      <w:r>
        <w:t xml:space="preserve"> se presentarán en primer lugar si se emplea el modo ascendente y al final si se usa el descendente. </w:t>
      </w:r>
    </w:p>
    <w:p w:rsidR="00430CE9" w:rsidRDefault="00430CE9" w:rsidP="00092649">
      <w:pPr>
        <w:pStyle w:val="NormalWeb"/>
      </w:pPr>
      <w:r>
        <w:t xml:space="preserve">Si queremos obtener aquellos empleados cuyo salario es superior a 1000€ podemos crear la siguiente consulta: </w:t>
      </w:r>
    </w:p>
    <w:p w:rsidR="00430CE9" w:rsidRDefault="00430CE9" w:rsidP="00092649"/>
    <w:p w:rsidR="00430CE9" w:rsidRDefault="00430CE9" w:rsidP="00092649">
      <w:pPr>
        <w:pStyle w:val="HTMLPreformatted"/>
      </w:pPr>
      <w:r>
        <w:rPr>
          <w:rStyle w:val="HTMLCode"/>
        </w:rPr>
        <w:t>SELECT nombre FROM EMPLEADOS WHERE SALARIO &gt; 1000;</w:t>
      </w:r>
    </w:p>
    <w:p w:rsidR="00430CE9" w:rsidRDefault="00430CE9" w:rsidP="00092649">
      <w:pPr>
        <w:pStyle w:val="HTMLPreformatted"/>
      </w:pPr>
    </w:p>
    <w:p w:rsidR="00430CE9" w:rsidRDefault="00430CE9" w:rsidP="00092649">
      <w:pPr>
        <w:pStyle w:val="HTMLPreformatted"/>
      </w:pPr>
      <w:r>
        <w:rPr>
          <w:rStyle w:val="HTMLCode"/>
        </w:rPr>
        <w:t>Ahora queremos aquellos empleados cuyo apellido comienza por R:</w:t>
      </w:r>
    </w:p>
    <w:p w:rsidR="00430CE9" w:rsidRDefault="00430CE9" w:rsidP="00092649">
      <w:pPr>
        <w:pStyle w:val="HTMLPreformatted"/>
      </w:pPr>
    </w:p>
    <w:p w:rsidR="00430CE9" w:rsidRDefault="00430CE9" w:rsidP="00092649">
      <w:pPr>
        <w:pStyle w:val="HTMLPreformatted"/>
      </w:pPr>
      <w:r>
        <w:rPr>
          <w:rStyle w:val="HTMLCode"/>
        </w:rPr>
        <w:t xml:space="preserve">SELECT nombre FROM EMPLEADOS WHERE APELLIDO1 LIKE 'R %'; </w:t>
      </w:r>
    </w:p>
    <w:p w:rsidR="00430CE9" w:rsidRDefault="00430CE9" w:rsidP="00092649">
      <w:pPr>
        <w:rPr>
          <w:noProof/>
          <w:lang w:eastAsia="es-ES"/>
        </w:rPr>
      </w:pPr>
    </w:p>
    <w:p w:rsidR="00430CE9" w:rsidRDefault="00430CE9" w:rsidP="00E03D87">
      <w:pPr>
        <w:pStyle w:val="Heading2"/>
        <w:numPr>
          <w:ilvl w:val="1"/>
          <w:numId w:val="1"/>
        </w:numPr>
      </w:pPr>
      <w:bookmarkStart w:id="8" w:name="_Toc410382626"/>
      <w:r>
        <w:t>Operadores Aritméticos y de Concatenación</w:t>
      </w:r>
      <w:bookmarkEnd w:id="8"/>
      <w:r>
        <w:t xml:space="preserve"> </w:t>
      </w:r>
    </w:p>
    <w:p w:rsidR="00430CE9" w:rsidRDefault="00430CE9" w:rsidP="00E03D87"/>
    <w:p w:rsidR="00430CE9" w:rsidRDefault="00430CE9" w:rsidP="00E03D87">
      <w:pPr>
        <w:pStyle w:val="NormalWeb"/>
      </w:pPr>
      <w:r>
        <w:t xml:space="preserve">Aprendimos que los operadores son símbolos que permiten realizar distintos tipos de operaciones. Los operadores aritméticos permiten realizar cálculos con valores numéricos. Son los siguientes: </w:t>
      </w:r>
    </w:p>
    <w:tbl>
      <w:tblPr>
        <w:tblW w:w="0" w:type="auto"/>
        <w:tblCellSpacing w:w="15" w:type="dxa"/>
        <w:tblCellMar>
          <w:top w:w="15" w:type="dxa"/>
          <w:left w:w="15" w:type="dxa"/>
          <w:bottom w:w="15" w:type="dxa"/>
          <w:right w:w="15" w:type="dxa"/>
        </w:tblCellMar>
        <w:tblLook w:val="00A0"/>
      </w:tblPr>
      <w:tblGrid>
        <w:gridCol w:w="1662"/>
        <w:gridCol w:w="2005"/>
      </w:tblGrid>
      <w:tr w:rsidR="00430CE9" w:rsidRPr="00193957" w:rsidTr="00E03D87">
        <w:trPr>
          <w:tblHeader/>
          <w:tblCellSpacing w:w="15" w:type="dxa"/>
        </w:trPr>
        <w:tc>
          <w:tcPr>
            <w:tcW w:w="0" w:type="auto"/>
            <w:gridSpan w:val="2"/>
            <w:tcBorders>
              <w:top w:val="nil"/>
              <w:left w:val="nil"/>
              <w:bottom w:val="nil"/>
              <w:right w:val="nil"/>
            </w:tcBorders>
            <w:vAlign w:val="center"/>
          </w:tcPr>
          <w:p w:rsidR="00430CE9" w:rsidRPr="00193957" w:rsidRDefault="00430CE9">
            <w:pPr>
              <w:jc w:val="center"/>
              <w:rPr>
                <w:sz w:val="24"/>
                <w:szCs w:val="24"/>
              </w:rPr>
            </w:pPr>
            <w:r w:rsidRPr="00193957">
              <w:t>Operadores aritméticos y su significado.</w:t>
            </w:r>
          </w:p>
        </w:tc>
      </w:tr>
      <w:tr w:rsidR="00430CE9" w:rsidRPr="00193957" w:rsidTr="00E03D87">
        <w:trPr>
          <w:tblHeader/>
          <w:tblCellSpacing w:w="15" w:type="dxa"/>
        </w:trPr>
        <w:tc>
          <w:tcPr>
            <w:tcW w:w="0" w:type="auto"/>
            <w:vAlign w:val="center"/>
          </w:tcPr>
          <w:p w:rsidR="00430CE9" w:rsidRPr="00193957" w:rsidRDefault="00430CE9">
            <w:pPr>
              <w:jc w:val="center"/>
              <w:rPr>
                <w:b/>
                <w:bCs/>
                <w:sz w:val="24"/>
                <w:szCs w:val="24"/>
              </w:rPr>
            </w:pPr>
            <w:r w:rsidRPr="00193957">
              <w:rPr>
                <w:b/>
                <w:bCs/>
              </w:rPr>
              <w:t>OPERADOR</w:t>
            </w:r>
          </w:p>
        </w:tc>
        <w:tc>
          <w:tcPr>
            <w:tcW w:w="0" w:type="auto"/>
            <w:vAlign w:val="center"/>
          </w:tcPr>
          <w:p w:rsidR="00430CE9" w:rsidRPr="00193957" w:rsidRDefault="00430CE9">
            <w:pPr>
              <w:jc w:val="center"/>
              <w:rPr>
                <w:b/>
                <w:bCs/>
                <w:sz w:val="24"/>
                <w:szCs w:val="24"/>
              </w:rPr>
            </w:pPr>
            <w:r w:rsidRPr="00193957">
              <w:rPr>
                <w:b/>
                <w:bCs/>
              </w:rPr>
              <w:t>SIGNIFICADO</w:t>
            </w:r>
          </w:p>
        </w:tc>
      </w:tr>
      <w:tr w:rsidR="00430CE9" w:rsidRPr="00193957" w:rsidTr="00E03D87">
        <w:trPr>
          <w:tblCellSpacing w:w="15" w:type="dxa"/>
        </w:trPr>
        <w:tc>
          <w:tcPr>
            <w:tcW w:w="0" w:type="auto"/>
            <w:vAlign w:val="center"/>
          </w:tcPr>
          <w:p w:rsidR="00430CE9" w:rsidRPr="00193957" w:rsidRDefault="00430CE9">
            <w:pPr>
              <w:rPr>
                <w:sz w:val="24"/>
                <w:szCs w:val="24"/>
              </w:rPr>
            </w:pPr>
            <w:r>
              <w:rPr>
                <w:rStyle w:val="HTMLCode"/>
              </w:rPr>
              <w:t>+</w:t>
            </w:r>
          </w:p>
        </w:tc>
        <w:tc>
          <w:tcPr>
            <w:tcW w:w="0" w:type="auto"/>
            <w:vAlign w:val="center"/>
          </w:tcPr>
          <w:p w:rsidR="00430CE9" w:rsidRPr="00193957" w:rsidRDefault="00430CE9">
            <w:pPr>
              <w:rPr>
                <w:sz w:val="24"/>
                <w:szCs w:val="24"/>
              </w:rPr>
            </w:pPr>
            <w:r w:rsidRPr="00193957">
              <w:t>Suma</w:t>
            </w:r>
          </w:p>
        </w:tc>
      </w:tr>
      <w:tr w:rsidR="00430CE9" w:rsidRPr="00193957" w:rsidTr="00E03D87">
        <w:trPr>
          <w:tblCellSpacing w:w="15" w:type="dxa"/>
        </w:trPr>
        <w:tc>
          <w:tcPr>
            <w:tcW w:w="0" w:type="auto"/>
            <w:vAlign w:val="center"/>
          </w:tcPr>
          <w:p w:rsidR="00430CE9" w:rsidRPr="00193957" w:rsidRDefault="00430CE9">
            <w:pPr>
              <w:rPr>
                <w:sz w:val="24"/>
                <w:szCs w:val="24"/>
              </w:rPr>
            </w:pPr>
            <w:r>
              <w:rPr>
                <w:rStyle w:val="HTMLCode"/>
              </w:rPr>
              <w:t>-</w:t>
            </w:r>
          </w:p>
        </w:tc>
        <w:tc>
          <w:tcPr>
            <w:tcW w:w="0" w:type="auto"/>
            <w:vAlign w:val="center"/>
          </w:tcPr>
          <w:p w:rsidR="00430CE9" w:rsidRPr="00193957" w:rsidRDefault="00430CE9">
            <w:pPr>
              <w:rPr>
                <w:sz w:val="24"/>
                <w:szCs w:val="24"/>
              </w:rPr>
            </w:pPr>
            <w:r w:rsidRPr="00193957">
              <w:t>Resta</w:t>
            </w:r>
          </w:p>
        </w:tc>
      </w:tr>
      <w:tr w:rsidR="00430CE9" w:rsidRPr="00193957" w:rsidTr="00E03D87">
        <w:trPr>
          <w:tblCellSpacing w:w="15" w:type="dxa"/>
        </w:trPr>
        <w:tc>
          <w:tcPr>
            <w:tcW w:w="0" w:type="auto"/>
            <w:vAlign w:val="center"/>
          </w:tcPr>
          <w:p w:rsidR="00430CE9" w:rsidRPr="00193957" w:rsidRDefault="00430CE9">
            <w:pPr>
              <w:rPr>
                <w:sz w:val="24"/>
                <w:szCs w:val="24"/>
              </w:rPr>
            </w:pPr>
            <w:r>
              <w:rPr>
                <w:rStyle w:val="HTMLCode"/>
              </w:rPr>
              <w:t>*</w:t>
            </w:r>
          </w:p>
        </w:tc>
        <w:tc>
          <w:tcPr>
            <w:tcW w:w="0" w:type="auto"/>
            <w:vAlign w:val="center"/>
          </w:tcPr>
          <w:p w:rsidR="00430CE9" w:rsidRPr="00193957" w:rsidRDefault="00430CE9">
            <w:pPr>
              <w:rPr>
                <w:sz w:val="24"/>
                <w:szCs w:val="24"/>
              </w:rPr>
            </w:pPr>
            <w:r w:rsidRPr="00193957">
              <w:t xml:space="preserve">Multiplicación </w:t>
            </w:r>
          </w:p>
        </w:tc>
      </w:tr>
      <w:tr w:rsidR="00430CE9" w:rsidRPr="00193957" w:rsidTr="00E03D87">
        <w:trPr>
          <w:tblCellSpacing w:w="15" w:type="dxa"/>
        </w:trPr>
        <w:tc>
          <w:tcPr>
            <w:tcW w:w="0" w:type="auto"/>
            <w:vAlign w:val="center"/>
          </w:tcPr>
          <w:p w:rsidR="00430CE9" w:rsidRPr="00193957" w:rsidRDefault="00430CE9">
            <w:pPr>
              <w:rPr>
                <w:sz w:val="24"/>
                <w:szCs w:val="24"/>
              </w:rPr>
            </w:pPr>
            <w:r>
              <w:rPr>
                <w:rStyle w:val="HTMLCode"/>
              </w:rPr>
              <w:t>/</w:t>
            </w:r>
          </w:p>
        </w:tc>
        <w:tc>
          <w:tcPr>
            <w:tcW w:w="0" w:type="auto"/>
            <w:vAlign w:val="center"/>
          </w:tcPr>
          <w:p w:rsidR="00430CE9" w:rsidRPr="00193957" w:rsidRDefault="00430CE9">
            <w:pPr>
              <w:rPr>
                <w:sz w:val="24"/>
                <w:szCs w:val="24"/>
              </w:rPr>
            </w:pPr>
            <w:r w:rsidRPr="00193957">
              <w:t>División</w:t>
            </w:r>
          </w:p>
        </w:tc>
      </w:tr>
    </w:tbl>
    <w:p w:rsidR="00430CE9" w:rsidRDefault="00430CE9" w:rsidP="00E03D87">
      <w:pPr>
        <w:pStyle w:val="NormalWeb"/>
      </w:pPr>
      <w:r>
        <w:t xml:space="preserve">Utilizando expresiones con operadores </w:t>
      </w:r>
      <w:r>
        <w:rPr>
          <w:rStyle w:val="Strong"/>
        </w:rPr>
        <w:t>es posible obtener</w:t>
      </w:r>
      <w:r>
        <w:t xml:space="preserve"> salidas en las cuales </w:t>
      </w:r>
      <w:r>
        <w:rPr>
          <w:rStyle w:val="Strong"/>
        </w:rPr>
        <w:t>una columna sea el resultado de un cálculo</w:t>
      </w:r>
      <w:r>
        <w:t xml:space="preserve"> y no un campo de una tabla. </w:t>
      </w:r>
    </w:p>
    <w:p w:rsidR="00430CE9" w:rsidRDefault="00430CE9" w:rsidP="00E03D87">
      <w:pPr>
        <w:pStyle w:val="NormalWeb"/>
      </w:pPr>
      <w:r>
        <w:t xml:space="preserve">Mira este ejemplo en el que obtenemos el salario aumentado en un 5% de aquellos empleados que cobran menos de 1000€: </w:t>
      </w:r>
    </w:p>
    <w:p w:rsidR="00430CE9" w:rsidRPr="00E03D87" w:rsidRDefault="00430CE9" w:rsidP="00E03D87">
      <w:pPr>
        <w:pStyle w:val="HTMLPreformatted"/>
        <w:rPr>
          <w:lang w:val="en-US"/>
        </w:rPr>
      </w:pPr>
      <w:r w:rsidRPr="00E03D87">
        <w:rPr>
          <w:rStyle w:val="HTMLCode"/>
          <w:lang w:val="en-US"/>
        </w:rPr>
        <w:t>SELECT SALARIO*1,05</w:t>
      </w:r>
    </w:p>
    <w:p w:rsidR="00430CE9" w:rsidRPr="00E03D87" w:rsidRDefault="00430CE9" w:rsidP="00E03D87">
      <w:pPr>
        <w:pStyle w:val="HTMLPreformatted"/>
        <w:rPr>
          <w:lang w:val="en-US"/>
        </w:rPr>
      </w:pPr>
    </w:p>
    <w:p w:rsidR="00430CE9" w:rsidRPr="00E03D87" w:rsidRDefault="00430CE9" w:rsidP="00E03D87">
      <w:pPr>
        <w:pStyle w:val="HTMLPreformatted"/>
        <w:rPr>
          <w:lang w:val="en-US"/>
        </w:rPr>
      </w:pPr>
      <w:r w:rsidRPr="00E03D87">
        <w:rPr>
          <w:rStyle w:val="HTMLCode"/>
          <w:lang w:val="en-US"/>
        </w:rPr>
        <w:t>FROM EMPLEADOS</w:t>
      </w:r>
    </w:p>
    <w:p w:rsidR="00430CE9" w:rsidRPr="00E03D87" w:rsidRDefault="00430CE9" w:rsidP="00E03D87">
      <w:pPr>
        <w:pStyle w:val="HTMLPreformatted"/>
        <w:rPr>
          <w:lang w:val="en-US"/>
        </w:rPr>
      </w:pPr>
    </w:p>
    <w:p w:rsidR="00430CE9" w:rsidRPr="00E03D87" w:rsidRDefault="00430CE9" w:rsidP="00E03D87">
      <w:pPr>
        <w:pStyle w:val="HTMLPreformatted"/>
        <w:rPr>
          <w:lang w:val="en-US"/>
        </w:rPr>
      </w:pPr>
      <w:r w:rsidRPr="00E03D87">
        <w:rPr>
          <w:rStyle w:val="HTMLCode"/>
          <w:lang w:val="en-US"/>
        </w:rPr>
        <w:t xml:space="preserve">WHERE SALARIO&lt;=1000; </w:t>
      </w:r>
    </w:p>
    <w:p w:rsidR="00430CE9" w:rsidRDefault="00430CE9" w:rsidP="00E03D87">
      <w:pPr>
        <w:pStyle w:val="NormalWeb"/>
      </w:pPr>
      <w:r>
        <w:t xml:space="preserve">Cuando una expresión aritmética se calcula sobre valores </w:t>
      </w:r>
      <w:r>
        <w:rPr>
          <w:rStyle w:val="HTMLCode"/>
        </w:rPr>
        <w:t>NULL</w:t>
      </w:r>
      <w:r>
        <w:t xml:space="preserve">, el resultado es el propio valor </w:t>
      </w:r>
      <w:r>
        <w:rPr>
          <w:rStyle w:val="HTMLCode"/>
        </w:rPr>
        <w:t>NULL</w:t>
      </w:r>
      <w:r>
        <w:t xml:space="preserve">. </w:t>
      </w:r>
    </w:p>
    <w:p w:rsidR="00430CE9" w:rsidRDefault="00430CE9" w:rsidP="00E03D87">
      <w:pPr>
        <w:pStyle w:val="NormalWeb"/>
      </w:pPr>
      <w:r>
        <w:t xml:space="preserve">Para </w:t>
      </w:r>
      <w:r w:rsidRPr="005C1DB8">
        <w:t>concatenar</w:t>
      </w:r>
      <w:r>
        <w:t xml:space="preserve"> cadenas de caracteres existe el operador de concatenación (" | | "). Oracle puede convertir automáticamente valores numéricos a cadenas para una concatenación. </w:t>
      </w:r>
    </w:p>
    <w:p w:rsidR="00430CE9" w:rsidRDefault="00430CE9" w:rsidP="00E03D87">
      <w:pPr>
        <w:pStyle w:val="NormalWeb"/>
      </w:pPr>
      <w:r>
        <w:t xml:space="preserve">En la tabla EMPLEADOS tenemos separados en dos campos el primer y segundo apellido de los empleados, si necesitáramos mostrarlos juntos podríamos crear la siguiente consulta: </w:t>
      </w:r>
    </w:p>
    <w:p w:rsidR="00430CE9" w:rsidRDefault="00430CE9" w:rsidP="00E03D87">
      <w:pPr>
        <w:pStyle w:val="HTMLPreformatted"/>
      </w:pPr>
      <w:r>
        <w:rPr>
          <w:rStyle w:val="HTMLCode"/>
        </w:rPr>
        <w:t>SELECT Nombre, Apellido1 || Apellido2</w:t>
      </w:r>
    </w:p>
    <w:p w:rsidR="00430CE9" w:rsidRDefault="00430CE9" w:rsidP="00E03D87">
      <w:pPr>
        <w:pStyle w:val="HTMLPreformatted"/>
      </w:pPr>
    </w:p>
    <w:p w:rsidR="00430CE9" w:rsidRDefault="00430CE9" w:rsidP="00E03D87">
      <w:pPr>
        <w:pStyle w:val="HTMLPreformatted"/>
      </w:pPr>
      <w:r>
        <w:rPr>
          <w:rStyle w:val="HTMLCode"/>
        </w:rPr>
        <w:t xml:space="preserve">FROM EMPLEADOS; </w:t>
      </w:r>
    </w:p>
    <w:p w:rsidR="00430CE9" w:rsidRDefault="00430CE9" w:rsidP="00E03D87">
      <w:pPr>
        <w:pStyle w:val="NormalWeb"/>
      </w:pPr>
      <w:r>
        <w:t xml:space="preserve">Si queremos dejar un espacio entre un apellido y otro, debemos concatenar también el espacio en blanco de la siguiente manera: </w:t>
      </w:r>
    </w:p>
    <w:p w:rsidR="00430CE9" w:rsidRDefault="00430CE9" w:rsidP="00E03D87">
      <w:pPr>
        <w:pStyle w:val="HTMLPreformatted"/>
      </w:pPr>
      <w:r>
        <w:rPr>
          <w:rStyle w:val="HTMLCode"/>
        </w:rPr>
        <w:t>SELECT Nombre, Apellido1 || ' ' ||Apellido2</w:t>
      </w:r>
    </w:p>
    <w:p w:rsidR="00430CE9" w:rsidRDefault="00430CE9" w:rsidP="00E03D87">
      <w:pPr>
        <w:pStyle w:val="HTMLPreformatted"/>
      </w:pPr>
    </w:p>
    <w:p w:rsidR="00430CE9" w:rsidRDefault="00430CE9" w:rsidP="00E03D87">
      <w:pPr>
        <w:pStyle w:val="HTMLPreformatted"/>
      </w:pPr>
      <w:r>
        <w:rPr>
          <w:rStyle w:val="HTMLCode"/>
        </w:rPr>
        <w:t xml:space="preserve">FROM EMPLEADOS; </w:t>
      </w:r>
    </w:p>
    <w:p w:rsidR="00430CE9" w:rsidRDefault="00430CE9" w:rsidP="00E03D87">
      <w:pPr>
        <w:rPr>
          <w:noProof/>
          <w:lang w:eastAsia="es-ES"/>
        </w:rPr>
      </w:pPr>
    </w:p>
    <w:p w:rsidR="00430CE9" w:rsidRDefault="00430CE9" w:rsidP="000B4341">
      <w:pPr>
        <w:pStyle w:val="Heading2"/>
        <w:numPr>
          <w:ilvl w:val="1"/>
          <w:numId w:val="1"/>
        </w:numPr>
      </w:pPr>
      <w:bookmarkStart w:id="9" w:name="_Toc410382627"/>
      <w:r>
        <w:t>Operadores Lógicos.</w:t>
      </w:r>
      <w:bookmarkEnd w:id="9"/>
    </w:p>
    <w:p w:rsidR="00430CE9" w:rsidRDefault="00430CE9" w:rsidP="000B4341"/>
    <w:p w:rsidR="00430CE9" w:rsidRPr="000B4341" w:rsidRDefault="00430CE9" w:rsidP="000B4341">
      <w:pPr>
        <w:spacing w:before="100" w:beforeAutospacing="1" w:after="100" w:afterAutospacing="1" w:line="240" w:lineRule="auto"/>
        <w:rPr>
          <w:rFonts w:ascii="Times New Roman" w:hAnsi="Times New Roman"/>
          <w:sz w:val="24"/>
          <w:szCs w:val="24"/>
          <w:lang w:eastAsia="es-ES"/>
        </w:rPr>
      </w:pPr>
      <w:r w:rsidRPr="000B4341">
        <w:rPr>
          <w:rFonts w:ascii="Times New Roman" w:hAnsi="Times New Roman"/>
          <w:sz w:val="24"/>
          <w:szCs w:val="24"/>
          <w:lang w:eastAsia="es-ES"/>
        </w:rPr>
        <w:t xml:space="preserve">Habrá ocasiones en las que tengas que evaluar más de una expresión y necesites verificar que se cumple una única condición, otras veces comprobar si se cumple una u otra o ninguna de ellas. Para poder hacer esto utilizaremos los operadores lógicos. </w:t>
      </w:r>
    </w:p>
    <w:p w:rsidR="00430CE9" w:rsidRPr="000B4341" w:rsidRDefault="00430CE9" w:rsidP="000B4341">
      <w:pPr>
        <w:spacing w:before="100" w:beforeAutospacing="1" w:after="100" w:afterAutospacing="1" w:line="240" w:lineRule="auto"/>
        <w:rPr>
          <w:rFonts w:ascii="Times New Roman" w:hAnsi="Times New Roman"/>
          <w:sz w:val="24"/>
          <w:szCs w:val="24"/>
          <w:lang w:eastAsia="es-ES"/>
        </w:rPr>
      </w:pPr>
      <w:r w:rsidRPr="000B4341">
        <w:rPr>
          <w:rFonts w:ascii="Times New Roman" w:hAnsi="Times New Roman"/>
          <w:sz w:val="24"/>
          <w:szCs w:val="24"/>
          <w:lang w:eastAsia="es-ES"/>
        </w:rPr>
        <w:t xml:space="preserve">Tenemos los siguientes: </w:t>
      </w:r>
    </w:p>
    <w:tbl>
      <w:tblPr>
        <w:tblW w:w="0" w:type="auto"/>
        <w:tblCellSpacing w:w="15" w:type="dxa"/>
        <w:tblCellMar>
          <w:top w:w="15" w:type="dxa"/>
          <w:left w:w="15" w:type="dxa"/>
          <w:bottom w:w="15" w:type="dxa"/>
          <w:right w:w="15" w:type="dxa"/>
        </w:tblCellMar>
        <w:tblLook w:val="00A0"/>
      </w:tblPr>
      <w:tblGrid>
        <w:gridCol w:w="1449"/>
        <w:gridCol w:w="7145"/>
      </w:tblGrid>
      <w:tr w:rsidR="00430CE9" w:rsidRPr="00193957" w:rsidTr="000B4341">
        <w:trPr>
          <w:tblHeader/>
          <w:tblCellSpacing w:w="15" w:type="dxa"/>
        </w:trPr>
        <w:tc>
          <w:tcPr>
            <w:tcW w:w="0" w:type="auto"/>
            <w:gridSpan w:val="2"/>
            <w:tcBorders>
              <w:top w:val="nil"/>
              <w:left w:val="nil"/>
              <w:bottom w:val="nil"/>
              <w:right w:val="nil"/>
            </w:tcBorders>
            <w:vAlign w:val="center"/>
          </w:tcPr>
          <w:p w:rsidR="00430CE9" w:rsidRDefault="00430CE9" w:rsidP="000B4341">
            <w:pPr>
              <w:spacing w:after="0" w:line="240" w:lineRule="auto"/>
              <w:jc w:val="center"/>
              <w:rPr>
                <w:rFonts w:ascii="Times New Roman" w:hAnsi="Times New Roman"/>
                <w:sz w:val="24"/>
                <w:szCs w:val="24"/>
                <w:lang w:eastAsia="es-ES"/>
              </w:rPr>
            </w:pPr>
            <w:r w:rsidRPr="000B4341">
              <w:rPr>
                <w:rFonts w:ascii="Times New Roman" w:hAnsi="Times New Roman"/>
                <w:sz w:val="24"/>
                <w:szCs w:val="24"/>
                <w:lang w:eastAsia="es-ES"/>
              </w:rPr>
              <w:t>Operadores lógicos y su significado.</w:t>
            </w:r>
          </w:p>
          <w:p w:rsidR="00430CE9" w:rsidRPr="000B4341" w:rsidRDefault="00430CE9" w:rsidP="000B4341">
            <w:pPr>
              <w:spacing w:after="0" w:line="240" w:lineRule="auto"/>
              <w:jc w:val="center"/>
              <w:rPr>
                <w:rFonts w:ascii="Times New Roman" w:hAnsi="Times New Roman"/>
                <w:sz w:val="24"/>
                <w:szCs w:val="24"/>
                <w:lang w:eastAsia="es-ES"/>
              </w:rPr>
            </w:pPr>
          </w:p>
        </w:tc>
      </w:tr>
      <w:tr w:rsidR="00430CE9" w:rsidRPr="00193957" w:rsidTr="000B4341">
        <w:trPr>
          <w:tblHeader/>
          <w:tblCellSpacing w:w="15" w:type="dxa"/>
        </w:trPr>
        <w:tc>
          <w:tcPr>
            <w:tcW w:w="0" w:type="auto"/>
            <w:vAlign w:val="center"/>
          </w:tcPr>
          <w:p w:rsidR="00430CE9" w:rsidRPr="000B4341" w:rsidRDefault="00430CE9" w:rsidP="000B4341">
            <w:pPr>
              <w:spacing w:after="0" w:line="240" w:lineRule="auto"/>
              <w:jc w:val="center"/>
              <w:rPr>
                <w:rFonts w:ascii="Times New Roman" w:hAnsi="Times New Roman"/>
                <w:b/>
                <w:bCs/>
                <w:sz w:val="24"/>
                <w:szCs w:val="24"/>
                <w:lang w:eastAsia="es-ES"/>
              </w:rPr>
            </w:pPr>
            <w:r w:rsidRPr="000B4341">
              <w:rPr>
                <w:rFonts w:ascii="Times New Roman" w:hAnsi="Times New Roman"/>
                <w:b/>
                <w:bCs/>
                <w:sz w:val="24"/>
                <w:szCs w:val="24"/>
                <w:lang w:eastAsia="es-ES"/>
              </w:rPr>
              <w:t>OPERADOR</w:t>
            </w:r>
          </w:p>
        </w:tc>
        <w:tc>
          <w:tcPr>
            <w:tcW w:w="0" w:type="auto"/>
            <w:vAlign w:val="center"/>
          </w:tcPr>
          <w:p w:rsidR="00430CE9" w:rsidRPr="000B4341" w:rsidRDefault="00430CE9" w:rsidP="000B4341">
            <w:pPr>
              <w:spacing w:after="0" w:line="240" w:lineRule="auto"/>
              <w:jc w:val="center"/>
              <w:rPr>
                <w:rFonts w:ascii="Times New Roman" w:hAnsi="Times New Roman"/>
                <w:b/>
                <w:bCs/>
                <w:sz w:val="24"/>
                <w:szCs w:val="24"/>
                <w:lang w:eastAsia="es-ES"/>
              </w:rPr>
            </w:pPr>
            <w:r w:rsidRPr="000B4341">
              <w:rPr>
                <w:rFonts w:ascii="Times New Roman" w:hAnsi="Times New Roman"/>
                <w:b/>
                <w:bCs/>
                <w:sz w:val="24"/>
                <w:szCs w:val="24"/>
                <w:lang w:eastAsia="es-ES"/>
              </w:rPr>
              <w:t>SIGNIFICADO</w:t>
            </w:r>
          </w:p>
        </w:tc>
      </w:tr>
      <w:tr w:rsidR="00430CE9" w:rsidRPr="00193957" w:rsidTr="000B4341">
        <w:trPr>
          <w:tblCellSpacing w:w="15" w:type="dxa"/>
        </w:trPr>
        <w:tc>
          <w:tcPr>
            <w:tcW w:w="0" w:type="auto"/>
            <w:vAlign w:val="center"/>
          </w:tcPr>
          <w:p w:rsidR="00430CE9" w:rsidRPr="000B4341" w:rsidRDefault="00430CE9" w:rsidP="000B4341">
            <w:pPr>
              <w:spacing w:after="0" w:line="240" w:lineRule="auto"/>
              <w:rPr>
                <w:rFonts w:ascii="Times New Roman" w:hAnsi="Times New Roman"/>
                <w:sz w:val="24"/>
                <w:szCs w:val="24"/>
                <w:lang w:eastAsia="es-ES"/>
              </w:rPr>
            </w:pPr>
            <w:r w:rsidRPr="000B4341">
              <w:rPr>
                <w:rFonts w:ascii="Courier New" w:hAnsi="Courier New" w:cs="Courier New"/>
                <w:sz w:val="20"/>
                <w:szCs w:val="20"/>
                <w:lang w:eastAsia="es-ES"/>
              </w:rPr>
              <w:t>AND</w:t>
            </w:r>
          </w:p>
        </w:tc>
        <w:tc>
          <w:tcPr>
            <w:tcW w:w="0" w:type="auto"/>
            <w:vAlign w:val="center"/>
          </w:tcPr>
          <w:p w:rsidR="00430CE9" w:rsidRPr="000B4341" w:rsidRDefault="00430CE9" w:rsidP="000B4341">
            <w:pPr>
              <w:spacing w:after="0" w:line="240" w:lineRule="auto"/>
              <w:rPr>
                <w:rFonts w:ascii="Times New Roman" w:hAnsi="Times New Roman"/>
                <w:sz w:val="24"/>
                <w:szCs w:val="24"/>
                <w:lang w:eastAsia="es-ES"/>
              </w:rPr>
            </w:pPr>
            <w:r w:rsidRPr="000B4341">
              <w:rPr>
                <w:rFonts w:ascii="Times New Roman" w:hAnsi="Times New Roman"/>
                <w:sz w:val="24"/>
                <w:szCs w:val="24"/>
                <w:lang w:eastAsia="es-ES"/>
              </w:rPr>
              <w:t>Devuelve verdadero si sus expresiones a derecha e izquierda son ambas verdaderas.</w:t>
            </w:r>
          </w:p>
        </w:tc>
      </w:tr>
      <w:tr w:rsidR="00430CE9" w:rsidRPr="00193957" w:rsidTr="000B4341">
        <w:trPr>
          <w:tblCellSpacing w:w="15" w:type="dxa"/>
        </w:trPr>
        <w:tc>
          <w:tcPr>
            <w:tcW w:w="0" w:type="auto"/>
            <w:vAlign w:val="center"/>
          </w:tcPr>
          <w:p w:rsidR="00430CE9" w:rsidRPr="000B4341" w:rsidRDefault="00430CE9" w:rsidP="000B4341">
            <w:pPr>
              <w:spacing w:after="0" w:line="240" w:lineRule="auto"/>
              <w:rPr>
                <w:rFonts w:ascii="Times New Roman" w:hAnsi="Times New Roman"/>
                <w:sz w:val="24"/>
                <w:szCs w:val="24"/>
                <w:lang w:eastAsia="es-ES"/>
              </w:rPr>
            </w:pPr>
            <w:r w:rsidRPr="000B4341">
              <w:rPr>
                <w:rFonts w:ascii="Courier New" w:hAnsi="Courier New" w:cs="Courier New"/>
                <w:sz w:val="20"/>
                <w:szCs w:val="20"/>
                <w:lang w:eastAsia="es-ES"/>
              </w:rPr>
              <w:t>OR</w:t>
            </w:r>
          </w:p>
        </w:tc>
        <w:tc>
          <w:tcPr>
            <w:tcW w:w="0" w:type="auto"/>
            <w:vAlign w:val="center"/>
          </w:tcPr>
          <w:p w:rsidR="00430CE9" w:rsidRPr="000B4341" w:rsidRDefault="00430CE9" w:rsidP="000B4341">
            <w:pPr>
              <w:spacing w:after="0" w:line="240" w:lineRule="auto"/>
              <w:rPr>
                <w:rFonts w:ascii="Times New Roman" w:hAnsi="Times New Roman"/>
                <w:sz w:val="24"/>
                <w:szCs w:val="24"/>
                <w:lang w:eastAsia="es-ES"/>
              </w:rPr>
            </w:pPr>
            <w:r w:rsidRPr="000B4341">
              <w:rPr>
                <w:rFonts w:ascii="Times New Roman" w:hAnsi="Times New Roman"/>
                <w:sz w:val="24"/>
                <w:szCs w:val="24"/>
                <w:lang w:eastAsia="es-ES"/>
              </w:rPr>
              <w:t>Devuelve verdadero si alguna de sus expresiones a derecha o izquierda son verdaderas.</w:t>
            </w:r>
          </w:p>
        </w:tc>
      </w:tr>
      <w:tr w:rsidR="00430CE9" w:rsidRPr="00193957" w:rsidTr="000B4341">
        <w:trPr>
          <w:tblCellSpacing w:w="15" w:type="dxa"/>
        </w:trPr>
        <w:tc>
          <w:tcPr>
            <w:tcW w:w="0" w:type="auto"/>
            <w:vAlign w:val="center"/>
          </w:tcPr>
          <w:p w:rsidR="00430CE9" w:rsidRPr="000B4341" w:rsidRDefault="00430CE9" w:rsidP="000B4341">
            <w:pPr>
              <w:spacing w:after="0" w:line="240" w:lineRule="auto"/>
              <w:rPr>
                <w:rFonts w:ascii="Times New Roman" w:hAnsi="Times New Roman"/>
                <w:sz w:val="24"/>
                <w:szCs w:val="24"/>
                <w:lang w:eastAsia="es-ES"/>
              </w:rPr>
            </w:pPr>
            <w:r w:rsidRPr="000B4341">
              <w:rPr>
                <w:rFonts w:ascii="Courier New" w:hAnsi="Courier New" w:cs="Courier New"/>
                <w:sz w:val="20"/>
                <w:szCs w:val="20"/>
                <w:lang w:eastAsia="es-ES"/>
              </w:rPr>
              <w:t>NOT</w:t>
            </w:r>
          </w:p>
        </w:tc>
        <w:tc>
          <w:tcPr>
            <w:tcW w:w="0" w:type="auto"/>
            <w:vAlign w:val="center"/>
          </w:tcPr>
          <w:p w:rsidR="00430CE9" w:rsidRPr="000B4341" w:rsidRDefault="00430CE9" w:rsidP="000B4341">
            <w:pPr>
              <w:spacing w:after="0" w:line="240" w:lineRule="auto"/>
              <w:rPr>
                <w:rFonts w:ascii="Times New Roman" w:hAnsi="Times New Roman"/>
                <w:sz w:val="24"/>
                <w:szCs w:val="24"/>
                <w:lang w:eastAsia="es-ES"/>
              </w:rPr>
            </w:pPr>
            <w:r w:rsidRPr="000B4341">
              <w:rPr>
                <w:rFonts w:ascii="Times New Roman" w:hAnsi="Times New Roman"/>
                <w:sz w:val="24"/>
                <w:szCs w:val="24"/>
                <w:lang w:eastAsia="es-ES"/>
              </w:rPr>
              <w:t>Invierte la lógica de la expresión que le precede, si la expresión es verdadera devuelve falsa y si es falsa devuelve verdadera.</w:t>
            </w:r>
          </w:p>
        </w:tc>
      </w:tr>
    </w:tbl>
    <w:p w:rsidR="00430CE9" w:rsidRPr="000B4341" w:rsidRDefault="00430CE9" w:rsidP="000B4341">
      <w:pPr>
        <w:spacing w:after="0" w:line="240" w:lineRule="auto"/>
        <w:rPr>
          <w:rFonts w:ascii="Times New Roman" w:hAnsi="Times New Roman"/>
          <w:sz w:val="24"/>
          <w:szCs w:val="24"/>
          <w:lang w:eastAsia="es-ES"/>
        </w:rPr>
      </w:pPr>
    </w:p>
    <w:p w:rsidR="00430CE9" w:rsidRPr="000B4341" w:rsidRDefault="00430CE9" w:rsidP="000B4341">
      <w:pPr>
        <w:spacing w:before="100" w:beforeAutospacing="1" w:after="100" w:afterAutospacing="1" w:line="240" w:lineRule="auto"/>
        <w:rPr>
          <w:rFonts w:ascii="Times New Roman" w:hAnsi="Times New Roman"/>
          <w:sz w:val="24"/>
          <w:szCs w:val="24"/>
          <w:lang w:eastAsia="es-ES"/>
        </w:rPr>
      </w:pPr>
      <w:r w:rsidRPr="000B4341">
        <w:rPr>
          <w:rFonts w:ascii="Times New Roman" w:hAnsi="Times New Roman"/>
          <w:sz w:val="24"/>
          <w:szCs w:val="24"/>
          <w:lang w:eastAsia="es-ES"/>
        </w:rPr>
        <w:t xml:space="preserve">Fíjate en los siguientes ejemplos: </w:t>
      </w:r>
    </w:p>
    <w:p w:rsidR="00430CE9" w:rsidRPr="000B4341" w:rsidRDefault="00430CE9" w:rsidP="000B4341">
      <w:pPr>
        <w:spacing w:before="100" w:beforeAutospacing="1" w:after="100" w:afterAutospacing="1" w:line="240" w:lineRule="auto"/>
        <w:rPr>
          <w:rFonts w:ascii="Times New Roman" w:hAnsi="Times New Roman"/>
          <w:sz w:val="24"/>
          <w:szCs w:val="24"/>
          <w:lang w:eastAsia="es-ES"/>
        </w:rPr>
      </w:pPr>
      <w:r w:rsidRPr="000B4341">
        <w:rPr>
          <w:rFonts w:ascii="Times New Roman" w:hAnsi="Times New Roman"/>
          <w:sz w:val="24"/>
          <w:szCs w:val="24"/>
          <w:lang w:eastAsia="es-ES"/>
        </w:rPr>
        <w:t xml:space="preserve">Si queremos obtener aquellos empleados en cuyo historial salarial tengan sueldo menor o igual a 800€ o superior a 2000€: </w:t>
      </w:r>
    </w:p>
    <w:p w:rsidR="00430CE9" w:rsidRPr="000B4341" w:rsidRDefault="00430CE9" w:rsidP="000B4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0B4341">
        <w:rPr>
          <w:rFonts w:ascii="Courier New" w:hAnsi="Courier New" w:cs="Courier New"/>
          <w:sz w:val="20"/>
          <w:szCs w:val="20"/>
          <w:lang w:val="en-US" w:eastAsia="es-ES"/>
        </w:rPr>
        <w:t>SELECT empleado_dni</w:t>
      </w:r>
    </w:p>
    <w:p w:rsidR="00430CE9" w:rsidRPr="000B4341" w:rsidRDefault="00430CE9" w:rsidP="000B4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p>
    <w:p w:rsidR="00430CE9" w:rsidRPr="000B4341" w:rsidRDefault="00430CE9" w:rsidP="000B4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0B4341">
        <w:rPr>
          <w:rFonts w:ascii="Courier New" w:hAnsi="Courier New" w:cs="Courier New"/>
          <w:sz w:val="20"/>
          <w:szCs w:val="20"/>
          <w:lang w:val="en-US" w:eastAsia="es-ES"/>
        </w:rPr>
        <w:t>FROM HISTORIAL_SALARIAL</w:t>
      </w:r>
    </w:p>
    <w:p w:rsidR="00430CE9" w:rsidRPr="000B4341" w:rsidRDefault="00430CE9" w:rsidP="000B4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p>
    <w:p w:rsidR="00430CE9" w:rsidRPr="000B4341" w:rsidRDefault="00430CE9" w:rsidP="000B4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0B4341">
        <w:rPr>
          <w:rFonts w:ascii="Courier New" w:hAnsi="Courier New" w:cs="Courier New"/>
          <w:sz w:val="20"/>
          <w:szCs w:val="20"/>
          <w:lang w:eastAsia="es-ES"/>
        </w:rPr>
        <w:t xml:space="preserve">WHERE salario&lt;=800 OR salario&gt;2000; </w:t>
      </w:r>
    </w:p>
    <w:p w:rsidR="00430CE9" w:rsidRDefault="00430CE9" w:rsidP="000B4341">
      <w:pPr>
        <w:spacing w:after="0" w:line="240" w:lineRule="auto"/>
        <w:rPr>
          <w:rFonts w:ascii="Times New Roman" w:hAnsi="Times New Roman"/>
          <w:noProof/>
          <w:sz w:val="24"/>
          <w:szCs w:val="24"/>
          <w:lang w:eastAsia="es-ES"/>
        </w:rPr>
      </w:pPr>
    </w:p>
    <w:p w:rsidR="00430CE9" w:rsidRDefault="00430CE9" w:rsidP="00A422BA">
      <w:pPr>
        <w:spacing w:after="0" w:line="240" w:lineRule="auto"/>
        <w:rPr>
          <w:rFonts w:ascii="Times New Roman" w:hAnsi="Times New Roman"/>
          <w:sz w:val="24"/>
          <w:szCs w:val="24"/>
          <w:lang w:eastAsia="es-ES"/>
        </w:rPr>
      </w:pPr>
    </w:p>
    <w:p w:rsidR="00430CE9" w:rsidRDefault="00430CE9" w:rsidP="000B4341">
      <w:pPr>
        <w:pStyle w:val="Heading2"/>
        <w:numPr>
          <w:ilvl w:val="1"/>
          <w:numId w:val="1"/>
        </w:numPr>
        <w:rPr>
          <w:lang w:eastAsia="es-ES"/>
        </w:rPr>
      </w:pPr>
      <w:bookmarkStart w:id="10" w:name="_Toc410382628"/>
      <w:r>
        <w:rPr>
          <w:lang w:eastAsia="es-ES"/>
        </w:rPr>
        <w:t>Precedencia.</w:t>
      </w:r>
      <w:bookmarkEnd w:id="10"/>
    </w:p>
    <w:p w:rsidR="00430CE9" w:rsidRDefault="00430CE9" w:rsidP="000B4341">
      <w:pPr>
        <w:pStyle w:val="NormalWeb"/>
      </w:pPr>
      <w:r>
        <w:t xml:space="preserve">Con frecuencia utilizaremos la sentencia </w:t>
      </w:r>
      <w:r>
        <w:rPr>
          <w:rStyle w:val="HTMLCode"/>
        </w:rPr>
        <w:t>SELECT</w:t>
      </w:r>
      <w:r>
        <w:t xml:space="preserve"> acompañada de expresiones muy extensas y resultará difícil saber que parte de dicha expresión se evaluará primero, por ello es conveniente conocer el orden de precedencia que tiene Oracle: </w:t>
      </w:r>
    </w:p>
    <w:p w:rsidR="00430CE9" w:rsidRDefault="00430CE9" w:rsidP="000B4341">
      <w:pPr>
        <w:numPr>
          <w:ilvl w:val="0"/>
          <w:numId w:val="9"/>
        </w:numPr>
        <w:spacing w:before="100" w:beforeAutospacing="1" w:after="100" w:afterAutospacing="1" w:line="240" w:lineRule="auto"/>
      </w:pPr>
      <w:r>
        <w:t>Se evalúa la multiplicación (*) y la división (/) al mismo nivel.</w:t>
      </w:r>
    </w:p>
    <w:p w:rsidR="00430CE9" w:rsidRDefault="00430CE9" w:rsidP="000B4341">
      <w:pPr>
        <w:numPr>
          <w:ilvl w:val="0"/>
          <w:numId w:val="9"/>
        </w:numPr>
        <w:spacing w:before="100" w:beforeAutospacing="1" w:after="100" w:afterAutospacing="1" w:line="240" w:lineRule="auto"/>
      </w:pPr>
      <w:r>
        <w:t>A continuación sumas (+) y restas (-).</w:t>
      </w:r>
    </w:p>
    <w:p w:rsidR="00430CE9" w:rsidRDefault="00430CE9" w:rsidP="000B4341">
      <w:pPr>
        <w:numPr>
          <w:ilvl w:val="0"/>
          <w:numId w:val="9"/>
        </w:numPr>
        <w:spacing w:before="100" w:beforeAutospacing="1" w:after="100" w:afterAutospacing="1" w:line="240" w:lineRule="auto"/>
      </w:pPr>
      <w:r>
        <w:t>Concatenación (| |).</w:t>
      </w:r>
    </w:p>
    <w:p w:rsidR="00430CE9" w:rsidRDefault="00430CE9" w:rsidP="000B4341">
      <w:pPr>
        <w:numPr>
          <w:ilvl w:val="0"/>
          <w:numId w:val="9"/>
        </w:numPr>
        <w:spacing w:before="100" w:beforeAutospacing="1" w:after="100" w:afterAutospacing="1" w:line="240" w:lineRule="auto"/>
      </w:pPr>
      <w:r>
        <w:t>Todas las comparaciones (&lt;, &gt;, …).</w:t>
      </w:r>
    </w:p>
    <w:p w:rsidR="00430CE9" w:rsidRPr="000B4341" w:rsidRDefault="00430CE9" w:rsidP="000B4341">
      <w:pPr>
        <w:numPr>
          <w:ilvl w:val="0"/>
          <w:numId w:val="9"/>
        </w:numPr>
        <w:spacing w:before="100" w:beforeAutospacing="1" w:after="100" w:afterAutospacing="1" w:line="240" w:lineRule="auto"/>
        <w:rPr>
          <w:lang w:val="en-US"/>
        </w:rPr>
      </w:pPr>
      <w:r w:rsidRPr="000B4341">
        <w:rPr>
          <w:lang w:val="en-US"/>
        </w:rPr>
        <w:t xml:space="preserve">Después evaluaremos los operadores </w:t>
      </w:r>
      <w:r w:rsidRPr="000B4341">
        <w:rPr>
          <w:rStyle w:val="HTMLCode"/>
          <w:lang w:val="en-US"/>
        </w:rPr>
        <w:t>IS NULL, IN NOT NULL, LIKE, BETWEEN.</w:t>
      </w:r>
    </w:p>
    <w:p w:rsidR="00430CE9" w:rsidRDefault="00430CE9" w:rsidP="000B4341">
      <w:pPr>
        <w:numPr>
          <w:ilvl w:val="0"/>
          <w:numId w:val="9"/>
        </w:numPr>
        <w:spacing w:before="100" w:beforeAutospacing="1" w:after="100" w:afterAutospacing="1" w:line="240" w:lineRule="auto"/>
      </w:pPr>
      <w:r>
        <w:rPr>
          <w:rStyle w:val="HTMLCode"/>
        </w:rPr>
        <w:t>NOT.</w:t>
      </w:r>
    </w:p>
    <w:p w:rsidR="00430CE9" w:rsidRDefault="00430CE9" w:rsidP="000B4341">
      <w:pPr>
        <w:numPr>
          <w:ilvl w:val="0"/>
          <w:numId w:val="9"/>
        </w:numPr>
        <w:spacing w:before="100" w:beforeAutospacing="1" w:after="100" w:afterAutospacing="1" w:line="240" w:lineRule="auto"/>
      </w:pPr>
      <w:r>
        <w:rPr>
          <w:rStyle w:val="HTMLCode"/>
        </w:rPr>
        <w:t>AND.</w:t>
      </w:r>
    </w:p>
    <w:p w:rsidR="00430CE9" w:rsidRDefault="00430CE9" w:rsidP="000B4341">
      <w:pPr>
        <w:numPr>
          <w:ilvl w:val="0"/>
          <w:numId w:val="9"/>
        </w:numPr>
        <w:spacing w:before="100" w:beforeAutospacing="1" w:after="100" w:afterAutospacing="1" w:line="240" w:lineRule="auto"/>
      </w:pPr>
      <w:r>
        <w:rPr>
          <w:rStyle w:val="HTMLCode"/>
        </w:rPr>
        <w:t>OR.</w:t>
      </w:r>
    </w:p>
    <w:p w:rsidR="00430CE9" w:rsidRDefault="00430CE9" w:rsidP="000B4341">
      <w:pPr>
        <w:pStyle w:val="NormalWeb"/>
      </w:pPr>
      <w:r>
        <w:t xml:space="preserve">Si quisiéramos variar este orden necesitaríamos utilizar paréntesis. </w:t>
      </w:r>
    </w:p>
    <w:p w:rsidR="00430CE9" w:rsidRDefault="00430CE9" w:rsidP="000B4341">
      <w:r>
        <w:rPr>
          <w:rStyle w:val="Strong"/>
        </w:rPr>
        <w:t>Autoevaluación</w:t>
      </w:r>
      <w:r>
        <w:t xml:space="preserve"> </w:t>
      </w:r>
    </w:p>
    <w:p w:rsidR="00430CE9" w:rsidRDefault="00430CE9" w:rsidP="000B4341">
      <w:pPr>
        <w:pStyle w:val="NormalWeb"/>
      </w:pPr>
      <w:r>
        <w:rPr>
          <w:rStyle w:val="Strong"/>
        </w:rPr>
        <w:t>En la siguiente consulta:</w:t>
      </w:r>
      <w:r>
        <w:t xml:space="preserve"> </w:t>
      </w:r>
    </w:p>
    <w:p w:rsidR="00430CE9" w:rsidRDefault="00430CE9" w:rsidP="000B4341">
      <w:pPr>
        <w:pStyle w:val="HTMLPreformatted"/>
      </w:pPr>
      <w:r>
        <w:rPr>
          <w:rStyle w:val="HTMLCode"/>
        </w:rPr>
        <w:t>SELECT APELLIDOS</w:t>
      </w:r>
    </w:p>
    <w:p w:rsidR="00430CE9" w:rsidRDefault="00430CE9" w:rsidP="000B4341">
      <w:pPr>
        <w:pStyle w:val="HTMLPreformatted"/>
      </w:pPr>
    </w:p>
    <w:p w:rsidR="00430CE9" w:rsidRDefault="00430CE9" w:rsidP="000B4341">
      <w:pPr>
        <w:pStyle w:val="HTMLPreformatted"/>
      </w:pPr>
      <w:r>
        <w:rPr>
          <w:rStyle w:val="HTMLCode"/>
        </w:rPr>
        <w:t>FROM JUGADORES</w:t>
      </w:r>
    </w:p>
    <w:p w:rsidR="00430CE9" w:rsidRDefault="00430CE9" w:rsidP="000B4341">
      <w:pPr>
        <w:pStyle w:val="HTMLPreformatted"/>
      </w:pPr>
    </w:p>
    <w:p w:rsidR="00430CE9" w:rsidRDefault="00430CE9" w:rsidP="000B4341">
      <w:pPr>
        <w:pStyle w:val="HTMLPreformatted"/>
        <w:rPr>
          <w:rStyle w:val="HTMLCode"/>
        </w:rPr>
      </w:pPr>
      <w:r>
        <w:rPr>
          <w:rStyle w:val="HTMLCode"/>
        </w:rPr>
        <w:t xml:space="preserve">WHERE APELLIDOS LIKE 'A%S%'; </w:t>
      </w:r>
    </w:p>
    <w:p w:rsidR="00430CE9" w:rsidRDefault="00430CE9" w:rsidP="000B4341">
      <w:pPr>
        <w:pStyle w:val="HTMLPreformatted"/>
        <w:rPr>
          <w:rStyle w:val="HTMLCode"/>
        </w:rPr>
      </w:pPr>
    </w:p>
    <w:p w:rsidR="00430CE9" w:rsidRDefault="00430CE9" w:rsidP="000B4341">
      <w:pPr>
        <w:pStyle w:val="HTMLPreformatted"/>
        <w:rPr>
          <w:rStyle w:val="HTMLCode"/>
        </w:rPr>
      </w:pPr>
    </w:p>
    <w:p w:rsidR="00430CE9" w:rsidRDefault="00430CE9" w:rsidP="000B4341">
      <w:pPr>
        <w:pStyle w:val="HTMLPreformatted"/>
        <w:rPr>
          <w:rStyle w:val="HTMLCode"/>
        </w:rPr>
      </w:pPr>
    </w:p>
    <w:p w:rsidR="00430CE9" w:rsidRDefault="00430CE9" w:rsidP="000B4341">
      <w:pPr>
        <w:pStyle w:val="HTMLPreformatted"/>
      </w:pPr>
    </w:p>
    <w:p w:rsidR="00430CE9" w:rsidRDefault="00430CE9" w:rsidP="0007226F">
      <w:pPr>
        <w:pStyle w:val="NormalWeb"/>
      </w:pPr>
      <w:r>
        <w:rPr>
          <w:rStyle w:val="Strong"/>
        </w:rPr>
        <w:t>¿Qué estaríamos seleccionando?</w:t>
      </w:r>
      <w:r>
        <w:t xml:space="preserve"> </w:t>
      </w:r>
    </w:p>
    <w:p w:rsidR="00430CE9" w:rsidRDefault="00430CE9" w:rsidP="0007226F">
      <w:pPr>
        <w:pStyle w:val="ListParagraph"/>
        <w:numPr>
          <w:ilvl w:val="0"/>
          <w:numId w:val="10"/>
        </w:numPr>
      </w:pPr>
      <w:r>
        <w:t xml:space="preserve">Aquellos jugadores cuyos apellidos contienen la letra A y la S. </w:t>
      </w:r>
    </w:p>
    <w:p w:rsidR="00430CE9" w:rsidRDefault="00430CE9" w:rsidP="0007226F">
      <w:pPr>
        <w:pStyle w:val="ListParagraph"/>
        <w:numPr>
          <w:ilvl w:val="0"/>
          <w:numId w:val="10"/>
        </w:numPr>
      </w:pPr>
      <w:r>
        <w:t xml:space="preserve">Aquellos jugadores cuyos apellidos comienzan por la letra A y contienen la letra S. </w:t>
      </w:r>
    </w:p>
    <w:p w:rsidR="00430CE9" w:rsidRDefault="00430CE9" w:rsidP="0007226F">
      <w:pPr>
        <w:pStyle w:val="ListParagraph"/>
        <w:numPr>
          <w:ilvl w:val="0"/>
          <w:numId w:val="10"/>
        </w:numPr>
      </w:pPr>
      <w:r>
        <w:t xml:space="preserve">Aquellos jugadores cuyos apellidos no contienen ni la letra A ni la S. </w:t>
      </w:r>
    </w:p>
    <w:p w:rsidR="00430CE9" w:rsidRDefault="00430CE9" w:rsidP="0007226F">
      <w:pPr>
        <w:pStyle w:val="ListParagraph"/>
        <w:numPr>
          <w:ilvl w:val="0"/>
          <w:numId w:val="10"/>
        </w:numPr>
      </w:pPr>
      <w:r>
        <w:t xml:space="preserve">Todos los apellidos de todos los jugadores menos los que su apellido comienza por S. </w:t>
      </w:r>
    </w:p>
    <w:p w:rsidR="00430CE9" w:rsidRPr="00092649" w:rsidRDefault="00430CE9" w:rsidP="00092649"/>
    <w:p w:rsidR="00430CE9" w:rsidRPr="00092649" w:rsidRDefault="00430CE9" w:rsidP="00092649"/>
    <w:p w:rsidR="00430CE9" w:rsidRDefault="00430CE9">
      <w:r>
        <w:br w:type="page"/>
      </w:r>
    </w:p>
    <w:p w:rsidR="00430CE9" w:rsidRDefault="00430CE9" w:rsidP="000A1B82">
      <w:pPr>
        <w:pStyle w:val="Heading1"/>
        <w:numPr>
          <w:ilvl w:val="0"/>
          <w:numId w:val="1"/>
        </w:numPr>
      </w:pPr>
      <w:bookmarkStart w:id="11" w:name="_Toc410382629"/>
      <w:r>
        <w:t>Consultas Calculadas</w:t>
      </w:r>
      <w:bookmarkEnd w:id="11"/>
    </w:p>
    <w:p w:rsidR="00430CE9" w:rsidRDefault="00430CE9" w:rsidP="00F21CCA"/>
    <w:p w:rsidR="00430CE9" w:rsidRDefault="00430CE9" w:rsidP="00F21CCA">
      <w:pPr>
        <w:spacing w:before="100" w:beforeAutospacing="1" w:after="100" w:afterAutospacing="1" w:line="240" w:lineRule="auto"/>
        <w:rPr>
          <w:rFonts w:ascii="Times New Roman" w:hAnsi="Times New Roman"/>
          <w:sz w:val="24"/>
          <w:szCs w:val="24"/>
          <w:lang w:eastAsia="es-ES"/>
        </w:rPr>
      </w:pPr>
      <w:r>
        <w:rPr>
          <w:rFonts w:ascii="Times New Roman" w:hAnsi="Times New Roman"/>
          <w:sz w:val="24"/>
          <w:szCs w:val="24"/>
          <w:lang w:eastAsia="es-ES"/>
        </w:rPr>
        <w:t xml:space="preserve">Este punto trata de la creación de </w:t>
      </w:r>
      <w:r w:rsidRPr="00F21CCA">
        <w:rPr>
          <w:rFonts w:ascii="Times New Roman" w:hAnsi="Times New Roman"/>
          <w:sz w:val="24"/>
          <w:szCs w:val="24"/>
          <w:lang w:eastAsia="es-ES"/>
        </w:rPr>
        <w:t xml:space="preserve">campos nuevos a partir de otros ya existentes en la base de datos. </w:t>
      </w:r>
    </w:p>
    <w:p w:rsidR="00430CE9" w:rsidRDefault="00430CE9" w:rsidP="00F21CCA">
      <w:pPr>
        <w:spacing w:before="100" w:beforeAutospacing="1" w:after="100" w:afterAutospacing="1" w:line="240" w:lineRule="auto"/>
        <w:rPr>
          <w:rFonts w:ascii="Times New Roman" w:hAnsi="Times New Roman"/>
          <w:sz w:val="24"/>
          <w:szCs w:val="24"/>
          <w:lang w:eastAsia="es-ES"/>
        </w:rPr>
      </w:pPr>
      <w:r>
        <w:rPr>
          <w:rFonts w:ascii="Times New Roman" w:hAnsi="Times New Roman"/>
          <w:sz w:val="24"/>
          <w:szCs w:val="24"/>
          <w:lang w:eastAsia="es-ES"/>
        </w:rPr>
        <w:t>L</w:t>
      </w:r>
      <w:r w:rsidRPr="00F21CCA">
        <w:rPr>
          <w:rFonts w:ascii="Times New Roman" w:hAnsi="Times New Roman"/>
          <w:sz w:val="24"/>
          <w:szCs w:val="24"/>
          <w:lang w:eastAsia="es-ES"/>
        </w:rPr>
        <w:t xml:space="preserve">a tabla ARTICULOS </w:t>
      </w:r>
      <w:r>
        <w:rPr>
          <w:rFonts w:ascii="Times New Roman" w:hAnsi="Times New Roman"/>
          <w:sz w:val="24"/>
          <w:szCs w:val="24"/>
          <w:lang w:eastAsia="es-ES"/>
        </w:rPr>
        <w:t>tiene</w:t>
      </w:r>
      <w:r w:rsidRPr="00F21CCA">
        <w:rPr>
          <w:rFonts w:ascii="Times New Roman" w:hAnsi="Times New Roman"/>
          <w:sz w:val="24"/>
          <w:szCs w:val="24"/>
          <w:lang w:eastAsia="es-ES"/>
        </w:rPr>
        <w:t>, entre otros, los campos Precio y Ca</w:t>
      </w:r>
      <w:r>
        <w:rPr>
          <w:rFonts w:ascii="Times New Roman" w:hAnsi="Times New Roman"/>
          <w:sz w:val="24"/>
          <w:szCs w:val="24"/>
          <w:lang w:eastAsia="es-ES"/>
        </w:rPr>
        <w:t>ntidad. A partir de ellos se puede</w:t>
      </w:r>
      <w:r w:rsidRPr="00F21CCA">
        <w:rPr>
          <w:rFonts w:ascii="Times New Roman" w:hAnsi="Times New Roman"/>
          <w:sz w:val="24"/>
          <w:szCs w:val="24"/>
          <w:lang w:eastAsia="es-ES"/>
        </w:rPr>
        <w:t xml:space="preserve"> realizar consultas calculadas para obtener el precio con IVA incluido, un descuento sobre el precio e incluso aumentar ese precio en un porcentaje concreto. </w:t>
      </w:r>
    </w:p>
    <w:p w:rsidR="00430CE9" w:rsidRPr="00F21CCA" w:rsidRDefault="00430CE9" w:rsidP="00F21CCA">
      <w:pPr>
        <w:spacing w:before="100" w:beforeAutospacing="1" w:after="100" w:afterAutospacing="1"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En algunas ocasiones es interesante realizar operaciones con algunos campos para obtener información derivada de éstos. Si tuviéramos un campo Precio, podría interesarnos calcular el precio incluyendo el IVA o si tuviéramos los campos Sueldo y Paga Extra, podríamos necesitar obtener la suma de los dos campos. Estos son dos ejemplos simples pero podemos construir expresiones mucho más complejas. Para ello haremos uso de la creación de campos calculados. </w:t>
      </w:r>
    </w:p>
    <w:p w:rsidR="00430CE9" w:rsidRPr="00F21CCA" w:rsidRDefault="00430CE9" w:rsidP="00F21CCA">
      <w:pPr>
        <w:spacing w:before="100" w:beforeAutospacing="1" w:after="100" w:afterAutospacing="1"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Los operadores aritméticos se pueden utilizar para hacer cálculos en las consultas. </w:t>
      </w:r>
    </w:p>
    <w:p w:rsidR="00430CE9" w:rsidRPr="00F21CCA" w:rsidRDefault="00430CE9" w:rsidP="00F21CCA">
      <w:pPr>
        <w:spacing w:before="100" w:beforeAutospacing="1" w:after="100" w:afterAutospacing="1"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Estos </w:t>
      </w:r>
      <w:r w:rsidRPr="00F21CCA">
        <w:rPr>
          <w:rFonts w:ascii="Times New Roman" w:hAnsi="Times New Roman"/>
          <w:b/>
          <w:bCs/>
          <w:sz w:val="24"/>
          <w:szCs w:val="24"/>
          <w:lang w:eastAsia="es-ES"/>
        </w:rPr>
        <w:t>campos calculados</w:t>
      </w:r>
      <w:r w:rsidRPr="00F21CCA">
        <w:rPr>
          <w:rFonts w:ascii="Times New Roman" w:hAnsi="Times New Roman"/>
          <w:sz w:val="24"/>
          <w:szCs w:val="24"/>
          <w:lang w:eastAsia="es-ES"/>
        </w:rPr>
        <w:t xml:space="preserve"> se obtienen a través de la sentencia </w:t>
      </w:r>
      <w:r w:rsidRPr="00F21CCA">
        <w:rPr>
          <w:rFonts w:ascii="Courier New" w:hAnsi="Courier New" w:cs="Courier New"/>
          <w:sz w:val="20"/>
          <w:szCs w:val="20"/>
          <w:lang w:eastAsia="es-ES"/>
        </w:rPr>
        <w:t>SELECT</w:t>
      </w:r>
      <w:r w:rsidRPr="00F21CCA">
        <w:rPr>
          <w:rFonts w:ascii="Times New Roman" w:hAnsi="Times New Roman"/>
          <w:sz w:val="24"/>
          <w:szCs w:val="24"/>
          <w:lang w:eastAsia="es-ES"/>
        </w:rPr>
        <w:t xml:space="preserve"> poniendo a continuación la expresión que queramos. Esta consulta </w:t>
      </w:r>
      <w:r w:rsidRPr="00F21CCA">
        <w:rPr>
          <w:rFonts w:ascii="Times New Roman" w:hAnsi="Times New Roman"/>
          <w:b/>
          <w:bCs/>
          <w:sz w:val="24"/>
          <w:szCs w:val="24"/>
          <w:lang w:eastAsia="es-ES"/>
        </w:rPr>
        <w:t>no modificará los valores originales</w:t>
      </w:r>
      <w:r w:rsidRPr="00F21CCA">
        <w:rPr>
          <w:rFonts w:ascii="Times New Roman" w:hAnsi="Times New Roman"/>
          <w:sz w:val="24"/>
          <w:szCs w:val="24"/>
          <w:lang w:eastAsia="es-ES"/>
        </w:rPr>
        <w:t xml:space="preserve"> de las columnas ni de la tabla de la que se está obteniendo dicha consulta, únicamente mostrará una columna nueva con los valores calculados. Por ejemplo: </w:t>
      </w:r>
    </w:p>
    <w:p w:rsidR="00430CE9" w:rsidRPr="00F21CCA" w:rsidRDefault="00430CE9" w:rsidP="00F21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21CCA">
        <w:rPr>
          <w:rFonts w:ascii="Courier New" w:hAnsi="Courier New" w:cs="Courier New"/>
          <w:sz w:val="20"/>
          <w:szCs w:val="20"/>
          <w:lang w:eastAsia="es-ES"/>
        </w:rPr>
        <w:t>SELECT Nombre, Credito, Credito + 25</w:t>
      </w:r>
    </w:p>
    <w:p w:rsidR="00430CE9" w:rsidRPr="00F21CCA" w:rsidRDefault="00430CE9" w:rsidP="00F21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Pr="00F21CCA" w:rsidRDefault="00430CE9" w:rsidP="00F21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21CCA">
        <w:rPr>
          <w:rFonts w:ascii="Courier New" w:hAnsi="Courier New" w:cs="Courier New"/>
          <w:sz w:val="20"/>
          <w:szCs w:val="20"/>
          <w:lang w:eastAsia="es-ES"/>
        </w:rPr>
        <w:t xml:space="preserve">FROM USUARIOS; </w:t>
      </w:r>
    </w:p>
    <w:p w:rsidR="00430CE9" w:rsidRPr="00F21CCA" w:rsidRDefault="00430CE9" w:rsidP="00F21CCA">
      <w:pPr>
        <w:spacing w:before="100" w:beforeAutospacing="1" w:after="100" w:afterAutospacing="1"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Con esta consulta hemos creado un campo que tendrá como nombre la expresión utilizada. Podemos ponerle un alias a la columna creada añadiéndolo detrás de la expresión junto con la palabra </w:t>
      </w:r>
      <w:r w:rsidRPr="00F21CCA">
        <w:rPr>
          <w:rFonts w:ascii="Courier New" w:hAnsi="Courier New" w:cs="Courier New"/>
          <w:sz w:val="20"/>
          <w:szCs w:val="20"/>
          <w:lang w:eastAsia="es-ES"/>
        </w:rPr>
        <w:t>AS</w:t>
      </w:r>
      <w:r w:rsidRPr="00F21CCA">
        <w:rPr>
          <w:rFonts w:ascii="Times New Roman" w:hAnsi="Times New Roman"/>
          <w:sz w:val="24"/>
          <w:szCs w:val="24"/>
          <w:lang w:eastAsia="es-ES"/>
        </w:rPr>
        <w:t xml:space="preserve">. En nuestro ejemplo quedaría de la siguiente forma: </w:t>
      </w:r>
    </w:p>
    <w:p w:rsidR="00430CE9" w:rsidRPr="00F21CCA" w:rsidRDefault="00430CE9" w:rsidP="00F21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21CCA">
        <w:rPr>
          <w:rFonts w:ascii="Courier New" w:hAnsi="Courier New" w:cs="Courier New"/>
          <w:sz w:val="20"/>
          <w:szCs w:val="20"/>
          <w:lang w:eastAsia="es-ES"/>
        </w:rPr>
        <w:t>SELECT Nombre, Credito, Credito + 25 AS CreditoNuevo</w:t>
      </w:r>
    </w:p>
    <w:p w:rsidR="00430CE9" w:rsidRDefault="00430CE9" w:rsidP="00F21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21CCA">
        <w:rPr>
          <w:rFonts w:ascii="Courier New" w:hAnsi="Courier New" w:cs="Courier New"/>
          <w:sz w:val="20"/>
          <w:szCs w:val="20"/>
          <w:lang w:eastAsia="es-ES"/>
        </w:rPr>
        <w:t xml:space="preserve">FROM USUARIOS; </w:t>
      </w:r>
    </w:p>
    <w:p w:rsidR="00430CE9" w:rsidRPr="00F21CCA" w:rsidRDefault="00430CE9" w:rsidP="00F21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p>
    <w:p w:rsidR="00430CE9" w:rsidRDefault="00430CE9" w:rsidP="00F21CCA">
      <w:pPr>
        <w:spacing w:after="0" w:line="240" w:lineRule="auto"/>
        <w:rPr>
          <w:rFonts w:ascii="Times New Roman" w:hAnsi="Times New Roman"/>
          <w:sz w:val="24"/>
          <w:szCs w:val="24"/>
          <w:lang w:eastAsia="es-ES"/>
        </w:rPr>
      </w:pPr>
      <w:r w:rsidRPr="00F21CCA">
        <w:rPr>
          <w:rFonts w:ascii="Times New Roman" w:hAnsi="Times New Roman"/>
          <w:b/>
          <w:bCs/>
          <w:sz w:val="24"/>
          <w:szCs w:val="24"/>
          <w:lang w:eastAsia="es-ES"/>
        </w:rPr>
        <w:t>Autoevaluación</w:t>
      </w:r>
      <w:r w:rsidRPr="00F21CCA">
        <w:rPr>
          <w:rFonts w:ascii="Times New Roman" w:hAnsi="Times New Roman"/>
          <w:sz w:val="24"/>
          <w:szCs w:val="24"/>
          <w:lang w:eastAsia="es-ES"/>
        </w:rPr>
        <w:t xml:space="preserve"> </w:t>
      </w:r>
    </w:p>
    <w:p w:rsidR="00430CE9" w:rsidRPr="00F21CCA" w:rsidRDefault="00430CE9" w:rsidP="00F21CCA">
      <w:pPr>
        <w:spacing w:after="0" w:line="240" w:lineRule="auto"/>
        <w:rPr>
          <w:rFonts w:ascii="Times New Roman" w:hAnsi="Times New Roman"/>
          <w:sz w:val="24"/>
          <w:szCs w:val="24"/>
          <w:lang w:eastAsia="es-ES"/>
        </w:rPr>
      </w:pPr>
    </w:p>
    <w:p w:rsidR="00430CE9" w:rsidRDefault="00430CE9" w:rsidP="00F21CCA">
      <w:pPr>
        <w:spacing w:after="0" w:line="240" w:lineRule="auto"/>
        <w:rPr>
          <w:rFonts w:ascii="Times New Roman" w:hAnsi="Times New Roman"/>
          <w:sz w:val="24"/>
          <w:szCs w:val="24"/>
          <w:lang w:eastAsia="es-ES"/>
        </w:rPr>
      </w:pPr>
      <w:r w:rsidRPr="00F21CCA">
        <w:rPr>
          <w:rFonts w:ascii="Times New Roman" w:hAnsi="Times New Roman"/>
          <w:b/>
          <w:bCs/>
          <w:sz w:val="24"/>
          <w:szCs w:val="24"/>
          <w:lang w:eastAsia="es-ES"/>
        </w:rPr>
        <w:t>Los campos calculados pueden ir en:</w:t>
      </w:r>
      <w:r w:rsidRPr="00F21CCA">
        <w:rPr>
          <w:rFonts w:ascii="Times New Roman" w:hAnsi="Times New Roman"/>
          <w:sz w:val="24"/>
          <w:szCs w:val="24"/>
          <w:lang w:eastAsia="es-ES"/>
        </w:rPr>
        <w:t xml:space="preserve"> </w:t>
      </w:r>
    </w:p>
    <w:p w:rsidR="00430CE9" w:rsidRPr="00F21CCA" w:rsidRDefault="00430CE9" w:rsidP="00F21CCA">
      <w:pPr>
        <w:spacing w:after="0" w:line="240" w:lineRule="auto"/>
        <w:rPr>
          <w:rFonts w:ascii="Times New Roman" w:hAnsi="Times New Roman"/>
          <w:sz w:val="24"/>
          <w:szCs w:val="24"/>
          <w:lang w:eastAsia="es-ES"/>
        </w:rPr>
      </w:pPr>
    </w:p>
    <w:p w:rsidR="00430CE9" w:rsidRPr="00F21CCA" w:rsidRDefault="00430CE9" w:rsidP="00F21CCA">
      <w:pPr>
        <w:pStyle w:val="ListParagraph"/>
        <w:numPr>
          <w:ilvl w:val="0"/>
          <w:numId w:val="11"/>
        </w:numPr>
        <w:spacing w:after="0"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La cláusula </w:t>
      </w:r>
      <w:r w:rsidRPr="00F21CCA">
        <w:rPr>
          <w:rFonts w:ascii="Courier New" w:hAnsi="Courier New" w:cs="Courier New"/>
          <w:sz w:val="20"/>
          <w:szCs w:val="20"/>
          <w:lang w:eastAsia="es-ES"/>
        </w:rPr>
        <w:t>SELECT</w:t>
      </w:r>
      <w:r w:rsidRPr="00F21CCA">
        <w:rPr>
          <w:rFonts w:ascii="Times New Roman" w:hAnsi="Times New Roman"/>
          <w:sz w:val="24"/>
          <w:szCs w:val="24"/>
          <w:lang w:eastAsia="es-ES"/>
        </w:rPr>
        <w:t xml:space="preserve">. </w:t>
      </w:r>
    </w:p>
    <w:p w:rsidR="00430CE9" w:rsidRPr="00F21CCA" w:rsidRDefault="00430CE9" w:rsidP="00F21CCA">
      <w:pPr>
        <w:pStyle w:val="ListParagraph"/>
        <w:numPr>
          <w:ilvl w:val="0"/>
          <w:numId w:val="11"/>
        </w:numPr>
        <w:spacing w:after="0"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La cláusula </w:t>
      </w:r>
      <w:r w:rsidRPr="00F21CCA">
        <w:rPr>
          <w:rFonts w:ascii="Courier New" w:hAnsi="Courier New" w:cs="Courier New"/>
          <w:sz w:val="20"/>
          <w:szCs w:val="20"/>
          <w:lang w:eastAsia="es-ES"/>
        </w:rPr>
        <w:t>WHERE.</w:t>
      </w:r>
      <w:r w:rsidRPr="00F21CCA">
        <w:rPr>
          <w:rFonts w:ascii="Times New Roman" w:hAnsi="Times New Roman"/>
          <w:sz w:val="24"/>
          <w:szCs w:val="24"/>
          <w:lang w:eastAsia="es-ES"/>
        </w:rPr>
        <w:t xml:space="preserve"> </w:t>
      </w:r>
    </w:p>
    <w:p w:rsidR="00430CE9" w:rsidRPr="00F21CCA" w:rsidRDefault="00430CE9" w:rsidP="00F21CCA">
      <w:pPr>
        <w:pStyle w:val="ListParagraph"/>
        <w:numPr>
          <w:ilvl w:val="0"/>
          <w:numId w:val="11"/>
        </w:numPr>
        <w:spacing w:after="0" w:line="240" w:lineRule="auto"/>
        <w:rPr>
          <w:rFonts w:ascii="Times New Roman" w:hAnsi="Times New Roman"/>
          <w:sz w:val="24"/>
          <w:szCs w:val="24"/>
          <w:lang w:eastAsia="es-ES"/>
        </w:rPr>
      </w:pPr>
      <w:r w:rsidRPr="00F21CCA">
        <w:rPr>
          <w:rFonts w:ascii="Times New Roman" w:hAnsi="Times New Roman"/>
          <w:sz w:val="24"/>
          <w:szCs w:val="24"/>
          <w:lang w:eastAsia="es-ES"/>
        </w:rPr>
        <w:t xml:space="preserve">La cláusula </w:t>
      </w:r>
      <w:r w:rsidRPr="00F21CCA">
        <w:rPr>
          <w:rFonts w:ascii="Courier New" w:hAnsi="Courier New" w:cs="Courier New"/>
          <w:sz w:val="20"/>
          <w:szCs w:val="20"/>
          <w:lang w:eastAsia="es-ES"/>
        </w:rPr>
        <w:t>FROM.</w:t>
      </w:r>
      <w:r w:rsidRPr="00F21CCA">
        <w:rPr>
          <w:rFonts w:ascii="Times New Roman" w:hAnsi="Times New Roman"/>
          <w:sz w:val="24"/>
          <w:szCs w:val="24"/>
          <w:lang w:eastAsia="es-ES"/>
        </w:rPr>
        <w:t xml:space="preserve"> </w:t>
      </w:r>
    </w:p>
    <w:p w:rsidR="00430CE9" w:rsidRPr="00F21CCA" w:rsidRDefault="00430CE9" w:rsidP="00F21CCA"/>
    <w:p w:rsidR="00430CE9" w:rsidRDefault="00430CE9">
      <w:r>
        <w:br w:type="page"/>
      </w:r>
    </w:p>
    <w:p w:rsidR="00430CE9" w:rsidRDefault="00430CE9" w:rsidP="000A1B82">
      <w:pPr>
        <w:pStyle w:val="Heading1"/>
        <w:numPr>
          <w:ilvl w:val="0"/>
          <w:numId w:val="1"/>
        </w:numPr>
      </w:pPr>
      <w:bookmarkStart w:id="12" w:name="_Toc410382630"/>
      <w:r>
        <w:t>Funciones</w:t>
      </w:r>
      <w:bookmarkEnd w:id="12"/>
    </w:p>
    <w:p w:rsidR="00430CE9" w:rsidRDefault="00430CE9" w:rsidP="00F21CCA">
      <w:pPr>
        <w:pStyle w:val="NormalWeb"/>
      </w:pPr>
      <w:r>
        <w:t xml:space="preserve">Existen funciones que nos facilitarán la tarea y nos ayudarán a obtener información que de otro modo resultaría complicado. </w:t>
      </w:r>
    </w:p>
    <w:p w:rsidR="00430CE9" w:rsidRDefault="00430CE9" w:rsidP="00F21CCA">
      <w:pPr>
        <w:pStyle w:val="NormalWeb"/>
      </w:pPr>
      <w:r>
        <w:t xml:space="preserve">¿Has pensado en todas las operaciones que puedes realizar con los datos que guardas en una base de datos? Seguro que son muchísimas. Pues bien, en casi todos los Sistemas Gestores de Base de Datos existen funciones ya creadas que facilitan la creación de consultas más complejas. Dichas funciones varían según el </w:t>
      </w:r>
      <w:r>
        <w:rPr>
          <w:rStyle w:val="HTMLAcronym"/>
        </w:rPr>
        <w:t>SGBD</w:t>
      </w:r>
      <w:r>
        <w:t xml:space="preserve">, veremos aquí las que utiliza Oracle. </w:t>
      </w:r>
    </w:p>
    <w:p w:rsidR="00430CE9" w:rsidRDefault="00430CE9" w:rsidP="00F21CCA">
      <w:pPr>
        <w:pStyle w:val="NormalWeb"/>
      </w:pPr>
      <w:r>
        <w:t xml:space="preserve">Las funciones son realmente operaciones que se realizan sobre los datos y que realizan un determinado cálculo. Para ello necesitan unos datos de entrada llamados parámetros o argumentos y en función de éstos, se realizará el cálculo de la función que se esté utilizando. Normalmente los parámetros se especifican entre paréntesis. </w:t>
      </w:r>
    </w:p>
    <w:p w:rsidR="00430CE9" w:rsidRPr="0040168B" w:rsidRDefault="00430CE9" w:rsidP="00F21CCA">
      <w:pPr>
        <w:pStyle w:val="NormalWeb"/>
        <w:rPr>
          <w:b/>
        </w:rPr>
      </w:pPr>
      <w:r w:rsidRPr="00723716">
        <w:rPr>
          <w:b/>
        </w:rPr>
        <w:t xml:space="preserve">Las funciones se pueden incluir en las </w:t>
      </w:r>
      <w:r w:rsidRPr="0040168B">
        <w:rPr>
          <w:b/>
        </w:rPr>
        <w:t xml:space="preserve">cláusulas </w:t>
      </w:r>
      <w:r w:rsidRPr="0040168B">
        <w:rPr>
          <w:rStyle w:val="HTMLCode"/>
          <w:rFonts w:ascii="Times New Roman" w:hAnsi="Times New Roman" w:cs="Times New Roman"/>
          <w:b/>
          <w:sz w:val="24"/>
          <w:szCs w:val="24"/>
        </w:rPr>
        <w:t>SELECT, WHERE y ORDER BY</w:t>
      </w:r>
      <w:r w:rsidRPr="0040168B">
        <w:rPr>
          <w:b/>
        </w:rPr>
        <w:t xml:space="preserve">. </w:t>
      </w:r>
    </w:p>
    <w:p w:rsidR="00430CE9" w:rsidRDefault="00430CE9" w:rsidP="00F21CCA">
      <w:pPr>
        <w:pStyle w:val="NormalWeb"/>
      </w:pPr>
      <w:r>
        <w:t xml:space="preserve">Las funciones se especifican de la siguiente manera: </w:t>
      </w:r>
    </w:p>
    <w:p w:rsidR="00430CE9" w:rsidRDefault="00430CE9" w:rsidP="00BE0B16">
      <w:pPr>
        <w:pStyle w:val="NormalWeb"/>
      </w:pPr>
      <w:r>
        <w:t xml:space="preserve">  </w:t>
      </w:r>
      <w:r>
        <w:rPr>
          <w:rStyle w:val="HTMLCode"/>
        </w:rPr>
        <w:t xml:space="preserve"> NombreFunción [(parámetro1, [parámetro2, …)]</w:t>
      </w:r>
    </w:p>
    <w:p w:rsidR="00430CE9" w:rsidRDefault="00430CE9" w:rsidP="00F21CCA">
      <w:pPr>
        <w:pStyle w:val="NormalWeb"/>
      </w:pPr>
      <w:r>
        <w:t xml:space="preserve">  Puedes anidar funciones dentro de funciones. </w:t>
      </w:r>
    </w:p>
    <w:p w:rsidR="00430CE9" w:rsidRDefault="00430CE9" w:rsidP="00F21CCA">
      <w:pPr>
        <w:pStyle w:val="NormalWeb"/>
      </w:pPr>
      <w:r>
        <w:t xml:space="preserve">Existe una gran variedad para cada tipo de datos: </w:t>
      </w:r>
    </w:p>
    <w:p w:rsidR="00430CE9" w:rsidRDefault="00430CE9" w:rsidP="00F21CCA">
      <w:pPr>
        <w:numPr>
          <w:ilvl w:val="0"/>
          <w:numId w:val="12"/>
        </w:numPr>
        <w:spacing w:before="100" w:beforeAutospacing="1" w:after="100" w:afterAutospacing="1" w:line="240" w:lineRule="auto"/>
      </w:pPr>
      <w:r>
        <w:t>numéricas,</w:t>
      </w:r>
    </w:p>
    <w:p w:rsidR="00430CE9" w:rsidRDefault="00430CE9" w:rsidP="00F21CCA">
      <w:pPr>
        <w:numPr>
          <w:ilvl w:val="0"/>
          <w:numId w:val="12"/>
        </w:numPr>
        <w:spacing w:before="100" w:beforeAutospacing="1" w:after="100" w:afterAutospacing="1" w:line="240" w:lineRule="auto"/>
      </w:pPr>
      <w:r>
        <w:t>de cadena de caracteres,</w:t>
      </w:r>
    </w:p>
    <w:p w:rsidR="00430CE9" w:rsidRDefault="00430CE9" w:rsidP="00F21CCA">
      <w:pPr>
        <w:numPr>
          <w:ilvl w:val="0"/>
          <w:numId w:val="12"/>
        </w:numPr>
        <w:spacing w:before="100" w:beforeAutospacing="1" w:after="100" w:afterAutospacing="1" w:line="240" w:lineRule="auto"/>
      </w:pPr>
      <w:r>
        <w:t>de manejo de fechas,</w:t>
      </w:r>
    </w:p>
    <w:p w:rsidR="00430CE9" w:rsidRDefault="00430CE9" w:rsidP="00F21CCA">
      <w:pPr>
        <w:numPr>
          <w:ilvl w:val="0"/>
          <w:numId w:val="12"/>
        </w:numPr>
        <w:spacing w:before="100" w:beforeAutospacing="1" w:after="100" w:afterAutospacing="1" w:line="240" w:lineRule="auto"/>
      </w:pPr>
      <w:r>
        <w:t>de conversión,</w:t>
      </w:r>
    </w:p>
    <w:p w:rsidR="00430CE9" w:rsidRDefault="00430CE9" w:rsidP="00F21CCA">
      <w:pPr>
        <w:numPr>
          <w:ilvl w:val="0"/>
          <w:numId w:val="12"/>
        </w:numPr>
        <w:spacing w:before="100" w:beforeAutospacing="1" w:after="100" w:afterAutospacing="1" w:line="240" w:lineRule="auto"/>
      </w:pPr>
      <w:r>
        <w:t>otras</w:t>
      </w:r>
    </w:p>
    <w:p w:rsidR="00430CE9" w:rsidRDefault="00430CE9" w:rsidP="00F21CCA">
      <w:pPr>
        <w:pStyle w:val="NormalWeb"/>
      </w:pPr>
      <w:r>
        <w:t xml:space="preserve">Oracle proporciona una tabla con la que podemos hacer pruebas, esta tabla se llama Dual y contiene un único campo llamado </w:t>
      </w:r>
      <w:r>
        <w:rPr>
          <w:rStyle w:val="HTMLCode"/>
        </w:rPr>
        <w:t>DUMMY</w:t>
      </w:r>
      <w:r>
        <w:t xml:space="preserve"> y una sola fila. </w:t>
      </w:r>
    </w:p>
    <w:p w:rsidR="00430CE9" w:rsidRDefault="00430CE9" w:rsidP="00F21CCA">
      <w:pPr>
        <w:pStyle w:val="NormalWeb"/>
      </w:pPr>
      <w:r>
        <w:t xml:space="preserve">Podremos utilizar la tabla Dual en algunos de los ejemplos que vamos a ver en los siguientes apartados. </w:t>
      </w:r>
    </w:p>
    <w:p w:rsidR="00430CE9" w:rsidRDefault="00430CE9" w:rsidP="00F21CCA">
      <w:r>
        <w:t xml:space="preserve"> </w:t>
      </w:r>
    </w:p>
    <w:p w:rsidR="00430CE9" w:rsidRDefault="00430CE9">
      <w:r>
        <w:br w:type="page"/>
      </w:r>
    </w:p>
    <w:p w:rsidR="00430CE9" w:rsidRDefault="00430CE9" w:rsidP="00BE0B16">
      <w:pPr>
        <w:pStyle w:val="Heading2"/>
        <w:numPr>
          <w:ilvl w:val="1"/>
          <w:numId w:val="1"/>
        </w:numPr>
      </w:pPr>
      <w:bookmarkStart w:id="13" w:name="_Toc410382631"/>
      <w:r>
        <w:t>Funciones Numéricas.</w:t>
      </w:r>
      <w:bookmarkEnd w:id="13"/>
    </w:p>
    <w:p w:rsidR="00430CE9" w:rsidRDefault="00430CE9" w:rsidP="00BE0B16">
      <w:pPr>
        <w:pStyle w:val="NormalWeb"/>
      </w:pPr>
      <w:r>
        <w:t xml:space="preserve">¿Cómo obtenemos el cuadrado de un número o su valor absoluto? Nos referimos a valores numéricos y por tanto necesitaremos utilizar funciones numéricas. </w:t>
      </w:r>
    </w:p>
    <w:p w:rsidR="00430CE9" w:rsidRDefault="00430CE9" w:rsidP="00BE0B16">
      <w:pPr>
        <w:pStyle w:val="NormalWeb"/>
      </w:pPr>
      <w:r>
        <w:t xml:space="preserve">Para trabajar con campos de tipo número tenemos las siguientes funciones: </w:t>
      </w:r>
    </w:p>
    <w:p w:rsidR="00430CE9" w:rsidRDefault="00430CE9" w:rsidP="002954EB">
      <w:pPr>
        <w:pStyle w:val="ListParagraph"/>
        <w:numPr>
          <w:ilvl w:val="0"/>
          <w:numId w:val="14"/>
        </w:numPr>
        <w:spacing w:before="100" w:beforeAutospacing="1" w:after="100" w:afterAutospacing="1" w:line="240" w:lineRule="auto"/>
      </w:pPr>
      <w:r w:rsidRPr="002954EB">
        <w:rPr>
          <w:rStyle w:val="HTMLCode"/>
          <w:b/>
          <w:bCs/>
        </w:rPr>
        <w:t>ABS(n)</w:t>
      </w:r>
      <w:r>
        <w:t xml:space="preserve"> </w:t>
      </w:r>
    </w:p>
    <w:p w:rsidR="00430CE9" w:rsidRDefault="00430CE9" w:rsidP="00BE0B16">
      <w:pPr>
        <w:pStyle w:val="NormalWeb"/>
        <w:ind w:left="720"/>
      </w:pPr>
      <w:r>
        <w:t xml:space="preserve">Calcula el </w:t>
      </w:r>
      <w:r w:rsidRPr="00564EE1">
        <w:t>valor absoluto</w:t>
      </w:r>
      <w:r>
        <w:t xml:space="preserve"> de un número n. </w:t>
      </w:r>
    </w:p>
    <w:p w:rsidR="00430CE9" w:rsidRDefault="00430CE9" w:rsidP="00BE0B16">
      <w:pPr>
        <w:pStyle w:val="NormalWeb"/>
        <w:ind w:left="720"/>
      </w:pPr>
      <w:r>
        <w:t xml:space="preserve">Ejemplo: </w:t>
      </w:r>
    </w:p>
    <w:p w:rsidR="00430CE9" w:rsidRPr="00A91E97" w:rsidRDefault="00430CE9" w:rsidP="00BE0B16">
      <w:pPr>
        <w:pStyle w:val="HTMLPreformatted"/>
        <w:ind w:left="720"/>
        <w:rPr>
          <w:lang w:val="en-US"/>
        </w:rPr>
      </w:pPr>
      <w:r w:rsidRPr="00A91E97">
        <w:rPr>
          <w:rStyle w:val="HTMLCode"/>
          <w:lang w:val="en-US"/>
        </w:rPr>
        <w:t>SELECT ABS(-17) FROM DUAL; -- Resultado: 17</w:t>
      </w:r>
    </w:p>
    <w:p w:rsidR="00430CE9" w:rsidRDefault="00430CE9" w:rsidP="002954EB">
      <w:pPr>
        <w:pStyle w:val="NormalWeb"/>
        <w:numPr>
          <w:ilvl w:val="0"/>
          <w:numId w:val="14"/>
        </w:numPr>
      </w:pPr>
      <w:r w:rsidRPr="002954EB">
        <w:rPr>
          <w:rStyle w:val="HTMLCode"/>
          <w:b/>
          <w:bCs/>
        </w:rPr>
        <w:t>EXP(n)</w:t>
      </w:r>
      <w:r>
        <w:t xml:space="preserve"> </w:t>
      </w:r>
    </w:p>
    <w:p w:rsidR="00430CE9" w:rsidRDefault="00430CE9" w:rsidP="00BE0B16">
      <w:pPr>
        <w:pStyle w:val="NormalWeb"/>
        <w:ind w:left="720"/>
      </w:pPr>
      <w:r>
        <w:t xml:space="preserve">Calcula </w:t>
      </w:r>
      <w:r w:rsidRPr="003E403D">
        <w:t>е</w:t>
      </w:r>
      <w:r w:rsidRPr="003E403D">
        <w:rPr>
          <w:vertAlign w:val="superscript"/>
        </w:rPr>
        <w:t>n</w:t>
      </w:r>
      <w:r>
        <w:t xml:space="preserve"> , es decir, el exponente en base e del número n. </w:t>
      </w:r>
    </w:p>
    <w:p w:rsidR="00430CE9" w:rsidRDefault="00430CE9" w:rsidP="00BE0B16">
      <w:pPr>
        <w:pStyle w:val="NormalWeb"/>
        <w:ind w:left="720"/>
      </w:pPr>
      <w:r>
        <w:t xml:space="preserve">Ejemplo: </w:t>
      </w:r>
    </w:p>
    <w:p w:rsidR="00430CE9" w:rsidRPr="00A91E97" w:rsidRDefault="00430CE9" w:rsidP="002954EB">
      <w:pPr>
        <w:pStyle w:val="HTMLPreformatted"/>
        <w:ind w:left="720"/>
        <w:rPr>
          <w:lang w:val="en-US"/>
        </w:rPr>
      </w:pPr>
      <w:r w:rsidRPr="00A91E97">
        <w:rPr>
          <w:rStyle w:val="HTMLCode"/>
          <w:lang w:val="en-US"/>
        </w:rPr>
        <w:t>SELECT EXP(2) FROM DUAL; -- Resultado: 7,38</w:t>
      </w:r>
    </w:p>
    <w:p w:rsidR="00430CE9" w:rsidRDefault="00430CE9" w:rsidP="002954EB">
      <w:pPr>
        <w:pStyle w:val="ListParagraph"/>
        <w:numPr>
          <w:ilvl w:val="0"/>
          <w:numId w:val="14"/>
        </w:numPr>
        <w:spacing w:before="100" w:beforeAutospacing="1" w:after="100" w:afterAutospacing="1" w:line="240" w:lineRule="auto"/>
      </w:pPr>
      <w:r w:rsidRPr="002954EB">
        <w:rPr>
          <w:rStyle w:val="HTMLCode"/>
        </w:rPr>
        <w:t>CEIL(n)</w:t>
      </w:r>
      <w:r>
        <w:t xml:space="preserve"> </w:t>
      </w:r>
    </w:p>
    <w:p w:rsidR="00430CE9" w:rsidRDefault="00430CE9" w:rsidP="00BE0B16">
      <w:pPr>
        <w:pStyle w:val="NormalWeb"/>
        <w:ind w:left="720"/>
      </w:pPr>
      <w:r>
        <w:t xml:space="preserve">Calcula el valor entero inmediatamente superior o igual al argumento n. </w:t>
      </w:r>
    </w:p>
    <w:p w:rsidR="00430CE9" w:rsidRDefault="00430CE9" w:rsidP="00BE0B16">
      <w:pPr>
        <w:pStyle w:val="NormalWeb"/>
        <w:ind w:left="720"/>
      </w:pPr>
      <w:r>
        <w:t xml:space="preserve">Ejemplo: </w:t>
      </w:r>
    </w:p>
    <w:p w:rsidR="00430CE9" w:rsidRPr="00A91E97" w:rsidRDefault="00430CE9" w:rsidP="00BE0B16">
      <w:pPr>
        <w:pStyle w:val="HTMLPreformatted"/>
        <w:ind w:left="720"/>
        <w:rPr>
          <w:lang w:val="en-US"/>
        </w:rPr>
      </w:pPr>
      <w:r w:rsidRPr="00A91E97">
        <w:rPr>
          <w:rStyle w:val="HTMLCode"/>
          <w:lang w:val="en-US"/>
        </w:rPr>
        <w:t>SELECT CEIL(17.4) FROM DUAL; -- Resultado: 18</w:t>
      </w:r>
    </w:p>
    <w:p w:rsidR="00430CE9" w:rsidRDefault="00430CE9" w:rsidP="002954EB">
      <w:pPr>
        <w:pStyle w:val="NormalWeb"/>
        <w:numPr>
          <w:ilvl w:val="0"/>
          <w:numId w:val="14"/>
        </w:numPr>
      </w:pPr>
      <w:r>
        <w:rPr>
          <w:rStyle w:val="HTMLCode"/>
        </w:rPr>
        <w:t>FLOOR(n)</w:t>
      </w:r>
      <w:r>
        <w:t xml:space="preserve"> </w:t>
      </w:r>
    </w:p>
    <w:p w:rsidR="00430CE9" w:rsidRDefault="00430CE9" w:rsidP="00BE0B16">
      <w:pPr>
        <w:pStyle w:val="NormalWeb"/>
        <w:ind w:left="720"/>
      </w:pPr>
      <w:r>
        <w:t xml:space="preserve">Calcula el valor entero inmediatamente inferior o igual al parámetro n. </w:t>
      </w:r>
    </w:p>
    <w:p w:rsidR="00430CE9" w:rsidRDefault="00430CE9" w:rsidP="00BE0B16">
      <w:pPr>
        <w:pStyle w:val="NormalWeb"/>
        <w:ind w:left="720"/>
      </w:pPr>
      <w:r>
        <w:t xml:space="preserve">Ejemplo: </w:t>
      </w:r>
    </w:p>
    <w:p w:rsidR="00430CE9" w:rsidRPr="00A91E97" w:rsidRDefault="00430CE9" w:rsidP="00BE0B16">
      <w:pPr>
        <w:pStyle w:val="HTMLPreformatted"/>
        <w:ind w:left="720"/>
        <w:rPr>
          <w:lang w:val="en-US"/>
        </w:rPr>
      </w:pPr>
      <w:r w:rsidRPr="00A91E97">
        <w:rPr>
          <w:rStyle w:val="HTMLCode"/>
          <w:lang w:val="en-US"/>
        </w:rPr>
        <w:t>SELECT FLOOR(17.4) FROM DUAL; -- Resultado: 17</w:t>
      </w:r>
    </w:p>
    <w:p w:rsidR="00430CE9" w:rsidRDefault="00430CE9" w:rsidP="002954EB">
      <w:pPr>
        <w:pStyle w:val="NormalWeb"/>
        <w:numPr>
          <w:ilvl w:val="0"/>
          <w:numId w:val="14"/>
        </w:numPr>
      </w:pPr>
      <w:r>
        <w:rPr>
          <w:rStyle w:val="HTMLCode"/>
        </w:rPr>
        <w:t>MOD(m,n)</w:t>
      </w:r>
      <w:r>
        <w:t xml:space="preserve"> </w:t>
      </w:r>
    </w:p>
    <w:p w:rsidR="00430CE9" w:rsidRDefault="00430CE9" w:rsidP="00BE0B16">
      <w:pPr>
        <w:pStyle w:val="NormalWeb"/>
        <w:ind w:left="720"/>
      </w:pPr>
      <w:r>
        <w:t xml:space="preserve">Calcula el </w:t>
      </w:r>
      <w:r w:rsidRPr="00564EE1">
        <w:t>resto</w:t>
      </w:r>
      <w:r>
        <w:t xml:space="preserve"> resultante de dividir m entre n. </w:t>
      </w:r>
    </w:p>
    <w:p w:rsidR="00430CE9" w:rsidRDefault="00430CE9" w:rsidP="00BE0B16">
      <w:pPr>
        <w:pStyle w:val="NormalWeb"/>
        <w:ind w:left="720"/>
      </w:pPr>
      <w:r>
        <w:t xml:space="preserve">Ejemplo: </w:t>
      </w:r>
    </w:p>
    <w:p w:rsidR="00430CE9" w:rsidRPr="00A91E97" w:rsidRDefault="00430CE9" w:rsidP="00BE0B16">
      <w:pPr>
        <w:pStyle w:val="HTMLPreformatted"/>
        <w:ind w:left="720"/>
        <w:rPr>
          <w:lang w:val="en-US"/>
        </w:rPr>
      </w:pPr>
      <w:r w:rsidRPr="00A91E97">
        <w:rPr>
          <w:rStyle w:val="HTMLCode"/>
          <w:lang w:val="en-US"/>
        </w:rPr>
        <w:t>SELECT MOD(15, 2) FROM DUAL; --Resultado: 1</w:t>
      </w:r>
    </w:p>
    <w:p w:rsidR="00430CE9" w:rsidRDefault="00430CE9" w:rsidP="002954EB">
      <w:pPr>
        <w:pStyle w:val="NormalWeb"/>
        <w:numPr>
          <w:ilvl w:val="0"/>
          <w:numId w:val="14"/>
        </w:numPr>
      </w:pPr>
      <w:r>
        <w:rPr>
          <w:rStyle w:val="HTMLCode"/>
        </w:rPr>
        <w:t>POWER(valor, exponente)</w:t>
      </w:r>
      <w:r>
        <w:t xml:space="preserve"> </w:t>
      </w:r>
    </w:p>
    <w:p w:rsidR="00430CE9" w:rsidRDefault="00430CE9" w:rsidP="00BE0B16">
      <w:pPr>
        <w:pStyle w:val="NormalWeb"/>
        <w:ind w:left="720"/>
      </w:pPr>
      <w:r>
        <w:t xml:space="preserve">Eleva el valor al exponente indicado. </w:t>
      </w:r>
    </w:p>
    <w:p w:rsidR="00430CE9" w:rsidRDefault="00430CE9" w:rsidP="00BE0B16">
      <w:pPr>
        <w:pStyle w:val="NormalWeb"/>
        <w:ind w:left="720"/>
      </w:pPr>
      <w:r>
        <w:t xml:space="preserve">Ejemplo: </w:t>
      </w:r>
    </w:p>
    <w:p w:rsidR="00430CE9" w:rsidRPr="00A91E97" w:rsidRDefault="00430CE9" w:rsidP="00BE0B16">
      <w:pPr>
        <w:pStyle w:val="HTMLPreformatted"/>
        <w:ind w:left="720"/>
        <w:rPr>
          <w:lang w:val="en-US"/>
        </w:rPr>
      </w:pPr>
      <w:r w:rsidRPr="00A91E97">
        <w:rPr>
          <w:rStyle w:val="HTMLCode"/>
          <w:lang w:val="en-US"/>
        </w:rPr>
        <w:t>SELECT POWER(4, 5) FROM DUAL; -- Resultado: 1024</w:t>
      </w:r>
    </w:p>
    <w:p w:rsidR="00430CE9" w:rsidRDefault="00430CE9" w:rsidP="002954EB">
      <w:pPr>
        <w:pStyle w:val="NormalWeb"/>
        <w:numPr>
          <w:ilvl w:val="0"/>
          <w:numId w:val="14"/>
        </w:numPr>
      </w:pPr>
      <w:r>
        <w:rPr>
          <w:rStyle w:val="HTMLCode"/>
        </w:rPr>
        <w:t>ROUND(n, decimales)</w:t>
      </w:r>
      <w:r>
        <w:t xml:space="preserve"> </w:t>
      </w:r>
    </w:p>
    <w:p w:rsidR="00430CE9" w:rsidRDefault="00430CE9" w:rsidP="00BE0B16">
      <w:pPr>
        <w:pStyle w:val="NormalWeb"/>
        <w:ind w:left="720"/>
      </w:pPr>
      <w:r>
        <w:t xml:space="preserve">Redondea el número n al siguiente número con el número de decimales que se indican. </w:t>
      </w:r>
    </w:p>
    <w:p w:rsidR="00430CE9" w:rsidRPr="00BE0B16" w:rsidRDefault="00430CE9" w:rsidP="00BE0B16">
      <w:pPr>
        <w:pStyle w:val="NormalWeb"/>
        <w:ind w:left="720"/>
        <w:rPr>
          <w:lang w:val="en-US"/>
        </w:rPr>
      </w:pPr>
      <w:r w:rsidRPr="00BE0B16">
        <w:rPr>
          <w:lang w:val="en-US"/>
        </w:rPr>
        <w:t xml:space="preserve">Ejemplo: </w:t>
      </w:r>
    </w:p>
    <w:p w:rsidR="00430CE9" w:rsidRPr="00BE0B16" w:rsidRDefault="00430CE9" w:rsidP="00BE0B16">
      <w:pPr>
        <w:pStyle w:val="HTMLPreformatted"/>
        <w:ind w:left="720"/>
        <w:rPr>
          <w:lang w:val="en-US"/>
        </w:rPr>
      </w:pPr>
      <w:r w:rsidRPr="00BE0B16">
        <w:rPr>
          <w:rStyle w:val="HTMLCode"/>
          <w:lang w:val="en-US"/>
        </w:rPr>
        <w:t>SELECT ROUND(12.5874, 2) FROM DUAL; -- Resultado: 12.59</w:t>
      </w:r>
    </w:p>
    <w:p w:rsidR="00430CE9" w:rsidRDefault="00430CE9" w:rsidP="002954EB">
      <w:pPr>
        <w:pStyle w:val="NormalWeb"/>
        <w:numPr>
          <w:ilvl w:val="0"/>
          <w:numId w:val="14"/>
        </w:numPr>
      </w:pPr>
      <w:r>
        <w:rPr>
          <w:rStyle w:val="HTMLCode"/>
        </w:rPr>
        <w:t>SQRT(n)</w:t>
      </w:r>
      <w:r>
        <w:t xml:space="preserve"> </w:t>
      </w:r>
    </w:p>
    <w:p w:rsidR="00430CE9" w:rsidRDefault="00430CE9" w:rsidP="00BE0B16">
      <w:pPr>
        <w:pStyle w:val="NormalWeb"/>
        <w:ind w:left="720"/>
      </w:pPr>
      <w:r>
        <w:t xml:space="preserve">Calcula la raíz cuadrada de n. </w:t>
      </w:r>
    </w:p>
    <w:p w:rsidR="00430CE9" w:rsidRDefault="00430CE9" w:rsidP="00BE0B16">
      <w:pPr>
        <w:pStyle w:val="NormalWeb"/>
        <w:ind w:left="720"/>
      </w:pPr>
      <w:r>
        <w:t xml:space="preserve">Ejemplo: </w:t>
      </w:r>
    </w:p>
    <w:p w:rsidR="00430CE9" w:rsidRPr="00A91E97" w:rsidRDefault="00430CE9" w:rsidP="00BE0B16">
      <w:pPr>
        <w:pStyle w:val="HTMLPreformatted"/>
        <w:ind w:left="720"/>
        <w:rPr>
          <w:lang w:val="en-US"/>
        </w:rPr>
      </w:pPr>
      <w:r w:rsidRPr="00A91E97">
        <w:rPr>
          <w:rStyle w:val="HTMLCode"/>
          <w:lang w:val="en-US"/>
        </w:rPr>
        <w:t>SELECT SQRT(25) FROM DUAL; --Resultado: 5</w:t>
      </w:r>
    </w:p>
    <w:p w:rsidR="00430CE9" w:rsidRDefault="00430CE9" w:rsidP="002954EB">
      <w:pPr>
        <w:pStyle w:val="NormalWeb"/>
        <w:numPr>
          <w:ilvl w:val="0"/>
          <w:numId w:val="14"/>
        </w:numPr>
      </w:pPr>
      <w:r>
        <w:rPr>
          <w:rStyle w:val="HTMLCode"/>
        </w:rPr>
        <w:t>TRUNC(m,n)</w:t>
      </w:r>
      <w:r>
        <w:t xml:space="preserve"> </w:t>
      </w:r>
    </w:p>
    <w:p w:rsidR="00430CE9" w:rsidRDefault="00430CE9" w:rsidP="00BE0B16">
      <w:pPr>
        <w:pStyle w:val="NormalWeb"/>
        <w:ind w:left="720"/>
      </w:pPr>
      <w:r w:rsidRPr="00564EE1">
        <w:t>Trunca</w:t>
      </w:r>
      <w:r>
        <w:t xml:space="preserve"> un número a la cantidad de decimales especificada por el segundo argumento. Si se omite el segundo argumento, se truncan todos los decimales. Si "n" es negativo, el número es truncado desde la parte entera. </w:t>
      </w:r>
    </w:p>
    <w:p w:rsidR="00430CE9" w:rsidRPr="00BE0B16" w:rsidRDefault="00430CE9" w:rsidP="00BE0B16">
      <w:pPr>
        <w:pStyle w:val="NormalWeb"/>
        <w:ind w:left="720"/>
        <w:rPr>
          <w:lang w:val="en-US"/>
        </w:rPr>
      </w:pPr>
      <w:r w:rsidRPr="00BE0B16">
        <w:rPr>
          <w:lang w:val="en-US"/>
        </w:rPr>
        <w:t xml:space="preserve">Ejemplos: </w:t>
      </w:r>
    </w:p>
    <w:p w:rsidR="00430CE9" w:rsidRPr="00BE0B16" w:rsidRDefault="00430CE9" w:rsidP="00BE0B16">
      <w:pPr>
        <w:pStyle w:val="NormalWeb"/>
        <w:ind w:left="720"/>
        <w:rPr>
          <w:lang w:val="en-US"/>
        </w:rPr>
      </w:pPr>
      <w:r w:rsidRPr="00BE0B16">
        <w:rPr>
          <w:lang w:val="en-US"/>
        </w:rPr>
        <w:t xml:space="preserve">  </w:t>
      </w:r>
    </w:p>
    <w:p w:rsidR="00430CE9" w:rsidRPr="00BE0B16" w:rsidRDefault="00430CE9" w:rsidP="00BE0B16">
      <w:pPr>
        <w:pStyle w:val="HTMLPreformatted"/>
        <w:ind w:left="720"/>
        <w:rPr>
          <w:lang w:val="en-US"/>
        </w:rPr>
      </w:pPr>
      <w:r w:rsidRPr="00BE0B16">
        <w:rPr>
          <w:rStyle w:val="HTMLCode"/>
          <w:lang w:val="en-US"/>
        </w:rPr>
        <w:t>SELECT TRUNC(127.4567, 2) FROM DUAL; -- Resultado: 127.45</w:t>
      </w:r>
    </w:p>
    <w:p w:rsidR="00430CE9" w:rsidRPr="00BE0B16" w:rsidRDefault="00430CE9" w:rsidP="00BE0B16">
      <w:pPr>
        <w:pStyle w:val="NormalWeb"/>
        <w:ind w:left="720"/>
        <w:rPr>
          <w:lang w:val="en-US"/>
        </w:rPr>
      </w:pPr>
      <w:r w:rsidRPr="00BE0B16">
        <w:rPr>
          <w:lang w:val="en-US"/>
        </w:rPr>
        <w:t xml:space="preserve">   </w:t>
      </w:r>
    </w:p>
    <w:p w:rsidR="00430CE9" w:rsidRPr="00BE0B16" w:rsidRDefault="00430CE9" w:rsidP="00BE0B16">
      <w:pPr>
        <w:pStyle w:val="HTMLPreformatted"/>
        <w:ind w:left="720"/>
        <w:rPr>
          <w:lang w:val="en-US"/>
        </w:rPr>
      </w:pPr>
      <w:r w:rsidRPr="00BE0B16">
        <w:rPr>
          <w:rStyle w:val="HTMLCode"/>
          <w:lang w:val="en-US"/>
        </w:rPr>
        <w:t>SELECT TRUNC(4572.5678, -2) FROM DUAL; -- Resultado: 4500</w:t>
      </w:r>
    </w:p>
    <w:p w:rsidR="00430CE9" w:rsidRPr="00BE0B16" w:rsidRDefault="00430CE9" w:rsidP="00BE0B16">
      <w:pPr>
        <w:pStyle w:val="NormalWeb"/>
        <w:ind w:left="720"/>
        <w:rPr>
          <w:lang w:val="en-US"/>
        </w:rPr>
      </w:pPr>
      <w:r w:rsidRPr="00BE0B16">
        <w:rPr>
          <w:lang w:val="en-US"/>
        </w:rPr>
        <w:t xml:space="preserve">   </w:t>
      </w:r>
    </w:p>
    <w:p w:rsidR="00430CE9" w:rsidRPr="00BE0B16" w:rsidRDefault="00430CE9" w:rsidP="00BE0B16">
      <w:pPr>
        <w:pStyle w:val="HTMLPreformatted"/>
        <w:ind w:left="720"/>
        <w:rPr>
          <w:lang w:val="en-US"/>
        </w:rPr>
      </w:pPr>
      <w:r w:rsidRPr="00BE0B16">
        <w:rPr>
          <w:rStyle w:val="HTMLCode"/>
          <w:lang w:val="en-US"/>
        </w:rPr>
        <w:t>SELECT TRUNC(4572.5678, -1) FROM DUAL; -- Resultado: 4570</w:t>
      </w:r>
    </w:p>
    <w:p w:rsidR="00430CE9" w:rsidRPr="00BE0B16" w:rsidRDefault="00430CE9" w:rsidP="00BE0B16">
      <w:pPr>
        <w:pStyle w:val="NormalWeb"/>
        <w:ind w:left="720"/>
        <w:rPr>
          <w:lang w:val="en-US"/>
        </w:rPr>
      </w:pPr>
      <w:r w:rsidRPr="00BE0B16">
        <w:rPr>
          <w:lang w:val="en-US"/>
        </w:rPr>
        <w:t xml:space="preserve">   </w:t>
      </w:r>
    </w:p>
    <w:p w:rsidR="00430CE9" w:rsidRPr="00BE0B16" w:rsidRDefault="00430CE9" w:rsidP="00BE0B16">
      <w:pPr>
        <w:pStyle w:val="HTMLPreformatted"/>
        <w:ind w:left="720"/>
        <w:rPr>
          <w:lang w:val="en-US"/>
        </w:rPr>
      </w:pPr>
      <w:r w:rsidRPr="00BE0B16">
        <w:rPr>
          <w:rStyle w:val="HTMLCode"/>
          <w:lang w:val="en-US"/>
        </w:rPr>
        <w:t>SELECT TRUNC(4572.5678) FROM DUAL; -- Resultado: 4572</w:t>
      </w:r>
    </w:p>
    <w:p w:rsidR="00430CE9" w:rsidRDefault="00430CE9" w:rsidP="002954EB">
      <w:pPr>
        <w:pStyle w:val="NormalWeb"/>
        <w:numPr>
          <w:ilvl w:val="0"/>
          <w:numId w:val="14"/>
        </w:numPr>
      </w:pPr>
      <w:r>
        <w:rPr>
          <w:rStyle w:val="HTMLCode"/>
        </w:rPr>
        <w:t>SIGN(n)</w:t>
      </w:r>
      <w:r>
        <w:t xml:space="preserve"> </w:t>
      </w:r>
    </w:p>
    <w:p w:rsidR="00430CE9" w:rsidRDefault="00430CE9" w:rsidP="00BE0B16">
      <w:pPr>
        <w:pStyle w:val="NormalWeb"/>
        <w:ind w:left="720"/>
      </w:pPr>
      <w:r>
        <w:t xml:space="preserve">Si el argumento "n"es un valor positivo, retorna 1, si es negativo, devuelve -1 y 0 si es 0. </w:t>
      </w:r>
    </w:p>
    <w:p w:rsidR="00430CE9" w:rsidRPr="00E313D8" w:rsidRDefault="00430CE9" w:rsidP="00BE0B16">
      <w:pPr>
        <w:pStyle w:val="NormalWeb"/>
        <w:ind w:left="720"/>
      </w:pPr>
      <w:r w:rsidRPr="00E313D8">
        <w:t xml:space="preserve">  </w:t>
      </w:r>
    </w:p>
    <w:p w:rsidR="00430CE9" w:rsidRPr="00BE0B16" w:rsidRDefault="00430CE9" w:rsidP="00BE0B16">
      <w:pPr>
        <w:pStyle w:val="HTMLPreformatted"/>
        <w:ind w:left="720"/>
        <w:rPr>
          <w:lang w:val="en-US"/>
        </w:rPr>
      </w:pPr>
      <w:r w:rsidRPr="00BE0B16">
        <w:rPr>
          <w:rStyle w:val="HTMLCode"/>
          <w:lang w:val="en-US"/>
        </w:rPr>
        <w:t>SELECT SIGN(-23) FROM DUAL; – Resultado: -1</w:t>
      </w:r>
    </w:p>
    <w:p w:rsidR="00430CE9" w:rsidRDefault="00430CE9" w:rsidP="002954EB">
      <w:pPr>
        <w:pStyle w:val="NormalWeb"/>
      </w:pPr>
      <w:r>
        <w:rPr>
          <w:rStyle w:val="Strong"/>
        </w:rPr>
        <w:t>Para saber más</w:t>
      </w:r>
      <w:r>
        <w:t xml:space="preserve"> </w:t>
      </w:r>
    </w:p>
    <w:p w:rsidR="00430CE9" w:rsidRDefault="00430CE9" w:rsidP="00BE0B16">
      <w:pPr>
        <w:pStyle w:val="NormalWeb"/>
      </w:pPr>
      <w:r>
        <w:t xml:space="preserve">Aquí encontrarás las funciones que has visto y algunas más. </w:t>
      </w:r>
    </w:p>
    <w:p w:rsidR="00430CE9" w:rsidRDefault="00430CE9" w:rsidP="00BE0B16">
      <w:pPr>
        <w:pStyle w:val="NormalWeb"/>
      </w:pPr>
      <w:hyperlink r:id="rId11" w:tooltip="Web en la que se muestran funciones numéricas y su uso." w:history="1">
        <w:r>
          <w:rPr>
            <w:rStyle w:val="Hyperlink"/>
          </w:rPr>
          <w:t>Más funciones numéricas.</w:t>
        </w:r>
      </w:hyperlink>
      <w:r>
        <w:t xml:space="preserve"> </w:t>
      </w:r>
    </w:p>
    <w:p w:rsidR="00430CE9" w:rsidRDefault="00430CE9" w:rsidP="00BE0B16">
      <w:pPr>
        <w:pStyle w:val="Heading2"/>
        <w:numPr>
          <w:ilvl w:val="1"/>
          <w:numId w:val="1"/>
        </w:numPr>
      </w:pPr>
      <w:r>
        <w:t xml:space="preserve"> </w:t>
      </w:r>
      <w:bookmarkStart w:id="14" w:name="_Toc410382632"/>
      <w:r>
        <w:t>Funciones de Cadenas de Caracteres.</w:t>
      </w:r>
      <w:bookmarkEnd w:id="14"/>
    </w:p>
    <w:p w:rsidR="00430CE9" w:rsidRPr="00E313D8" w:rsidRDefault="00430CE9" w:rsidP="00E313D8">
      <w:pPr>
        <w:spacing w:before="100" w:beforeAutospacing="1" w:after="100" w:afterAutospacing="1" w:line="240" w:lineRule="auto"/>
        <w:rPr>
          <w:rFonts w:ascii="Times New Roman" w:hAnsi="Times New Roman"/>
          <w:sz w:val="24"/>
          <w:szCs w:val="24"/>
          <w:lang w:eastAsia="es-ES"/>
        </w:rPr>
      </w:pPr>
      <w:r w:rsidRPr="00E313D8">
        <w:rPr>
          <w:rFonts w:ascii="Times New Roman" w:hAnsi="Times New Roman"/>
          <w:sz w:val="24"/>
          <w:szCs w:val="24"/>
          <w:lang w:eastAsia="es-ES"/>
        </w:rPr>
        <w:t xml:space="preserve">Ya verás como es muy común manipular campos de tipo carácter o cadena de caracteres. Como resultado podremos obtener caracteres o números. Estas son las funciones más habituales: </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CHR(n)</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el carácter cuyo valor codificado es n.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A91E97"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val="en-US" w:eastAsia="es-ES"/>
        </w:rPr>
      </w:pPr>
      <w:r w:rsidRPr="00A91E97">
        <w:rPr>
          <w:rFonts w:ascii="Courier New" w:hAnsi="Courier New" w:cs="Courier New"/>
          <w:sz w:val="20"/>
          <w:lang w:val="en-US" w:eastAsia="es-ES"/>
        </w:rPr>
        <w:t>SELECT CHR(81) FROM DUAL; --Resultado: Q</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9D1FB1">
        <w:rPr>
          <w:rFonts w:ascii="Courier New" w:hAnsi="Courier New" w:cs="Courier New"/>
          <w:sz w:val="20"/>
          <w:lang w:eastAsia="es-ES"/>
        </w:rPr>
        <w:t>ASCII</w:t>
      </w:r>
      <w:r w:rsidRPr="00E313D8">
        <w:rPr>
          <w:rFonts w:ascii="Courier New" w:hAnsi="Courier New" w:cs="Courier New"/>
          <w:sz w:val="20"/>
          <w:lang w:eastAsia="es-ES"/>
        </w:rPr>
        <w:t>(n)</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el valor ASCII de n.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ASCII('O') FROM DUAL; --Resultado: 79</w:t>
      </w:r>
      <w:r w:rsidRPr="00E313D8">
        <w:rPr>
          <w:rFonts w:ascii="Times New Roman" w:hAnsi="Times New Roman"/>
          <w:sz w:val="24"/>
          <w:szCs w:val="24"/>
          <w:lang w:eastAsia="es-ES"/>
        </w:rPr>
        <w:t xml:space="preserve">  </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CONCAT(cad1, cad2)</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las dos cadenas unidas. Es equivalente al operador ||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CONCAT('Hola', 'Mundo') FROM DUAL; --Resultado: HolaMundo</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LOWER(cad)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la cadena cad con todos sus caracteres en minúsculas.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LOWER('En MInúsculAS') FROM DUAL; --Resultado: en minúsculas</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  </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UPPER(cad)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la cadena cad con todos sus caracteres en mayúsculas.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UPPER('En MAyúsculAS') FROM DUAL; --Resultado: EN MAYÚSCULAS</w:t>
      </w:r>
      <w:r w:rsidRPr="00E313D8">
        <w:rPr>
          <w:rFonts w:ascii="Times New Roman" w:hAnsi="Times New Roman"/>
          <w:sz w:val="24"/>
          <w:szCs w:val="24"/>
          <w:lang w:eastAsia="es-ES"/>
        </w:rPr>
        <w:t xml:space="preserve"> </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INITCAP(cad)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la cadena cad con su primer carácter en mayúscula.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A91E97"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val="en-US" w:eastAsia="es-ES"/>
        </w:rPr>
      </w:pPr>
      <w:r w:rsidRPr="00A91E97">
        <w:rPr>
          <w:rFonts w:ascii="Courier New" w:hAnsi="Courier New" w:cs="Courier New"/>
          <w:sz w:val="20"/>
          <w:lang w:val="en-US" w:eastAsia="es-ES"/>
        </w:rPr>
        <w:t>SELECT INITCAP('hola') FROM DUAL; --Resultado: Hola</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LPAD(cad1, n, cad2)</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cad1 con longitud n, ajustada a la derecha, rellenando por la izquierda con cad2.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LPAD('M', 5, '*') FROM DUAL; --Resultado: ****M</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RPAD(cad1, n, cad2)</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cad1 con longitud n, ajustada a la izquierda, rellenando por la derecha con cad2.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RPAD('M', 5, '*') FROM DUAL; --Resultado: M****</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REPLACE(cad, ant, nue)</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cad en la que cada ocurrencia de la cadena ant ha sido sustituida por la cadena nue.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3E6BB2"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3E6BB2">
        <w:rPr>
          <w:rFonts w:ascii="Courier New" w:hAnsi="Courier New" w:cs="Courier New"/>
          <w:sz w:val="20"/>
          <w:lang w:eastAsia="es-ES"/>
        </w:rPr>
        <w:t>SELECT REPLACE('correo@gmail.es', 'es', 'com') FROM DUAL; --Resultado: correo@gmail.com</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SUBSTR(cad, m, n)</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la cadena cad compuesta por n caracteres a partir de la posición m.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A91E97"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val="en-US" w:eastAsia="es-ES"/>
        </w:rPr>
      </w:pPr>
      <w:r w:rsidRPr="00A91E97">
        <w:rPr>
          <w:rFonts w:ascii="Courier New" w:hAnsi="Courier New" w:cs="Courier New"/>
          <w:sz w:val="20"/>
          <w:lang w:val="en-US" w:eastAsia="es-ES"/>
        </w:rPr>
        <w:t>SELECT SUBSTR('1234567', 3, 2) FROM DUAL; --Resultado: 34</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LENGTH(cad)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Devuelve la longitud de cad.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8F61EE" w:rsidRDefault="00430CE9" w:rsidP="008F6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val="en-GB" w:eastAsia="es-ES"/>
        </w:rPr>
      </w:pPr>
      <w:r w:rsidRPr="008F61EE">
        <w:rPr>
          <w:rFonts w:ascii="Courier New" w:hAnsi="Courier New" w:cs="Courier New"/>
          <w:sz w:val="20"/>
          <w:lang w:val="en-GB" w:eastAsia="es-ES"/>
        </w:rPr>
        <w:t>SELECT LENGTH('hola') FROM DUAL; --Resultado: 4</w:t>
      </w:r>
      <w:r w:rsidRPr="008F61EE">
        <w:rPr>
          <w:rFonts w:ascii="Times New Roman" w:hAnsi="Times New Roman"/>
          <w:sz w:val="24"/>
          <w:szCs w:val="24"/>
          <w:lang w:val="en-GB" w:eastAsia="es-ES"/>
        </w:rPr>
        <w:t xml:space="preserve">  </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TRIM(cad)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Elimina los espacios en blanco a la izquierda y la derecha de cad y los espacios dobles del interior.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8F61EE" w:rsidRDefault="00430CE9" w:rsidP="008F6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TRIM(' Hola de nuevo ') FROM DUAL; --Resultado: Hola de nuevo</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LTRIM(cad)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Elimina los espacios a la izquierda que posea cad.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8F61EE" w:rsidRDefault="00430CE9" w:rsidP="008F6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LTRIM(' Hola') FROM DUAL; --Resultado: Hola</w:t>
      </w:r>
      <w:r>
        <w:rPr>
          <w:rFonts w:ascii="Times New Roman" w:hAnsi="Times New Roman"/>
          <w:sz w:val="24"/>
          <w:szCs w:val="24"/>
          <w:lang w:eastAsia="es-ES"/>
        </w:rPr>
        <w:t> </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RTRIM(cad)</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Elimina los espacios a la derecha que posea cad.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8F61EE" w:rsidRDefault="00430CE9" w:rsidP="008F6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RTRIM('Hola ') FROM DUAL; --Resultado: Hola</w:t>
      </w:r>
    </w:p>
    <w:p w:rsidR="00430CE9" w:rsidRPr="00E313D8" w:rsidRDefault="00430CE9" w:rsidP="00E313D8">
      <w:pPr>
        <w:numPr>
          <w:ilvl w:val="0"/>
          <w:numId w:val="15"/>
        </w:numPr>
        <w:spacing w:before="100" w:beforeAutospacing="1" w:after="100" w:afterAutospacing="1" w:line="240" w:lineRule="auto"/>
        <w:rPr>
          <w:rFonts w:ascii="Times New Roman" w:hAnsi="Times New Roman"/>
          <w:sz w:val="24"/>
          <w:szCs w:val="24"/>
          <w:lang w:eastAsia="es-ES"/>
        </w:rPr>
      </w:pPr>
      <w:r w:rsidRPr="00E313D8">
        <w:rPr>
          <w:rFonts w:ascii="Courier New" w:hAnsi="Courier New" w:cs="Courier New"/>
          <w:sz w:val="20"/>
          <w:lang w:eastAsia="es-ES"/>
        </w:rPr>
        <w:t>INSTR(cad, cadBuscada [, posInicial [, nAparición]])</w:t>
      </w:r>
      <w:r w:rsidRPr="00E313D8">
        <w:rPr>
          <w:rFonts w:ascii="Times New Roman" w:hAnsi="Times New Roman"/>
          <w:sz w:val="24"/>
          <w:szCs w:val="24"/>
          <w:lang w:eastAsia="es-ES"/>
        </w:rPr>
        <w:t xml:space="preserve">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Obtiene la posición en la que se encuentra la cadena buscada en la cadena inicial cad. Se puede comenzar a buscar desde una posición inicial concreta e incluso indicar el número de aparición de la cadena buscada. Si no encuentra nada devuelve cero. </w:t>
      </w:r>
    </w:p>
    <w:p w:rsidR="00430CE9" w:rsidRPr="00E313D8" w:rsidRDefault="00430CE9" w:rsidP="00E313D8">
      <w:pPr>
        <w:spacing w:before="100" w:beforeAutospacing="1" w:after="100" w:afterAutospacing="1" w:line="240" w:lineRule="auto"/>
        <w:ind w:left="720"/>
        <w:rPr>
          <w:rFonts w:ascii="Times New Roman" w:hAnsi="Times New Roman"/>
          <w:sz w:val="24"/>
          <w:szCs w:val="24"/>
          <w:lang w:eastAsia="es-ES"/>
        </w:rPr>
      </w:pPr>
      <w:r w:rsidRPr="00E313D8">
        <w:rPr>
          <w:rFonts w:ascii="Times New Roman" w:hAnsi="Times New Roman"/>
          <w:sz w:val="24"/>
          <w:szCs w:val="24"/>
          <w:lang w:eastAsia="es-ES"/>
        </w:rPr>
        <w:t xml:space="preserve">Ejemplo: </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INSTR('usuarios', 'u') FROM DUAL; --Resultado: 1</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INSTR('usuarios', 'u', 2) FROM DUAL; --Resultado: 3</w:t>
      </w:r>
    </w:p>
    <w:p w:rsidR="00430CE9" w:rsidRPr="00E313D8" w:rsidRDefault="00430CE9" w:rsidP="00E31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hAnsi="Courier New" w:cs="Courier New"/>
          <w:sz w:val="20"/>
          <w:szCs w:val="20"/>
          <w:lang w:eastAsia="es-ES"/>
        </w:rPr>
      </w:pPr>
      <w:r w:rsidRPr="00E313D8">
        <w:rPr>
          <w:rFonts w:ascii="Courier New" w:hAnsi="Courier New" w:cs="Courier New"/>
          <w:sz w:val="20"/>
          <w:lang w:eastAsia="es-ES"/>
        </w:rPr>
        <w:t>SELECT INSTR('usuarios', 'u', 2, 2) FROM DUAL; --Resultado: 0</w:t>
      </w:r>
    </w:p>
    <w:p w:rsidR="00430CE9" w:rsidRDefault="00430CE9" w:rsidP="00E313D8">
      <w:pPr>
        <w:spacing w:after="0" w:line="240" w:lineRule="auto"/>
        <w:rPr>
          <w:rFonts w:ascii="Times New Roman" w:hAnsi="Times New Roman"/>
          <w:b/>
          <w:bCs/>
          <w:sz w:val="24"/>
          <w:szCs w:val="24"/>
          <w:lang w:eastAsia="es-ES"/>
        </w:rPr>
      </w:pPr>
    </w:p>
    <w:p w:rsidR="00430CE9" w:rsidRDefault="00430CE9" w:rsidP="00E313D8">
      <w:pPr>
        <w:spacing w:after="0" w:line="240" w:lineRule="auto"/>
        <w:rPr>
          <w:rFonts w:ascii="Times New Roman" w:hAnsi="Times New Roman"/>
          <w:b/>
          <w:bCs/>
          <w:sz w:val="24"/>
          <w:szCs w:val="24"/>
          <w:lang w:eastAsia="es-ES"/>
        </w:rPr>
      </w:pPr>
    </w:p>
    <w:p w:rsidR="00430CE9" w:rsidRDefault="00430CE9" w:rsidP="00E313D8">
      <w:pPr>
        <w:spacing w:after="0" w:line="240" w:lineRule="auto"/>
        <w:rPr>
          <w:rFonts w:ascii="Times New Roman" w:hAnsi="Times New Roman"/>
          <w:b/>
          <w:bCs/>
          <w:sz w:val="24"/>
          <w:szCs w:val="24"/>
          <w:lang w:eastAsia="es-ES"/>
        </w:rPr>
      </w:pPr>
    </w:p>
    <w:p w:rsidR="00430CE9" w:rsidRDefault="00430CE9" w:rsidP="00E313D8">
      <w:pPr>
        <w:spacing w:after="0" w:line="240" w:lineRule="auto"/>
        <w:rPr>
          <w:rFonts w:ascii="Times New Roman" w:hAnsi="Times New Roman"/>
          <w:b/>
          <w:bCs/>
          <w:sz w:val="24"/>
          <w:szCs w:val="24"/>
          <w:lang w:eastAsia="es-ES"/>
        </w:rPr>
      </w:pPr>
    </w:p>
    <w:p w:rsidR="00430CE9" w:rsidRDefault="00430CE9" w:rsidP="00E313D8">
      <w:pPr>
        <w:spacing w:after="0" w:line="240" w:lineRule="auto"/>
        <w:rPr>
          <w:rFonts w:ascii="Times New Roman" w:hAnsi="Times New Roman"/>
          <w:b/>
          <w:bCs/>
          <w:sz w:val="24"/>
          <w:szCs w:val="24"/>
          <w:lang w:eastAsia="es-ES"/>
        </w:rPr>
      </w:pPr>
    </w:p>
    <w:p w:rsidR="00430CE9" w:rsidRPr="00E313D8" w:rsidRDefault="00430CE9" w:rsidP="00E313D8">
      <w:pPr>
        <w:spacing w:after="0" w:line="240" w:lineRule="auto"/>
        <w:rPr>
          <w:rFonts w:ascii="Times New Roman" w:hAnsi="Times New Roman"/>
          <w:sz w:val="24"/>
          <w:szCs w:val="24"/>
          <w:lang w:eastAsia="es-ES"/>
        </w:rPr>
      </w:pPr>
      <w:r w:rsidRPr="00E313D8">
        <w:rPr>
          <w:rFonts w:ascii="Times New Roman" w:hAnsi="Times New Roman"/>
          <w:b/>
          <w:bCs/>
          <w:sz w:val="24"/>
          <w:szCs w:val="24"/>
          <w:lang w:eastAsia="es-ES"/>
        </w:rPr>
        <w:t>Autoevaluación</w:t>
      </w:r>
      <w:r w:rsidRPr="00E313D8">
        <w:rPr>
          <w:rFonts w:ascii="Times New Roman" w:hAnsi="Times New Roman"/>
          <w:sz w:val="24"/>
          <w:szCs w:val="24"/>
          <w:lang w:eastAsia="es-ES"/>
        </w:rPr>
        <w:t xml:space="preserve"> </w:t>
      </w:r>
    </w:p>
    <w:p w:rsidR="00430CE9" w:rsidRDefault="00430CE9" w:rsidP="00E313D8">
      <w:pPr>
        <w:spacing w:after="0" w:line="240" w:lineRule="auto"/>
        <w:rPr>
          <w:rFonts w:ascii="Times New Roman" w:hAnsi="Times New Roman"/>
          <w:sz w:val="24"/>
          <w:szCs w:val="24"/>
          <w:lang w:eastAsia="es-ES"/>
        </w:rPr>
      </w:pPr>
      <w:r w:rsidRPr="00E313D8">
        <w:rPr>
          <w:rFonts w:ascii="Times New Roman" w:hAnsi="Times New Roman"/>
          <w:b/>
          <w:bCs/>
          <w:sz w:val="24"/>
          <w:szCs w:val="24"/>
          <w:lang w:eastAsia="es-ES"/>
        </w:rPr>
        <w:t xml:space="preserve">En la siguiente consulta: </w:t>
      </w:r>
      <w:r w:rsidRPr="00E313D8">
        <w:rPr>
          <w:rFonts w:ascii="Courier New" w:hAnsi="Courier New" w:cs="Courier New"/>
          <w:b/>
          <w:bCs/>
          <w:sz w:val="20"/>
          <w:lang w:eastAsia="es-ES"/>
        </w:rPr>
        <w:t>SELECT LENGTH("Adiós") FROM DUAL;</w:t>
      </w:r>
      <w:r w:rsidRPr="00E313D8">
        <w:rPr>
          <w:rFonts w:ascii="Times New Roman" w:hAnsi="Times New Roman"/>
          <w:b/>
          <w:bCs/>
          <w:sz w:val="24"/>
          <w:szCs w:val="24"/>
          <w:lang w:eastAsia="es-ES"/>
        </w:rPr>
        <w:t xml:space="preserve"> ¿qué obtendríamos?</w:t>
      </w:r>
      <w:r w:rsidRPr="00E313D8">
        <w:rPr>
          <w:rFonts w:ascii="Times New Roman" w:hAnsi="Times New Roman"/>
          <w:sz w:val="24"/>
          <w:szCs w:val="24"/>
          <w:lang w:eastAsia="es-ES"/>
        </w:rPr>
        <w:t xml:space="preserve"> </w:t>
      </w:r>
    </w:p>
    <w:p w:rsidR="00430CE9" w:rsidRPr="00E313D8" w:rsidRDefault="00430CE9" w:rsidP="00E313D8">
      <w:pPr>
        <w:spacing w:after="0" w:line="240" w:lineRule="auto"/>
        <w:rPr>
          <w:rFonts w:ascii="Times New Roman" w:hAnsi="Times New Roman"/>
          <w:sz w:val="24"/>
          <w:szCs w:val="24"/>
          <w:lang w:eastAsia="es-ES"/>
        </w:rPr>
      </w:pPr>
    </w:p>
    <w:p w:rsidR="00430CE9" w:rsidRPr="00E313D8" w:rsidRDefault="00430CE9" w:rsidP="008F61EE">
      <w:pPr>
        <w:numPr>
          <w:ilvl w:val="0"/>
          <w:numId w:val="17"/>
        </w:numPr>
        <w:spacing w:after="0" w:line="240" w:lineRule="auto"/>
        <w:rPr>
          <w:rFonts w:ascii="Times New Roman" w:hAnsi="Times New Roman"/>
          <w:sz w:val="24"/>
          <w:szCs w:val="24"/>
          <w:lang w:eastAsia="es-ES"/>
        </w:rPr>
      </w:pPr>
      <w:r w:rsidRPr="00E313D8">
        <w:rPr>
          <w:rFonts w:ascii="Times New Roman" w:hAnsi="Times New Roman"/>
          <w:sz w:val="24"/>
          <w:szCs w:val="24"/>
          <w:lang w:eastAsia="es-ES"/>
        </w:rPr>
        <w:t xml:space="preserve">5 </w:t>
      </w:r>
    </w:p>
    <w:p w:rsidR="00430CE9" w:rsidRPr="00E313D8" w:rsidRDefault="00430CE9" w:rsidP="008F61EE">
      <w:pPr>
        <w:numPr>
          <w:ilvl w:val="0"/>
          <w:numId w:val="17"/>
        </w:numPr>
        <w:spacing w:after="0" w:line="240" w:lineRule="auto"/>
        <w:rPr>
          <w:rFonts w:ascii="Times New Roman" w:hAnsi="Times New Roman"/>
          <w:sz w:val="24"/>
          <w:szCs w:val="24"/>
          <w:lang w:eastAsia="es-ES"/>
        </w:rPr>
      </w:pPr>
      <w:r w:rsidRPr="00E313D8">
        <w:rPr>
          <w:rFonts w:ascii="Times New Roman" w:hAnsi="Times New Roman"/>
          <w:sz w:val="24"/>
          <w:szCs w:val="24"/>
          <w:lang w:eastAsia="es-ES"/>
        </w:rPr>
        <w:t xml:space="preserve">4 </w:t>
      </w:r>
    </w:p>
    <w:p w:rsidR="00430CE9" w:rsidRPr="00E313D8" w:rsidRDefault="00430CE9" w:rsidP="008F61EE">
      <w:pPr>
        <w:numPr>
          <w:ilvl w:val="0"/>
          <w:numId w:val="17"/>
        </w:numPr>
        <w:spacing w:after="0" w:line="240" w:lineRule="auto"/>
        <w:rPr>
          <w:rFonts w:ascii="Times New Roman" w:hAnsi="Times New Roman"/>
          <w:sz w:val="24"/>
          <w:szCs w:val="24"/>
          <w:lang w:eastAsia="es-ES"/>
        </w:rPr>
      </w:pPr>
      <w:r w:rsidRPr="00E313D8">
        <w:rPr>
          <w:rFonts w:ascii="Times New Roman" w:hAnsi="Times New Roman"/>
          <w:sz w:val="24"/>
          <w:szCs w:val="24"/>
          <w:lang w:eastAsia="es-ES"/>
        </w:rPr>
        <w:t xml:space="preserve">6 </w:t>
      </w:r>
    </w:p>
    <w:p w:rsidR="00430CE9" w:rsidRPr="00E313D8" w:rsidRDefault="00430CE9" w:rsidP="008F61EE">
      <w:pPr>
        <w:numPr>
          <w:ilvl w:val="0"/>
          <w:numId w:val="17"/>
        </w:numPr>
        <w:spacing w:after="0" w:line="240" w:lineRule="auto"/>
        <w:rPr>
          <w:rFonts w:ascii="Times New Roman" w:hAnsi="Times New Roman"/>
          <w:sz w:val="24"/>
          <w:szCs w:val="24"/>
          <w:lang w:eastAsia="es-ES"/>
        </w:rPr>
      </w:pPr>
      <w:r w:rsidRPr="00E313D8">
        <w:rPr>
          <w:rFonts w:ascii="Times New Roman" w:hAnsi="Times New Roman"/>
          <w:sz w:val="24"/>
          <w:szCs w:val="24"/>
          <w:lang w:eastAsia="es-ES"/>
        </w:rPr>
        <w:t xml:space="preserve">Nos devolvería un error. </w:t>
      </w:r>
    </w:p>
    <w:p w:rsidR="00430CE9" w:rsidRDefault="00430CE9" w:rsidP="002B5DBA">
      <w:pPr>
        <w:pStyle w:val="Heading2"/>
        <w:numPr>
          <w:ilvl w:val="1"/>
          <w:numId w:val="1"/>
        </w:numPr>
      </w:pPr>
      <w:r>
        <w:br w:type="page"/>
      </w:r>
      <w:bookmarkStart w:id="15" w:name="_Toc410382633"/>
      <w:r>
        <w:t>Funciones de Manejo de Fechas</w:t>
      </w:r>
      <w:bookmarkEnd w:id="15"/>
    </w:p>
    <w:p w:rsidR="00430CE9" w:rsidRDefault="00430CE9" w:rsidP="002B5DBA"/>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La fecha de emisión de una factura, de llegada de un avión, de ingreso en una web, podríamos seguir poniendo infinidad de ejemplos, lo que significa que es una información que se requiere en muchas situaciones y es importante guardar. </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En los SGBD se utilizan mucho las fechas. Oracle tiene dos tipos de datos para manejar fechas, son </w:t>
      </w:r>
      <w:r w:rsidRPr="002B5DBA">
        <w:rPr>
          <w:rFonts w:ascii="Courier New" w:hAnsi="Courier New" w:cs="Courier New"/>
          <w:sz w:val="20"/>
          <w:lang w:eastAsia="es-ES"/>
        </w:rPr>
        <w:t>DATE</w:t>
      </w:r>
      <w:r w:rsidRPr="002B5DBA">
        <w:rPr>
          <w:rFonts w:ascii="Times New Roman" w:hAnsi="Times New Roman"/>
          <w:sz w:val="24"/>
          <w:szCs w:val="24"/>
          <w:lang w:eastAsia="es-ES"/>
        </w:rPr>
        <w:t xml:space="preserve"> y </w:t>
      </w:r>
      <w:r w:rsidRPr="002B5DBA">
        <w:rPr>
          <w:rFonts w:ascii="Courier New" w:hAnsi="Courier New" w:cs="Courier New"/>
          <w:sz w:val="20"/>
          <w:lang w:eastAsia="es-ES"/>
        </w:rPr>
        <w:t>TIMESTAMP.</w:t>
      </w:r>
      <w:r w:rsidRPr="002B5DBA">
        <w:rPr>
          <w:rFonts w:ascii="Times New Roman" w:hAnsi="Times New Roman"/>
          <w:sz w:val="24"/>
          <w:szCs w:val="24"/>
          <w:lang w:eastAsia="es-ES"/>
        </w:rPr>
        <w:t xml:space="preserve"> </w:t>
      </w:r>
    </w:p>
    <w:p w:rsidR="00430CE9" w:rsidRPr="002B5DBA" w:rsidRDefault="00430CE9" w:rsidP="002B5DBA">
      <w:pPr>
        <w:numPr>
          <w:ilvl w:val="0"/>
          <w:numId w:val="18"/>
        </w:numPr>
        <w:spacing w:before="100" w:beforeAutospacing="1" w:after="100" w:afterAutospacing="1" w:line="240" w:lineRule="auto"/>
        <w:rPr>
          <w:rFonts w:ascii="Times New Roman" w:hAnsi="Times New Roman"/>
          <w:sz w:val="24"/>
          <w:szCs w:val="24"/>
          <w:lang w:eastAsia="es-ES"/>
        </w:rPr>
      </w:pPr>
      <w:r w:rsidRPr="002B5DBA">
        <w:rPr>
          <w:rFonts w:ascii="Courier New" w:hAnsi="Courier New" w:cs="Courier New"/>
          <w:sz w:val="20"/>
          <w:lang w:eastAsia="es-ES"/>
        </w:rPr>
        <w:t>DATE</w:t>
      </w:r>
      <w:r w:rsidRPr="002B5DBA">
        <w:rPr>
          <w:rFonts w:ascii="Times New Roman" w:hAnsi="Times New Roman"/>
          <w:sz w:val="24"/>
          <w:szCs w:val="24"/>
          <w:lang w:eastAsia="es-ES"/>
        </w:rPr>
        <w:t xml:space="preserve"> almacena </w:t>
      </w:r>
      <w:r w:rsidRPr="002B5DBA">
        <w:rPr>
          <w:rFonts w:ascii="Times New Roman" w:hAnsi="Times New Roman"/>
          <w:b/>
          <w:bCs/>
          <w:sz w:val="24"/>
          <w:szCs w:val="24"/>
          <w:lang w:eastAsia="es-ES"/>
        </w:rPr>
        <w:t>fechas concretas incluyendo a veces la hora.</w:t>
      </w:r>
    </w:p>
    <w:p w:rsidR="00430CE9" w:rsidRPr="002B5DBA" w:rsidRDefault="00430CE9" w:rsidP="002B5DBA">
      <w:pPr>
        <w:numPr>
          <w:ilvl w:val="0"/>
          <w:numId w:val="18"/>
        </w:numPr>
        <w:spacing w:before="100" w:beforeAutospacing="1" w:after="100" w:afterAutospacing="1" w:line="240" w:lineRule="auto"/>
        <w:rPr>
          <w:rFonts w:ascii="Times New Roman" w:hAnsi="Times New Roman"/>
          <w:sz w:val="24"/>
          <w:szCs w:val="24"/>
          <w:lang w:eastAsia="es-ES"/>
        </w:rPr>
      </w:pPr>
      <w:r w:rsidRPr="002B5DBA">
        <w:rPr>
          <w:rFonts w:ascii="Courier New" w:hAnsi="Courier New" w:cs="Courier New"/>
          <w:sz w:val="20"/>
          <w:lang w:eastAsia="es-ES"/>
        </w:rPr>
        <w:t>TIMESTAMP</w:t>
      </w:r>
      <w:r w:rsidRPr="002B5DBA">
        <w:rPr>
          <w:rFonts w:ascii="Times New Roman" w:hAnsi="Times New Roman"/>
          <w:sz w:val="24"/>
          <w:szCs w:val="24"/>
          <w:lang w:eastAsia="es-ES"/>
        </w:rPr>
        <w:t xml:space="preserve"> almacena </w:t>
      </w:r>
      <w:r w:rsidRPr="002B5DBA">
        <w:rPr>
          <w:rFonts w:ascii="Times New Roman" w:hAnsi="Times New Roman"/>
          <w:b/>
          <w:bCs/>
          <w:sz w:val="24"/>
          <w:szCs w:val="24"/>
          <w:lang w:eastAsia="es-ES"/>
        </w:rPr>
        <w:t>un instante de tiempo más concreto</w:t>
      </w:r>
      <w:r w:rsidRPr="002B5DBA">
        <w:rPr>
          <w:rFonts w:ascii="Times New Roman" w:hAnsi="Times New Roman"/>
          <w:sz w:val="24"/>
          <w:szCs w:val="24"/>
          <w:lang w:eastAsia="es-ES"/>
        </w:rPr>
        <w:t xml:space="preserve"> que puede incluir hasta fracciones de segundo.</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Podemos realizar operaciones numéricas con las fechas: </w:t>
      </w:r>
    </w:p>
    <w:p w:rsidR="00430CE9" w:rsidRPr="002B5DBA" w:rsidRDefault="00430CE9" w:rsidP="002B5DBA">
      <w:pPr>
        <w:numPr>
          <w:ilvl w:val="0"/>
          <w:numId w:val="19"/>
        </w:num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Le podemos </w:t>
      </w:r>
      <w:r w:rsidRPr="002B5DBA">
        <w:rPr>
          <w:rFonts w:ascii="Times New Roman" w:hAnsi="Times New Roman"/>
          <w:b/>
          <w:bCs/>
          <w:sz w:val="24"/>
          <w:szCs w:val="24"/>
          <w:lang w:eastAsia="es-ES"/>
        </w:rPr>
        <w:t>sumar números</w:t>
      </w:r>
      <w:r w:rsidRPr="002B5DBA">
        <w:rPr>
          <w:rFonts w:ascii="Times New Roman" w:hAnsi="Times New Roman"/>
          <w:sz w:val="24"/>
          <w:szCs w:val="24"/>
          <w:lang w:eastAsia="es-ES"/>
        </w:rPr>
        <w:t xml:space="preserve"> y esto se entiende como sumarles días, si ese número tiene decimales se suman días, horas, minutos y segundos. </w:t>
      </w:r>
    </w:p>
    <w:p w:rsidR="00430CE9" w:rsidRPr="002B5DBA" w:rsidRDefault="00430CE9" w:rsidP="002B5DBA">
      <w:pPr>
        <w:numPr>
          <w:ilvl w:val="0"/>
          <w:numId w:val="19"/>
        </w:num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La </w:t>
      </w:r>
      <w:r w:rsidRPr="002B5DBA">
        <w:rPr>
          <w:rFonts w:ascii="Times New Roman" w:hAnsi="Times New Roman"/>
          <w:b/>
          <w:bCs/>
          <w:sz w:val="24"/>
          <w:szCs w:val="24"/>
          <w:lang w:eastAsia="es-ES"/>
        </w:rPr>
        <w:t>diferencia</w:t>
      </w:r>
      <w:r w:rsidRPr="002B5DBA">
        <w:rPr>
          <w:rFonts w:ascii="Times New Roman" w:hAnsi="Times New Roman"/>
          <w:sz w:val="24"/>
          <w:szCs w:val="24"/>
          <w:lang w:eastAsia="es-ES"/>
        </w:rPr>
        <w:t xml:space="preserve"> entre dos fechas también nos dará un número de días.</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En Oracle tenemos las siguientes funciones más comunes: </w:t>
      </w:r>
    </w:p>
    <w:p w:rsidR="00430CE9" w:rsidRPr="002B5DBA" w:rsidRDefault="00430CE9" w:rsidP="002B5DBA">
      <w:pPr>
        <w:numPr>
          <w:ilvl w:val="0"/>
          <w:numId w:val="20"/>
        </w:numPr>
        <w:spacing w:before="100" w:beforeAutospacing="1" w:after="100" w:afterAutospacing="1" w:line="240" w:lineRule="auto"/>
        <w:rPr>
          <w:rFonts w:ascii="Times New Roman" w:hAnsi="Times New Roman"/>
          <w:sz w:val="24"/>
          <w:szCs w:val="24"/>
          <w:lang w:eastAsia="es-ES"/>
        </w:rPr>
      </w:pPr>
      <w:r w:rsidRPr="002B5DBA">
        <w:rPr>
          <w:rFonts w:ascii="Courier New" w:hAnsi="Courier New" w:cs="Courier New"/>
          <w:sz w:val="20"/>
          <w:lang w:eastAsia="es-ES"/>
        </w:rPr>
        <w:t>SYSDATE</w:t>
      </w:r>
      <w:r w:rsidRPr="002B5DBA">
        <w:rPr>
          <w:rFonts w:ascii="Times New Roman" w:hAnsi="Times New Roman"/>
          <w:sz w:val="24"/>
          <w:szCs w:val="24"/>
          <w:lang w:eastAsia="es-ES"/>
        </w:rPr>
        <w:t xml:space="preserve"> Devuelve la fecha y hora actuales. Ejemplo: </w:t>
      </w:r>
      <w:r w:rsidRPr="002B5DBA">
        <w:rPr>
          <w:rFonts w:ascii="Courier New" w:hAnsi="Courier New" w:cs="Courier New"/>
          <w:sz w:val="20"/>
          <w:lang w:eastAsia="es-ES"/>
        </w:rPr>
        <w:t>SELECT SYSDATE FROM DUAL;</w:t>
      </w:r>
      <w:r w:rsidRPr="002B5DBA">
        <w:rPr>
          <w:rFonts w:ascii="Times New Roman" w:hAnsi="Times New Roman"/>
          <w:sz w:val="24"/>
          <w:szCs w:val="24"/>
          <w:lang w:eastAsia="es-ES"/>
        </w:rPr>
        <w:t xml:space="preserve"> --Resultado: 26/07/11</w:t>
      </w:r>
      <w:r w:rsidRPr="001E132F">
        <w:rPr>
          <w:rFonts w:ascii="Times New Roman" w:hAnsi="Times New Roman"/>
          <w:noProof/>
          <w:sz w:val="24"/>
          <w:szCs w:val="24"/>
          <w:lang w:eastAsia="es-ES"/>
        </w:rPr>
        <w:pict>
          <v:shape id="Imagen 6" o:spid="_x0000_i1029" type="#_x0000_t75" alt="Aplicación de la función fecha que da como resultado el día en el que se ejecuta, en el ejemplo, el 26 de julio de 2011." style="width:63pt;height:37.5pt;visibility:visible">
            <v:imagedata r:id="rId12" r:href="rId13"/>
          </v:shape>
        </w:pict>
      </w:r>
      <w:r w:rsidRPr="002B5DBA">
        <w:rPr>
          <w:rFonts w:ascii="Times New Roman" w:hAnsi="Times New Roman"/>
          <w:sz w:val="24"/>
          <w:szCs w:val="24"/>
          <w:lang w:eastAsia="es-ES"/>
        </w:rPr>
        <w:t xml:space="preserve"> </w:t>
      </w:r>
    </w:p>
    <w:p w:rsidR="00430CE9" w:rsidRPr="002B5DBA" w:rsidRDefault="00430CE9" w:rsidP="002B5DBA">
      <w:pPr>
        <w:numPr>
          <w:ilvl w:val="0"/>
          <w:numId w:val="20"/>
        </w:numPr>
        <w:spacing w:before="100" w:beforeAutospacing="1" w:after="100" w:afterAutospacing="1" w:line="240" w:lineRule="auto"/>
        <w:rPr>
          <w:rFonts w:ascii="Times New Roman" w:hAnsi="Times New Roman"/>
          <w:sz w:val="24"/>
          <w:szCs w:val="24"/>
          <w:lang w:eastAsia="es-ES"/>
        </w:rPr>
      </w:pPr>
      <w:r w:rsidRPr="002B5DBA">
        <w:rPr>
          <w:rFonts w:ascii="Courier New" w:hAnsi="Courier New" w:cs="Courier New"/>
          <w:sz w:val="20"/>
          <w:lang w:eastAsia="es-ES"/>
        </w:rPr>
        <w:t>SYSTIMESTAMP</w:t>
      </w:r>
      <w:r w:rsidRPr="002B5DBA">
        <w:rPr>
          <w:rFonts w:ascii="Times New Roman" w:hAnsi="Times New Roman"/>
          <w:sz w:val="24"/>
          <w:szCs w:val="24"/>
          <w:lang w:eastAsia="es-ES"/>
        </w:rPr>
        <w:t xml:space="preserve"> Devuelve la fecha y hora actuales en formato </w:t>
      </w:r>
      <w:r w:rsidRPr="002B5DBA">
        <w:rPr>
          <w:rFonts w:ascii="Courier New" w:hAnsi="Courier New" w:cs="Courier New"/>
          <w:sz w:val="20"/>
          <w:lang w:eastAsia="es-ES"/>
        </w:rPr>
        <w:t>TIMESTAMP.</w:t>
      </w:r>
      <w:r w:rsidRPr="002B5DBA">
        <w:rPr>
          <w:rFonts w:ascii="Times New Roman" w:hAnsi="Times New Roman"/>
          <w:sz w:val="24"/>
          <w:szCs w:val="24"/>
          <w:lang w:eastAsia="es-ES"/>
        </w:rPr>
        <w:t xml:space="preserve"> Ejemplo: </w:t>
      </w:r>
      <w:r w:rsidRPr="002B5DBA">
        <w:rPr>
          <w:rFonts w:ascii="Courier New" w:hAnsi="Courier New" w:cs="Courier New"/>
          <w:sz w:val="20"/>
          <w:lang w:eastAsia="es-ES"/>
        </w:rPr>
        <w:t>SELECT SYSTIMESTAMP FROM DUAL;</w:t>
      </w:r>
      <w:r w:rsidRPr="002B5DBA">
        <w:rPr>
          <w:rFonts w:ascii="Times New Roman" w:hAnsi="Times New Roman"/>
          <w:sz w:val="24"/>
          <w:szCs w:val="24"/>
          <w:lang w:eastAsia="es-ES"/>
        </w:rPr>
        <w:t xml:space="preserve"> --Resultado: 26-JUL-11 08.32.59,609000 PM +02:00 </w:t>
      </w:r>
    </w:p>
    <w:p w:rsidR="00430CE9" w:rsidRPr="002B5DBA" w:rsidRDefault="00430CE9" w:rsidP="002B5DBA">
      <w:pPr>
        <w:spacing w:before="100" w:beforeAutospacing="1" w:after="100" w:afterAutospacing="1" w:line="240" w:lineRule="auto"/>
        <w:ind w:left="720"/>
        <w:rPr>
          <w:rFonts w:ascii="Times New Roman" w:hAnsi="Times New Roman"/>
          <w:sz w:val="24"/>
          <w:szCs w:val="24"/>
          <w:lang w:eastAsia="es-ES"/>
        </w:rPr>
      </w:pPr>
      <w:hyperlink r:id="rId14" w:tooltip="&quot;Ampliar imagen.&quot; " w:history="1">
        <w:r w:rsidRPr="001E132F">
          <w:rPr>
            <w:rFonts w:ascii="Times New Roman" w:hAnsi="Times New Roman"/>
            <w:noProof/>
            <w:color w:val="0000FF"/>
            <w:sz w:val="24"/>
            <w:szCs w:val="24"/>
            <w:lang w:eastAsia="es-ES"/>
          </w:rPr>
          <w:pict>
            <v:shape id="Imagen 7" o:spid="_x0000_i1030" type="#_x0000_t75" alt="Aplicación en Oracle de la función fecha con hora que da como resultado la fecha y hora en la que se ejecuta." href="http://www.juntadeandalucia.es/educacion/adistancia/cursos/file.php/417/moddata/scorm/4505/BD04_CONT_R10" title="&quot;Ampliar imagen.&quot;" style="width:150pt;height:25.5pt;visibility:visible" o:button="t">
              <v:fill o:detectmouseclick="t"/>
              <v:imagedata r:id="rId15" r:href="rId16"/>
            </v:shape>
          </w:pict>
        </w:r>
      </w:hyperlink>
    </w:p>
    <w:p w:rsidR="00430CE9" w:rsidRPr="002B5DBA" w:rsidRDefault="00430CE9" w:rsidP="002B5DBA">
      <w:pPr>
        <w:numPr>
          <w:ilvl w:val="0"/>
          <w:numId w:val="20"/>
        </w:numPr>
        <w:spacing w:before="100" w:beforeAutospacing="1" w:after="100" w:afterAutospacing="1" w:line="240" w:lineRule="auto"/>
        <w:rPr>
          <w:rFonts w:ascii="Times New Roman" w:hAnsi="Times New Roman"/>
          <w:sz w:val="24"/>
          <w:szCs w:val="24"/>
          <w:lang w:eastAsia="es-ES"/>
        </w:rPr>
      </w:pPr>
      <w:r w:rsidRPr="002B5DBA">
        <w:rPr>
          <w:rFonts w:ascii="Courier New" w:hAnsi="Courier New" w:cs="Courier New"/>
          <w:sz w:val="20"/>
          <w:lang w:eastAsia="es-ES"/>
        </w:rPr>
        <w:t>ADD_MONTHS(fecha, n)</w:t>
      </w:r>
      <w:r w:rsidRPr="002B5DBA">
        <w:rPr>
          <w:rFonts w:ascii="Times New Roman" w:hAnsi="Times New Roman"/>
          <w:sz w:val="24"/>
          <w:szCs w:val="24"/>
          <w:lang w:eastAsia="es-ES"/>
        </w:rPr>
        <w:t xml:space="preserve"> Añade a la fecha el número de meses indicado con n. Ejemplo: </w:t>
      </w:r>
      <w:r w:rsidRPr="002B5DBA">
        <w:rPr>
          <w:rFonts w:ascii="Courier New" w:hAnsi="Courier New" w:cs="Courier New"/>
          <w:sz w:val="20"/>
          <w:lang w:eastAsia="es-ES"/>
        </w:rPr>
        <w:t>SELECT ADD_MONTHS('27/07/11', 5) FROM DUAL;</w:t>
      </w:r>
      <w:r w:rsidRPr="002B5DBA">
        <w:rPr>
          <w:rFonts w:ascii="Times New Roman" w:hAnsi="Times New Roman"/>
          <w:sz w:val="24"/>
          <w:szCs w:val="24"/>
          <w:lang w:eastAsia="es-ES"/>
        </w:rPr>
        <w:t xml:space="preserve"> --Resultado: 27/12/11</w:t>
      </w:r>
      <w:r w:rsidRPr="001E132F">
        <w:rPr>
          <w:rFonts w:ascii="Times New Roman" w:hAnsi="Times New Roman"/>
          <w:noProof/>
          <w:sz w:val="24"/>
          <w:szCs w:val="24"/>
          <w:lang w:eastAsia="es-ES"/>
        </w:rPr>
        <w:pict>
          <v:shape id="_x0000_i1031" type="#_x0000_t75" alt="Aplicación de la función que añade a la fecha el número de meses que en este ejemplo es 5." style="width:152.25pt;height:37.5pt;visibility:visible">
            <v:imagedata r:id="rId17" r:href="rId18"/>
          </v:shape>
        </w:pict>
      </w:r>
      <w:r w:rsidRPr="002B5DBA">
        <w:rPr>
          <w:rFonts w:ascii="Times New Roman" w:hAnsi="Times New Roman"/>
          <w:sz w:val="24"/>
          <w:szCs w:val="24"/>
          <w:lang w:eastAsia="es-ES"/>
        </w:rPr>
        <w:t xml:space="preserve"> </w:t>
      </w:r>
    </w:p>
    <w:p w:rsidR="00430CE9" w:rsidRPr="002B5DBA" w:rsidRDefault="00430CE9" w:rsidP="002B5DBA">
      <w:pPr>
        <w:numPr>
          <w:ilvl w:val="0"/>
          <w:numId w:val="20"/>
        </w:numPr>
        <w:spacing w:before="100" w:beforeAutospacing="1" w:after="100" w:afterAutospacing="1" w:line="240" w:lineRule="auto"/>
        <w:rPr>
          <w:rFonts w:ascii="Times New Roman" w:hAnsi="Times New Roman"/>
          <w:sz w:val="24"/>
          <w:szCs w:val="24"/>
          <w:lang w:val="en-GB" w:eastAsia="es-ES"/>
        </w:rPr>
      </w:pPr>
      <w:r w:rsidRPr="002B5DBA">
        <w:rPr>
          <w:rFonts w:ascii="Courier New" w:hAnsi="Courier New" w:cs="Courier New"/>
          <w:sz w:val="20"/>
          <w:lang w:eastAsia="es-ES"/>
        </w:rPr>
        <w:t>MONTHS_BETWEEN(fecha1, fecha2)</w:t>
      </w:r>
      <w:r w:rsidRPr="002B5DBA">
        <w:rPr>
          <w:rFonts w:ascii="Times New Roman" w:hAnsi="Times New Roman"/>
          <w:sz w:val="24"/>
          <w:szCs w:val="24"/>
          <w:lang w:eastAsia="es-ES"/>
        </w:rPr>
        <w:t xml:space="preserve"> Devuelve el número de meses que hay entre fecha1 y fecha2. </w:t>
      </w:r>
      <w:r w:rsidRPr="002B5DBA">
        <w:rPr>
          <w:rFonts w:ascii="Times New Roman" w:hAnsi="Times New Roman"/>
          <w:sz w:val="24"/>
          <w:szCs w:val="24"/>
          <w:lang w:val="en-GB" w:eastAsia="es-ES"/>
        </w:rPr>
        <w:t xml:space="preserve">Ejemplo: </w:t>
      </w:r>
      <w:r w:rsidRPr="002B5DBA">
        <w:rPr>
          <w:rFonts w:ascii="Courier New" w:hAnsi="Courier New" w:cs="Courier New"/>
          <w:sz w:val="20"/>
          <w:lang w:val="en-GB" w:eastAsia="es-ES"/>
        </w:rPr>
        <w:t>SELECT MONTHS_BETWEEN('12/07/11','12/03/11') FROM DUAL;</w:t>
      </w:r>
      <w:r w:rsidRPr="002B5DBA">
        <w:rPr>
          <w:rFonts w:ascii="Times New Roman" w:hAnsi="Times New Roman"/>
          <w:sz w:val="24"/>
          <w:szCs w:val="24"/>
          <w:lang w:val="en-GB" w:eastAsia="es-ES"/>
        </w:rPr>
        <w:t xml:space="preserve"> --Resultado: 4 </w:t>
      </w:r>
    </w:p>
    <w:p w:rsidR="00430CE9" w:rsidRPr="002B5DBA" w:rsidRDefault="00430CE9" w:rsidP="002B5DBA">
      <w:pPr>
        <w:spacing w:before="100" w:beforeAutospacing="1" w:after="100" w:afterAutospacing="1" w:line="240" w:lineRule="auto"/>
        <w:ind w:left="720"/>
        <w:rPr>
          <w:rFonts w:ascii="Times New Roman" w:hAnsi="Times New Roman"/>
          <w:sz w:val="24"/>
          <w:szCs w:val="24"/>
          <w:lang w:eastAsia="es-ES"/>
        </w:rPr>
      </w:pPr>
      <w:hyperlink r:id="rId19" w:tooltip="&quot;Ampliar imagen.&quot; " w:history="1">
        <w:r w:rsidRPr="001E132F">
          <w:rPr>
            <w:rFonts w:ascii="Times New Roman" w:hAnsi="Times New Roman"/>
            <w:noProof/>
            <w:color w:val="0000FF"/>
            <w:sz w:val="24"/>
            <w:szCs w:val="24"/>
            <w:lang w:eastAsia="es-ES"/>
          </w:rPr>
          <w:pict>
            <v:shape id="Imagen 9" o:spid="_x0000_i1032" type="#_x0000_t75" alt="Aplicación de la función que calcula el número de meses entre dos fechas. En el ejemplo entre las fechas 12 de julio de 2011 y 12 de marzo de 2011." href="http://www.juntadeandalucia.es/educacion/adistancia/cursos/file.php/417/moddata/scorm/4505/BD04_CONT_R12_" title="&quot;Ampliar imagen.&quot;" style="width:150pt;height:25.5pt;visibility:visible" o:button="t">
              <v:fill o:detectmouseclick="t"/>
              <v:imagedata r:id="rId20" r:href="rId21"/>
            </v:shape>
          </w:pict>
        </w:r>
      </w:hyperlink>
    </w:p>
    <w:p w:rsidR="00430CE9" w:rsidRPr="002B5DBA" w:rsidRDefault="00430CE9" w:rsidP="002B5DBA">
      <w:pPr>
        <w:numPr>
          <w:ilvl w:val="0"/>
          <w:numId w:val="20"/>
        </w:numPr>
        <w:spacing w:before="100" w:beforeAutospacing="1" w:after="100" w:afterAutospacing="1" w:line="240" w:lineRule="auto"/>
        <w:rPr>
          <w:rFonts w:ascii="Times New Roman" w:hAnsi="Times New Roman"/>
          <w:sz w:val="24"/>
          <w:szCs w:val="24"/>
          <w:lang w:eastAsia="es-ES"/>
        </w:rPr>
      </w:pPr>
      <w:r w:rsidRPr="002B5DBA">
        <w:rPr>
          <w:rFonts w:ascii="Courier New" w:hAnsi="Courier New" w:cs="Courier New"/>
          <w:sz w:val="20"/>
          <w:lang w:eastAsia="es-ES"/>
        </w:rPr>
        <w:t>LAST_DAY(fecha)</w:t>
      </w:r>
      <w:r w:rsidRPr="002B5DBA">
        <w:rPr>
          <w:rFonts w:ascii="Times New Roman" w:hAnsi="Times New Roman"/>
          <w:sz w:val="24"/>
          <w:szCs w:val="24"/>
          <w:lang w:eastAsia="es-ES"/>
        </w:rPr>
        <w:t xml:space="preserve"> Devuelve el último día del mes al que pertenece la fecha. El valor devuelto es tipo </w:t>
      </w:r>
      <w:r w:rsidRPr="002B5DBA">
        <w:rPr>
          <w:rFonts w:ascii="Courier New" w:hAnsi="Courier New" w:cs="Courier New"/>
          <w:sz w:val="20"/>
          <w:lang w:eastAsia="es-ES"/>
        </w:rPr>
        <w:t>DATE.</w:t>
      </w:r>
      <w:r w:rsidRPr="002B5DBA">
        <w:rPr>
          <w:rFonts w:ascii="Times New Roman" w:hAnsi="Times New Roman"/>
          <w:sz w:val="24"/>
          <w:szCs w:val="24"/>
          <w:lang w:eastAsia="es-ES"/>
        </w:rPr>
        <w:t xml:space="preserve"> Ejemplo: </w:t>
      </w:r>
      <w:r w:rsidRPr="002B5DBA">
        <w:rPr>
          <w:rFonts w:ascii="Courier New" w:hAnsi="Courier New" w:cs="Courier New"/>
          <w:sz w:val="20"/>
          <w:lang w:eastAsia="es-ES"/>
        </w:rPr>
        <w:t>SELECT LAST_DAY('27/07/11') FROM DUAL;</w:t>
      </w:r>
      <w:r w:rsidRPr="002B5DBA">
        <w:rPr>
          <w:rFonts w:ascii="Times New Roman" w:hAnsi="Times New Roman"/>
          <w:sz w:val="24"/>
          <w:szCs w:val="24"/>
          <w:lang w:eastAsia="es-ES"/>
        </w:rPr>
        <w:t xml:space="preserve"> --Resultado: 31/07/11</w:t>
      </w:r>
      <w:r w:rsidRPr="001E132F">
        <w:rPr>
          <w:rFonts w:ascii="Times New Roman" w:hAnsi="Times New Roman"/>
          <w:noProof/>
          <w:sz w:val="24"/>
          <w:szCs w:val="24"/>
          <w:lang w:eastAsia="es-ES"/>
        </w:rPr>
        <w:pict>
          <v:shape id="Imagen 10" o:spid="_x0000_i1033" type="#_x0000_t75" alt="Aplicación de la función que devuelve el último día del mes al que pertenece la fecha 27 de julio de 2011. Da como resultado otra fecha, 31 de julio de 2011." style="width:123pt;height:36.75pt;visibility:visible">
            <v:imagedata r:id="rId22" r:href="rId23"/>
          </v:shape>
        </w:pict>
      </w:r>
      <w:r w:rsidRPr="002B5DBA">
        <w:rPr>
          <w:rFonts w:ascii="Times New Roman" w:hAnsi="Times New Roman"/>
          <w:sz w:val="24"/>
          <w:szCs w:val="24"/>
          <w:lang w:eastAsia="es-ES"/>
        </w:rPr>
        <w:t xml:space="preserve"> </w:t>
      </w:r>
    </w:p>
    <w:p w:rsidR="00430CE9" w:rsidRPr="003C2413" w:rsidRDefault="00430CE9" w:rsidP="002B5DBA">
      <w:pPr>
        <w:numPr>
          <w:ilvl w:val="0"/>
          <w:numId w:val="20"/>
        </w:numPr>
        <w:spacing w:before="100" w:beforeAutospacing="1" w:after="100" w:afterAutospacing="1" w:line="240" w:lineRule="auto"/>
        <w:rPr>
          <w:rFonts w:ascii="Times New Roman" w:hAnsi="Times New Roman"/>
          <w:sz w:val="24"/>
          <w:szCs w:val="24"/>
          <w:lang w:val="en-GB" w:eastAsia="es-ES"/>
        </w:rPr>
      </w:pPr>
      <w:r w:rsidRPr="002B5DBA">
        <w:rPr>
          <w:rFonts w:ascii="Courier New" w:hAnsi="Courier New" w:cs="Courier New"/>
          <w:sz w:val="20"/>
          <w:lang w:eastAsia="es-ES"/>
        </w:rPr>
        <w:t>NEXT_DAY(fecha, d)</w:t>
      </w:r>
      <w:r w:rsidRPr="002B5DBA">
        <w:rPr>
          <w:rFonts w:ascii="Times New Roman" w:hAnsi="Times New Roman"/>
          <w:sz w:val="24"/>
          <w:szCs w:val="24"/>
          <w:lang w:eastAsia="es-ES"/>
        </w:rPr>
        <w:t xml:space="preserve"> Indica el día que corresponde si añadimos a la fecha el día d. El día devuelto puede ser texto ('Lunes', Martes', ..) o el número del día de la semana (1=lunes, 2=martes, ..) dependiendo de la configuración. </w:t>
      </w:r>
      <w:r w:rsidRPr="003C2413">
        <w:rPr>
          <w:rFonts w:ascii="Times New Roman" w:hAnsi="Times New Roman"/>
          <w:sz w:val="24"/>
          <w:szCs w:val="24"/>
          <w:lang w:val="en-GB" w:eastAsia="es-ES"/>
        </w:rPr>
        <w:t xml:space="preserve">Ejemplo: </w:t>
      </w:r>
      <w:r w:rsidRPr="003C2413">
        <w:rPr>
          <w:rFonts w:ascii="Courier New" w:hAnsi="Courier New" w:cs="Courier New"/>
          <w:sz w:val="20"/>
          <w:lang w:val="en-GB" w:eastAsia="es-ES"/>
        </w:rPr>
        <w:t>SELECT NEXT_DAY('31/12/11','LUNES') FROM DUAL;</w:t>
      </w:r>
      <w:r w:rsidRPr="003C2413">
        <w:rPr>
          <w:rFonts w:ascii="Times New Roman" w:hAnsi="Times New Roman"/>
          <w:sz w:val="24"/>
          <w:szCs w:val="24"/>
          <w:lang w:val="en-GB" w:eastAsia="es-ES"/>
        </w:rPr>
        <w:t xml:space="preserve"> --Resultado: 02/01/12</w:t>
      </w:r>
      <w:r w:rsidRPr="001E132F">
        <w:rPr>
          <w:rFonts w:ascii="Times New Roman" w:hAnsi="Times New Roman"/>
          <w:noProof/>
          <w:sz w:val="24"/>
          <w:szCs w:val="24"/>
          <w:lang w:eastAsia="es-ES"/>
        </w:rPr>
        <w:pict>
          <v:shape id="Imagen 11" o:spid="_x0000_i1034" type="#_x0000_t75" alt="Aplicación de la función que indica el día que corresponde al siguiente día de la semana indicado después de la fecha que añadimos. En el ejemplo queremos saber que día será el lunes después del 31 de diciembre de 2011. Da como resultado el 2 de enero de 2012." style="width:159.75pt;height:39.75pt;visibility:visible">
            <v:imagedata r:id="rId24" r:href="rId25"/>
          </v:shape>
        </w:pict>
      </w:r>
      <w:r w:rsidRPr="003C2413">
        <w:rPr>
          <w:rFonts w:ascii="Times New Roman" w:hAnsi="Times New Roman"/>
          <w:sz w:val="24"/>
          <w:szCs w:val="24"/>
          <w:lang w:val="en-GB" w:eastAsia="es-ES"/>
        </w:rPr>
        <w:t xml:space="preserve"> </w:t>
      </w:r>
    </w:p>
    <w:p w:rsidR="00430CE9" w:rsidRPr="002B5DBA" w:rsidRDefault="00430CE9" w:rsidP="002B5DBA">
      <w:pPr>
        <w:numPr>
          <w:ilvl w:val="0"/>
          <w:numId w:val="20"/>
        </w:numPr>
        <w:spacing w:before="100" w:beforeAutospacing="1" w:after="100" w:afterAutospacing="1" w:line="240" w:lineRule="auto"/>
        <w:rPr>
          <w:rFonts w:ascii="Times New Roman" w:hAnsi="Times New Roman"/>
          <w:sz w:val="24"/>
          <w:szCs w:val="24"/>
          <w:lang w:val="en-GB" w:eastAsia="es-ES"/>
        </w:rPr>
      </w:pPr>
      <w:r w:rsidRPr="002B5DBA">
        <w:rPr>
          <w:rFonts w:ascii="Courier New" w:hAnsi="Courier New" w:cs="Courier New"/>
          <w:sz w:val="20"/>
          <w:lang w:eastAsia="es-ES"/>
        </w:rPr>
        <w:t>EXTRACT(valor FROM fecha)</w:t>
      </w:r>
      <w:r w:rsidRPr="002B5DBA">
        <w:rPr>
          <w:rFonts w:ascii="Times New Roman" w:hAnsi="Times New Roman"/>
          <w:sz w:val="24"/>
          <w:szCs w:val="24"/>
          <w:lang w:eastAsia="es-ES"/>
        </w:rPr>
        <w:t xml:space="preserve"> Extrae un valor de una fecha concreta. </w:t>
      </w:r>
      <w:r w:rsidRPr="002B5DBA">
        <w:rPr>
          <w:rFonts w:ascii="Times New Roman" w:hAnsi="Times New Roman"/>
          <w:sz w:val="24"/>
          <w:szCs w:val="24"/>
          <w:lang w:val="en-GB" w:eastAsia="es-ES"/>
        </w:rPr>
        <w:t xml:space="preserve">El valor puede ser </w:t>
      </w:r>
      <w:r w:rsidRPr="00D71AB8">
        <w:rPr>
          <w:rFonts w:ascii="Times New Roman" w:hAnsi="Times New Roman"/>
          <w:sz w:val="24"/>
          <w:szCs w:val="24"/>
          <w:lang w:val="en-GB" w:eastAsia="es-ES"/>
        </w:rPr>
        <w:t>day, month, year, hours,</w:t>
      </w:r>
      <w:r w:rsidRPr="002B5DBA">
        <w:rPr>
          <w:rFonts w:ascii="Times New Roman" w:hAnsi="Times New Roman"/>
          <w:sz w:val="24"/>
          <w:szCs w:val="24"/>
          <w:lang w:val="en-GB" w:eastAsia="es-ES"/>
        </w:rPr>
        <w:t xml:space="preserve"> etc. Ejemplo: </w:t>
      </w:r>
      <w:r w:rsidRPr="002B5DBA">
        <w:rPr>
          <w:rFonts w:ascii="Courier New" w:hAnsi="Courier New" w:cs="Courier New"/>
          <w:sz w:val="20"/>
          <w:lang w:val="en-GB" w:eastAsia="es-ES"/>
        </w:rPr>
        <w:t>SELECT EXTRACT(MONTH FROM SYSDATE) FROM DUAL;</w:t>
      </w:r>
      <w:r w:rsidRPr="002B5DBA">
        <w:rPr>
          <w:rFonts w:ascii="Times New Roman" w:hAnsi="Times New Roman"/>
          <w:sz w:val="24"/>
          <w:szCs w:val="24"/>
          <w:lang w:val="en-GB" w:eastAsia="es-ES"/>
        </w:rPr>
        <w:t xml:space="preserve"> --Resultado: 7 </w:t>
      </w:r>
    </w:p>
    <w:p w:rsidR="00430CE9" w:rsidRPr="002B5DBA" w:rsidRDefault="00430CE9" w:rsidP="002B5DBA">
      <w:pPr>
        <w:spacing w:before="100" w:beforeAutospacing="1" w:after="100" w:afterAutospacing="1" w:line="240" w:lineRule="auto"/>
        <w:ind w:left="720"/>
        <w:rPr>
          <w:rFonts w:ascii="Times New Roman" w:hAnsi="Times New Roman"/>
          <w:sz w:val="24"/>
          <w:szCs w:val="24"/>
          <w:lang w:eastAsia="es-ES"/>
        </w:rPr>
      </w:pPr>
      <w:hyperlink r:id="rId26" w:tooltip="&quot;Ampliar imagen&quot; " w:history="1">
        <w:r w:rsidRPr="001E132F">
          <w:rPr>
            <w:rFonts w:ascii="Times New Roman" w:hAnsi="Times New Roman"/>
            <w:noProof/>
            <w:color w:val="0000FF"/>
            <w:sz w:val="24"/>
            <w:szCs w:val="24"/>
            <w:lang w:eastAsia="es-ES"/>
          </w:rPr>
          <w:pict>
            <v:shape id="Imagen 12" o:spid="_x0000_i1035" type="#_x0000_t75" alt="Aplicación de la función que extrae un valor de la fecha que digamos, en este ejemplo queremos extraer el número de mes de la fecha actual. El resultado que se obtiene es el 7 correspondiente a julio." href="http://www.juntadeandalucia.es/educacion/adistancia/cursos/file.php/417/moddata/scorm/4505/BD04_CON" title="&quot;Ampliar imagen&quot;" style="width:150pt;height:24pt;visibility:visible" o:button="t">
              <v:fill o:detectmouseclick="t"/>
              <v:imagedata r:id="rId27" r:href="rId28"/>
            </v:shape>
          </w:pict>
        </w:r>
      </w:hyperlink>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En Oracle: Los operadores aritméticos "+" (más) y "-" (menos) pueden emplearse para las fechas. Por ejemplo: </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  </w:t>
      </w:r>
    </w:p>
    <w:p w:rsidR="00430CE9" w:rsidRPr="002B5DBA" w:rsidRDefault="00430CE9" w:rsidP="002B5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2B5DBA">
        <w:rPr>
          <w:rFonts w:ascii="Courier New" w:hAnsi="Courier New" w:cs="Courier New"/>
          <w:sz w:val="20"/>
          <w:lang w:eastAsia="es-ES"/>
        </w:rPr>
        <w:t>SELECT SYSDATE – 5;</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  </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Devolvería la fecha correspondiente a 5 días antes de la fecha actual. </w:t>
      </w:r>
    </w:p>
    <w:p w:rsidR="00430CE9" w:rsidRPr="002B5DBA" w:rsidRDefault="00430CE9" w:rsidP="002B5DBA">
      <w:pPr>
        <w:spacing w:before="100" w:beforeAutospacing="1" w:after="100" w:afterAutospacing="1"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Se pueden emplear estas funciones enviando como argumento el nombre de un campo de tipo fecha. </w:t>
      </w:r>
    </w:p>
    <w:p w:rsidR="00430CE9" w:rsidRDefault="00430CE9" w:rsidP="002B5DBA">
      <w:pPr>
        <w:spacing w:after="0" w:line="240" w:lineRule="auto"/>
        <w:rPr>
          <w:rFonts w:ascii="Times New Roman" w:hAnsi="Times New Roman"/>
          <w:sz w:val="24"/>
          <w:szCs w:val="24"/>
          <w:lang w:eastAsia="es-ES"/>
        </w:rPr>
      </w:pPr>
      <w:r w:rsidRPr="002B5DBA">
        <w:rPr>
          <w:rFonts w:ascii="Times New Roman" w:hAnsi="Times New Roman"/>
          <w:b/>
          <w:bCs/>
          <w:sz w:val="24"/>
          <w:szCs w:val="24"/>
          <w:lang w:eastAsia="es-ES"/>
        </w:rPr>
        <w:t>Autoevaluación</w:t>
      </w:r>
      <w:r w:rsidRPr="002B5DBA">
        <w:rPr>
          <w:rFonts w:ascii="Times New Roman" w:hAnsi="Times New Roman"/>
          <w:sz w:val="24"/>
          <w:szCs w:val="24"/>
          <w:lang w:eastAsia="es-ES"/>
        </w:rPr>
        <w:t xml:space="preserve"> </w:t>
      </w:r>
    </w:p>
    <w:p w:rsidR="00430CE9" w:rsidRPr="002B5DBA" w:rsidRDefault="00430CE9" w:rsidP="002B5DBA">
      <w:pPr>
        <w:spacing w:after="0" w:line="240" w:lineRule="auto"/>
        <w:rPr>
          <w:rFonts w:ascii="Times New Roman" w:hAnsi="Times New Roman"/>
          <w:sz w:val="24"/>
          <w:szCs w:val="24"/>
          <w:lang w:eastAsia="es-ES"/>
        </w:rPr>
      </w:pPr>
    </w:p>
    <w:p w:rsidR="00430CE9" w:rsidRDefault="00430CE9" w:rsidP="002B5DBA">
      <w:pPr>
        <w:spacing w:after="0" w:line="240" w:lineRule="auto"/>
        <w:rPr>
          <w:rFonts w:ascii="Times New Roman" w:hAnsi="Times New Roman"/>
          <w:sz w:val="24"/>
          <w:szCs w:val="24"/>
          <w:lang w:eastAsia="es-ES"/>
        </w:rPr>
      </w:pPr>
      <w:r w:rsidRPr="002B5DBA">
        <w:rPr>
          <w:rFonts w:ascii="Times New Roman" w:hAnsi="Times New Roman"/>
          <w:b/>
          <w:bCs/>
          <w:sz w:val="24"/>
          <w:szCs w:val="24"/>
          <w:lang w:eastAsia="es-ES"/>
        </w:rPr>
        <w:t>¿Cuáles de estas afirmaciones sobre funciones de manejo de fechas son ciertas?</w:t>
      </w:r>
      <w:r w:rsidRPr="002B5DBA">
        <w:rPr>
          <w:rFonts w:ascii="Times New Roman" w:hAnsi="Times New Roman"/>
          <w:sz w:val="24"/>
          <w:szCs w:val="24"/>
          <w:lang w:eastAsia="es-ES"/>
        </w:rPr>
        <w:t xml:space="preserve"> </w:t>
      </w:r>
    </w:p>
    <w:p w:rsidR="00430CE9" w:rsidRPr="002B5DBA" w:rsidRDefault="00430CE9" w:rsidP="002B5DBA">
      <w:pPr>
        <w:spacing w:after="0" w:line="240" w:lineRule="auto"/>
        <w:rPr>
          <w:rFonts w:ascii="Times New Roman" w:hAnsi="Times New Roman"/>
          <w:sz w:val="24"/>
          <w:szCs w:val="24"/>
          <w:lang w:eastAsia="es-ES"/>
        </w:rPr>
      </w:pPr>
    </w:p>
    <w:p w:rsidR="00430CE9" w:rsidRPr="002B5DBA" w:rsidRDefault="00430CE9" w:rsidP="002B5DBA">
      <w:pPr>
        <w:numPr>
          <w:ilvl w:val="0"/>
          <w:numId w:val="21"/>
        </w:numPr>
        <w:spacing w:after="0"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Existen dos tipos de fechas de datos con las que podemos trabajar, </w:t>
      </w:r>
      <w:r w:rsidRPr="002B5DBA">
        <w:rPr>
          <w:rFonts w:ascii="Courier New" w:hAnsi="Courier New" w:cs="Courier New"/>
          <w:sz w:val="20"/>
          <w:lang w:eastAsia="es-ES"/>
        </w:rPr>
        <w:t>DATE</w:t>
      </w:r>
      <w:r w:rsidRPr="002B5DBA">
        <w:rPr>
          <w:rFonts w:ascii="Times New Roman" w:hAnsi="Times New Roman"/>
          <w:sz w:val="24"/>
          <w:szCs w:val="24"/>
          <w:lang w:eastAsia="es-ES"/>
        </w:rPr>
        <w:t xml:space="preserve"> y </w:t>
      </w:r>
      <w:r w:rsidRPr="002B5DBA">
        <w:rPr>
          <w:rFonts w:ascii="Courier New" w:hAnsi="Courier New" w:cs="Courier New"/>
          <w:sz w:val="20"/>
          <w:lang w:eastAsia="es-ES"/>
        </w:rPr>
        <w:t>TIMESTAMP</w:t>
      </w:r>
      <w:r w:rsidRPr="002B5DBA">
        <w:rPr>
          <w:rFonts w:ascii="Times New Roman" w:hAnsi="Times New Roman"/>
          <w:sz w:val="24"/>
          <w:szCs w:val="24"/>
          <w:lang w:eastAsia="es-ES"/>
        </w:rPr>
        <w:t xml:space="preserve">. </w:t>
      </w:r>
    </w:p>
    <w:p w:rsidR="00430CE9" w:rsidRPr="002B5DBA" w:rsidRDefault="00430CE9" w:rsidP="002B5DBA">
      <w:pPr>
        <w:numPr>
          <w:ilvl w:val="0"/>
          <w:numId w:val="21"/>
        </w:numPr>
        <w:spacing w:after="0"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Se puede poner como argumento el nombre de un campo de cualquier tipo. </w:t>
      </w:r>
    </w:p>
    <w:p w:rsidR="00430CE9" w:rsidRPr="002B5DBA" w:rsidRDefault="00430CE9" w:rsidP="002B5DBA">
      <w:pPr>
        <w:numPr>
          <w:ilvl w:val="0"/>
          <w:numId w:val="21"/>
        </w:numPr>
        <w:spacing w:after="0"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Le podemos sumar o restar números, lo cual se entiende como sumarle o restarle días. </w:t>
      </w:r>
    </w:p>
    <w:p w:rsidR="00430CE9" w:rsidRDefault="00430CE9" w:rsidP="002B5DBA">
      <w:pPr>
        <w:numPr>
          <w:ilvl w:val="0"/>
          <w:numId w:val="21"/>
        </w:numPr>
        <w:spacing w:after="0" w:line="240" w:lineRule="auto"/>
        <w:rPr>
          <w:rFonts w:ascii="Times New Roman" w:hAnsi="Times New Roman"/>
          <w:sz w:val="24"/>
          <w:szCs w:val="24"/>
          <w:lang w:eastAsia="es-ES"/>
        </w:rPr>
      </w:pPr>
      <w:r w:rsidRPr="002B5DBA">
        <w:rPr>
          <w:rFonts w:ascii="Times New Roman" w:hAnsi="Times New Roman"/>
          <w:sz w:val="24"/>
          <w:szCs w:val="24"/>
          <w:lang w:eastAsia="es-ES"/>
        </w:rPr>
        <w:t xml:space="preserve">La diferencia entre dos fechas nos dará un número de días. </w:t>
      </w:r>
    </w:p>
    <w:p w:rsidR="00430CE9" w:rsidRDefault="00430CE9" w:rsidP="00D71AB8">
      <w:pPr>
        <w:spacing w:after="0" w:line="240" w:lineRule="auto"/>
        <w:rPr>
          <w:rFonts w:ascii="Times New Roman" w:hAnsi="Times New Roman"/>
          <w:sz w:val="24"/>
          <w:szCs w:val="24"/>
          <w:lang w:eastAsia="es-ES"/>
        </w:rPr>
      </w:pPr>
    </w:p>
    <w:p w:rsidR="00430CE9" w:rsidRDefault="00430CE9" w:rsidP="00D71AB8">
      <w:pPr>
        <w:spacing w:after="0" w:line="240" w:lineRule="auto"/>
        <w:rPr>
          <w:rFonts w:ascii="Times New Roman" w:hAnsi="Times New Roman"/>
          <w:sz w:val="24"/>
          <w:szCs w:val="24"/>
          <w:lang w:eastAsia="es-ES"/>
        </w:rPr>
      </w:pPr>
    </w:p>
    <w:p w:rsidR="00430CE9" w:rsidRDefault="00430CE9" w:rsidP="00D71AB8">
      <w:pPr>
        <w:spacing w:after="0" w:line="240" w:lineRule="auto"/>
        <w:rPr>
          <w:rFonts w:ascii="Times New Roman" w:hAnsi="Times New Roman"/>
          <w:sz w:val="24"/>
          <w:szCs w:val="24"/>
          <w:lang w:eastAsia="es-ES"/>
        </w:rPr>
      </w:pPr>
    </w:p>
    <w:p w:rsidR="00430CE9" w:rsidRDefault="00430CE9" w:rsidP="00D71AB8">
      <w:pPr>
        <w:spacing w:after="0" w:line="240" w:lineRule="auto"/>
        <w:rPr>
          <w:rFonts w:ascii="Times New Roman" w:hAnsi="Times New Roman"/>
          <w:sz w:val="24"/>
          <w:szCs w:val="24"/>
          <w:lang w:eastAsia="es-ES"/>
        </w:rPr>
      </w:pPr>
    </w:p>
    <w:p w:rsidR="00430CE9" w:rsidRDefault="00430CE9" w:rsidP="00D71AB8">
      <w:pPr>
        <w:spacing w:after="0" w:line="240" w:lineRule="auto"/>
        <w:rPr>
          <w:rFonts w:ascii="Times New Roman" w:hAnsi="Times New Roman"/>
          <w:sz w:val="24"/>
          <w:szCs w:val="24"/>
          <w:lang w:eastAsia="es-ES"/>
        </w:rPr>
      </w:pPr>
    </w:p>
    <w:p w:rsidR="00430CE9" w:rsidRPr="002B5DBA" w:rsidRDefault="00430CE9" w:rsidP="00D71AB8">
      <w:pPr>
        <w:spacing w:after="0" w:line="240" w:lineRule="auto"/>
        <w:rPr>
          <w:rFonts w:ascii="Times New Roman" w:hAnsi="Times New Roman"/>
          <w:sz w:val="24"/>
          <w:szCs w:val="24"/>
          <w:lang w:eastAsia="es-ES"/>
        </w:rPr>
      </w:pPr>
    </w:p>
    <w:p w:rsidR="00430CE9" w:rsidRDefault="00430CE9" w:rsidP="002B5DBA">
      <w:pPr>
        <w:spacing w:after="0" w:line="240" w:lineRule="auto"/>
        <w:rPr>
          <w:rFonts w:ascii="Times New Roman" w:hAnsi="Times New Roman"/>
          <w:b/>
          <w:bCs/>
          <w:sz w:val="24"/>
          <w:szCs w:val="24"/>
          <w:lang w:eastAsia="es-ES"/>
        </w:rPr>
      </w:pPr>
    </w:p>
    <w:p w:rsidR="00430CE9" w:rsidRDefault="00430CE9" w:rsidP="00D47B87">
      <w:pPr>
        <w:pStyle w:val="Heading2"/>
        <w:numPr>
          <w:ilvl w:val="1"/>
          <w:numId w:val="1"/>
        </w:numPr>
        <w:rPr>
          <w:lang w:eastAsia="es-ES"/>
        </w:rPr>
      </w:pPr>
      <w:bookmarkStart w:id="16" w:name="_Toc410382634"/>
      <w:r>
        <w:rPr>
          <w:lang w:eastAsia="es-ES"/>
        </w:rPr>
        <w:t>Funciones de Conversión.</w:t>
      </w:r>
      <w:bookmarkEnd w:id="16"/>
    </w:p>
    <w:p w:rsidR="00430CE9" w:rsidRDefault="00430CE9" w:rsidP="00D71AB8">
      <w:pPr>
        <w:rPr>
          <w:lang w:eastAsia="es-ES"/>
        </w:rPr>
      </w:pPr>
    </w:p>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Los SGBD tienen funciones que pueden pasar de un tipo de dato a otro. Oracle convierte automáticamente datos de manera que el resultado de una expresión tenga sentido. Por tanto, de manera automática se pasa de texto a número y al revés. Ocurre lo mismo para pasar de tipo texto a fecha y viceversa. Pero existen ocasiones en que queramos realizar esas conversiones de modo explícito, para ello contamos con funciones de conversión. </w:t>
      </w:r>
    </w:p>
    <w:p w:rsidR="00430CE9" w:rsidRPr="00D71AB8" w:rsidRDefault="00430CE9" w:rsidP="00D71AB8">
      <w:pPr>
        <w:numPr>
          <w:ilvl w:val="0"/>
          <w:numId w:val="34"/>
        </w:numPr>
        <w:spacing w:before="100" w:beforeAutospacing="1" w:after="100" w:afterAutospacing="1" w:line="240" w:lineRule="auto"/>
        <w:rPr>
          <w:rFonts w:ascii="Times New Roman" w:hAnsi="Times New Roman"/>
          <w:sz w:val="24"/>
          <w:szCs w:val="24"/>
          <w:lang w:eastAsia="es-ES"/>
        </w:rPr>
      </w:pPr>
      <w:r w:rsidRPr="00D71AB8">
        <w:rPr>
          <w:rFonts w:ascii="Courier New" w:hAnsi="Courier New" w:cs="Courier New"/>
          <w:sz w:val="20"/>
          <w:lang w:eastAsia="es-ES"/>
        </w:rPr>
        <w:t>TO_NUMBER(cad, formato)</w:t>
      </w:r>
      <w:r w:rsidRPr="00D71AB8">
        <w:rPr>
          <w:rFonts w:ascii="Times New Roman" w:hAnsi="Times New Roman"/>
          <w:sz w:val="24"/>
          <w:szCs w:val="24"/>
          <w:lang w:eastAsia="es-ES"/>
        </w:rPr>
        <w:t xml:space="preserve"> Convierte textos en números. Se suele utilizar para dar un formato concreto a los números. Los formatos que podemos utilizar son los siguientes: </w:t>
      </w:r>
    </w:p>
    <w:tbl>
      <w:tblPr>
        <w:tblW w:w="0" w:type="auto"/>
        <w:tblCellSpacing w:w="15" w:type="dxa"/>
        <w:tblCellMar>
          <w:top w:w="15" w:type="dxa"/>
          <w:left w:w="15" w:type="dxa"/>
          <w:bottom w:w="15" w:type="dxa"/>
          <w:right w:w="15" w:type="dxa"/>
        </w:tblCellMar>
        <w:tblLook w:val="0000"/>
      </w:tblPr>
      <w:tblGrid>
        <w:gridCol w:w="916"/>
        <w:gridCol w:w="7678"/>
      </w:tblGrid>
      <w:tr w:rsidR="00430CE9" w:rsidRPr="00D71AB8" w:rsidTr="00D71AB8">
        <w:trPr>
          <w:tblHeader/>
          <w:tblCellSpacing w:w="15" w:type="dxa"/>
        </w:trPr>
        <w:tc>
          <w:tcPr>
            <w:tcW w:w="0" w:type="auto"/>
            <w:gridSpan w:val="2"/>
            <w:tcBorders>
              <w:top w:val="nil"/>
              <w:left w:val="nil"/>
              <w:bottom w:val="nil"/>
              <w:right w:val="nil"/>
            </w:tcBorders>
            <w:vAlign w:val="center"/>
          </w:tcPr>
          <w:p w:rsidR="00430CE9" w:rsidRPr="00D71AB8" w:rsidRDefault="00430CE9" w:rsidP="00D71AB8">
            <w:pPr>
              <w:spacing w:after="0" w:line="240" w:lineRule="auto"/>
              <w:jc w:val="center"/>
              <w:rPr>
                <w:rFonts w:ascii="Times New Roman" w:hAnsi="Times New Roman"/>
                <w:sz w:val="24"/>
                <w:szCs w:val="24"/>
                <w:lang w:eastAsia="es-ES"/>
              </w:rPr>
            </w:pPr>
            <w:r w:rsidRPr="00D71AB8">
              <w:rPr>
                <w:rFonts w:ascii="Times New Roman" w:hAnsi="Times New Roman"/>
                <w:sz w:val="24"/>
                <w:szCs w:val="24"/>
                <w:lang w:eastAsia="es-ES"/>
              </w:rPr>
              <w:t>Formatos para números y su significado.</w:t>
            </w:r>
          </w:p>
        </w:tc>
      </w:tr>
      <w:tr w:rsidR="00430CE9" w:rsidRPr="00D71AB8" w:rsidTr="00D71AB8">
        <w:trPr>
          <w:tblHeader/>
          <w:tblCellSpacing w:w="15" w:type="dxa"/>
        </w:trPr>
        <w:tc>
          <w:tcPr>
            <w:tcW w:w="0" w:type="auto"/>
            <w:vAlign w:val="center"/>
          </w:tcPr>
          <w:p w:rsidR="00430CE9" w:rsidRPr="00D71AB8" w:rsidRDefault="00430CE9" w:rsidP="00D71AB8">
            <w:pPr>
              <w:spacing w:after="0" w:line="240" w:lineRule="auto"/>
              <w:jc w:val="center"/>
              <w:rPr>
                <w:rFonts w:ascii="Times New Roman" w:hAnsi="Times New Roman"/>
                <w:b/>
                <w:bCs/>
                <w:sz w:val="24"/>
                <w:szCs w:val="24"/>
                <w:lang w:eastAsia="es-ES"/>
              </w:rPr>
            </w:pPr>
            <w:r w:rsidRPr="00D71AB8">
              <w:rPr>
                <w:rFonts w:ascii="Times New Roman" w:hAnsi="Times New Roman"/>
                <w:b/>
                <w:bCs/>
                <w:sz w:val="24"/>
                <w:szCs w:val="24"/>
                <w:lang w:eastAsia="es-ES"/>
              </w:rPr>
              <w:t>Símbolo</w:t>
            </w:r>
          </w:p>
        </w:tc>
        <w:tc>
          <w:tcPr>
            <w:tcW w:w="0" w:type="auto"/>
            <w:vAlign w:val="center"/>
          </w:tcPr>
          <w:p w:rsidR="00430CE9" w:rsidRPr="00D71AB8" w:rsidRDefault="00430CE9" w:rsidP="00D71AB8">
            <w:pPr>
              <w:spacing w:after="0" w:line="240" w:lineRule="auto"/>
              <w:jc w:val="center"/>
              <w:rPr>
                <w:rFonts w:ascii="Times New Roman" w:hAnsi="Times New Roman"/>
                <w:b/>
                <w:bCs/>
                <w:sz w:val="24"/>
                <w:szCs w:val="24"/>
                <w:lang w:eastAsia="es-ES"/>
              </w:rPr>
            </w:pPr>
            <w:r w:rsidRPr="00D71AB8">
              <w:rPr>
                <w:rFonts w:ascii="Times New Roman" w:hAnsi="Times New Roman"/>
                <w:b/>
                <w:bCs/>
                <w:sz w:val="24"/>
                <w:szCs w:val="24"/>
                <w:lang w:eastAsia="es-ES"/>
              </w:rPr>
              <w:t>Significado</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9</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Posiciones numéricas. Si el número que se quiere visualizar contiene menos dígitos de los que se especifican en el formato, se rellena con blancos.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0</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Visualiza ceros por la izquierda hasta completar la longitud del formato especificado.</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Antepone el signo de dólar al número.</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L</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Coloca en la posición donde se incluya, el símbolo de la moneda local (se puede configurar en la base de datos mediante el parámetro </w:t>
            </w:r>
            <w:r w:rsidRPr="00D71AB8">
              <w:rPr>
                <w:rFonts w:ascii="Courier New" w:hAnsi="Courier New" w:cs="Courier New"/>
                <w:sz w:val="20"/>
                <w:lang w:eastAsia="es-ES"/>
              </w:rPr>
              <w:t>NSL_CURRENCY</w:t>
            </w:r>
            <w:r w:rsidRPr="00D71AB8">
              <w:rPr>
                <w:rFonts w:ascii="Times New Roman" w:hAnsi="Times New Roman"/>
                <w:sz w:val="24"/>
                <w:szCs w:val="24"/>
                <w:lang w:eastAsia="es-ES"/>
              </w:rPr>
              <w:t>)</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S</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Aparecerá el símbolo del signo.</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D</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Posición del símbolo decimal, que en español es la coma.</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G</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Posición del separador de grupo, que en español es el punto.</w:t>
            </w:r>
          </w:p>
        </w:tc>
      </w:tr>
    </w:tbl>
    <w:p w:rsidR="00430CE9" w:rsidRDefault="00430CE9" w:rsidP="00D71AB8">
      <w:pPr>
        <w:numPr>
          <w:ilvl w:val="0"/>
          <w:numId w:val="35"/>
        </w:numPr>
        <w:spacing w:before="100" w:beforeAutospacing="1" w:after="100" w:afterAutospacing="1" w:line="240" w:lineRule="auto"/>
        <w:rPr>
          <w:rFonts w:ascii="Times New Roman" w:hAnsi="Times New Roman"/>
          <w:sz w:val="24"/>
          <w:szCs w:val="24"/>
          <w:lang w:eastAsia="es-ES"/>
        </w:rPr>
      </w:pPr>
      <w:r w:rsidRPr="00D71AB8">
        <w:rPr>
          <w:rFonts w:ascii="Courier New" w:hAnsi="Courier New" w:cs="Courier New"/>
          <w:sz w:val="20"/>
          <w:lang w:eastAsia="es-ES"/>
        </w:rPr>
        <w:t>TO_CHAR(d, formato)</w:t>
      </w:r>
      <w:r w:rsidRPr="00D71AB8">
        <w:rPr>
          <w:rFonts w:ascii="Times New Roman" w:hAnsi="Times New Roman"/>
          <w:sz w:val="24"/>
          <w:szCs w:val="24"/>
          <w:lang w:eastAsia="es-ES"/>
        </w:rPr>
        <w:t xml:space="preserve"> </w:t>
      </w:r>
      <w:r>
        <w:rPr>
          <w:rFonts w:ascii="Times New Roman" w:hAnsi="Times New Roman"/>
          <w:sz w:val="24"/>
          <w:szCs w:val="24"/>
          <w:lang w:eastAsia="es-ES"/>
        </w:rPr>
        <w:t xml:space="preserve">Convierte un número o fecha </w:t>
      </w:r>
      <w:r w:rsidRPr="00D71AB8">
        <w:rPr>
          <w:rFonts w:ascii="Times New Roman" w:hAnsi="Times New Roman"/>
          <w:sz w:val="24"/>
          <w:szCs w:val="24"/>
          <w:lang w:eastAsia="es-ES"/>
        </w:rPr>
        <w:t xml:space="preserve"> a cadena de caracteres, se utiliza normalmente para fechas ya que de número a texto se hace de forma implícita como hemos visto antes. </w:t>
      </w:r>
    </w:p>
    <w:p w:rsidR="00430CE9" w:rsidRDefault="00430CE9" w:rsidP="00292963">
      <w:pPr>
        <w:spacing w:before="100" w:beforeAutospacing="1" w:after="100" w:afterAutospacing="1" w:line="240" w:lineRule="auto"/>
        <w:ind w:left="360"/>
        <w:rPr>
          <w:rFonts w:ascii="Times New Roman" w:hAnsi="Times New Roman"/>
          <w:sz w:val="24"/>
          <w:szCs w:val="24"/>
          <w:lang w:val="en-GB" w:eastAsia="es-ES"/>
        </w:rPr>
      </w:pPr>
      <w:r w:rsidRPr="002B5DBA">
        <w:rPr>
          <w:rFonts w:ascii="Times New Roman" w:hAnsi="Times New Roman"/>
          <w:sz w:val="24"/>
          <w:szCs w:val="24"/>
          <w:lang w:val="en-GB" w:eastAsia="es-ES"/>
        </w:rPr>
        <w:t xml:space="preserve">Ejemplo: </w:t>
      </w:r>
      <w:r w:rsidRPr="002B5DBA">
        <w:rPr>
          <w:rFonts w:ascii="Courier New" w:hAnsi="Courier New" w:cs="Courier New"/>
          <w:sz w:val="20"/>
          <w:lang w:val="en-GB" w:eastAsia="es-ES"/>
        </w:rPr>
        <w:t xml:space="preserve">SELECT </w:t>
      </w:r>
      <w:r>
        <w:rPr>
          <w:rFonts w:ascii="Courier New" w:hAnsi="Courier New" w:cs="Courier New"/>
          <w:sz w:val="20"/>
          <w:lang w:val="en-GB" w:eastAsia="es-ES"/>
        </w:rPr>
        <w:t>TO_CHAR(</w:t>
      </w:r>
      <w:r w:rsidRPr="002B5DBA">
        <w:rPr>
          <w:rFonts w:ascii="Courier New" w:hAnsi="Courier New" w:cs="Courier New"/>
          <w:sz w:val="20"/>
          <w:lang w:val="en-GB" w:eastAsia="es-ES"/>
        </w:rPr>
        <w:t>SYSDATE</w:t>
      </w:r>
      <w:r>
        <w:rPr>
          <w:rFonts w:ascii="Courier New" w:hAnsi="Courier New" w:cs="Courier New"/>
          <w:sz w:val="20"/>
          <w:lang w:val="en-GB" w:eastAsia="es-ES"/>
        </w:rPr>
        <w:t>, ‘DD/MM/YYYY’</w:t>
      </w:r>
      <w:r w:rsidRPr="002B5DBA">
        <w:rPr>
          <w:rFonts w:ascii="Courier New" w:hAnsi="Courier New" w:cs="Courier New"/>
          <w:sz w:val="20"/>
          <w:lang w:val="en-GB" w:eastAsia="es-ES"/>
        </w:rPr>
        <w:t>) FROM DUAL;</w:t>
      </w:r>
      <w:r>
        <w:rPr>
          <w:rFonts w:ascii="Times New Roman" w:hAnsi="Times New Roman"/>
          <w:sz w:val="24"/>
          <w:szCs w:val="24"/>
          <w:lang w:val="en-GB" w:eastAsia="es-ES"/>
        </w:rPr>
        <w:t xml:space="preserve"> </w:t>
      </w:r>
    </w:p>
    <w:p w:rsidR="00430CE9" w:rsidRPr="00292963" w:rsidRDefault="00430CE9" w:rsidP="00292963">
      <w:pPr>
        <w:pStyle w:val="HTMLPreformatted"/>
        <w:rPr>
          <w:color w:val="333333"/>
          <w:sz w:val="13"/>
          <w:szCs w:val="13"/>
          <w:lang w:val="en-GB"/>
        </w:rPr>
      </w:pPr>
      <w:r>
        <w:rPr>
          <w:rStyle w:val="HTMLCode"/>
          <w:color w:val="333333"/>
          <w:lang w:val="en-GB"/>
        </w:rPr>
        <w:tab/>
      </w:r>
      <w:r w:rsidRPr="00292963">
        <w:rPr>
          <w:rStyle w:val="HTMLCode"/>
          <w:color w:val="333333"/>
          <w:lang w:val="en-GB"/>
        </w:rPr>
        <w:t>SELECT TO_CHAR(sysdate,'Mon') FROM DUAL;</w:t>
      </w:r>
    </w:p>
    <w:p w:rsidR="00430CE9" w:rsidRDefault="00430CE9" w:rsidP="00480C5C">
      <w:pPr>
        <w:pStyle w:val="HTMLPreformatted"/>
        <w:ind w:left="360"/>
        <w:rPr>
          <w:rStyle w:val="HTMLCode"/>
          <w:color w:val="333333"/>
          <w:lang w:val="en-GB"/>
        </w:rPr>
      </w:pPr>
      <w:r w:rsidRPr="00480C5C">
        <w:rPr>
          <w:color w:val="5F4883"/>
          <w:lang w:val="en-GB"/>
        </w:rPr>
        <w:br/>
      </w:r>
      <w:r w:rsidRPr="00480C5C">
        <w:rPr>
          <w:rStyle w:val="HTMLCode"/>
          <w:color w:val="333333"/>
          <w:lang w:val="en-GB"/>
        </w:rPr>
        <w:t>SELECT TO_CHAR(123.456, '09999') FROM DUAL;</w:t>
      </w:r>
    </w:p>
    <w:p w:rsidR="00430CE9" w:rsidRPr="00480C5C" w:rsidRDefault="00430CE9" w:rsidP="00480C5C">
      <w:pPr>
        <w:pStyle w:val="HTMLPreformatted"/>
        <w:ind w:left="360"/>
        <w:rPr>
          <w:color w:val="333333"/>
          <w:sz w:val="13"/>
          <w:szCs w:val="13"/>
          <w:lang w:val="en-GB"/>
        </w:rPr>
      </w:pPr>
    </w:p>
    <w:p w:rsidR="00430CE9" w:rsidRPr="00480C5C" w:rsidRDefault="00430CE9" w:rsidP="00480C5C">
      <w:pPr>
        <w:pStyle w:val="HTMLPreformatted"/>
        <w:ind w:left="360"/>
        <w:rPr>
          <w:color w:val="333333"/>
          <w:lang w:val="en-GB"/>
        </w:rPr>
      </w:pPr>
      <w:r w:rsidRPr="00480C5C">
        <w:rPr>
          <w:color w:val="333333"/>
          <w:lang w:val="en-GB"/>
        </w:rPr>
        <w:t>SELECT TO_CHAR(123.456, '09999.999') FROM DUAL;</w:t>
      </w:r>
    </w:p>
    <w:p w:rsidR="00430CE9" w:rsidRPr="00292963" w:rsidRDefault="00430CE9" w:rsidP="00292963">
      <w:pPr>
        <w:spacing w:before="100" w:beforeAutospacing="1" w:after="100" w:afterAutospacing="1" w:line="240" w:lineRule="auto"/>
        <w:ind w:left="360"/>
        <w:rPr>
          <w:rFonts w:ascii="Courier New" w:hAnsi="Courier New" w:cs="Courier New"/>
          <w:sz w:val="24"/>
          <w:szCs w:val="24"/>
          <w:lang w:val="en-GB" w:eastAsia="es-ES"/>
        </w:rPr>
      </w:pPr>
    </w:p>
    <w:p w:rsidR="00430CE9" w:rsidRPr="00D71AB8" w:rsidRDefault="00430CE9" w:rsidP="00D71AB8">
      <w:pPr>
        <w:numPr>
          <w:ilvl w:val="0"/>
          <w:numId w:val="35"/>
        </w:numPr>
        <w:spacing w:before="100" w:beforeAutospacing="1" w:after="100" w:afterAutospacing="1" w:line="240" w:lineRule="auto"/>
        <w:rPr>
          <w:rFonts w:ascii="Times New Roman" w:hAnsi="Times New Roman"/>
          <w:sz w:val="24"/>
          <w:szCs w:val="24"/>
          <w:lang w:eastAsia="es-ES"/>
        </w:rPr>
      </w:pPr>
      <w:r w:rsidRPr="00D71AB8">
        <w:rPr>
          <w:rFonts w:ascii="Courier New" w:hAnsi="Courier New" w:cs="Courier New"/>
          <w:sz w:val="20"/>
          <w:lang w:eastAsia="es-ES"/>
        </w:rPr>
        <w:t>TO_DATE( cad, formato)</w:t>
      </w:r>
      <w:r w:rsidRPr="00D71AB8">
        <w:rPr>
          <w:rFonts w:ascii="Times New Roman" w:hAnsi="Times New Roman"/>
          <w:sz w:val="24"/>
          <w:szCs w:val="24"/>
          <w:lang w:eastAsia="es-ES"/>
        </w:rPr>
        <w:t xml:space="preserve"> Convierte textos a fechas. Podemos indicar el formato con el que queremos que aparezca. </w:t>
      </w:r>
    </w:p>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Para las funciones </w:t>
      </w:r>
      <w:r w:rsidRPr="00D71AB8">
        <w:rPr>
          <w:rFonts w:ascii="Courier New" w:hAnsi="Courier New" w:cs="Courier New"/>
          <w:sz w:val="20"/>
          <w:lang w:eastAsia="es-ES"/>
        </w:rPr>
        <w:t>TO_CHAR</w:t>
      </w:r>
      <w:r w:rsidRPr="00D71AB8">
        <w:rPr>
          <w:rFonts w:ascii="Times New Roman" w:hAnsi="Times New Roman"/>
          <w:sz w:val="24"/>
          <w:szCs w:val="24"/>
          <w:lang w:eastAsia="es-ES"/>
        </w:rPr>
        <w:t xml:space="preserve"> y </w:t>
      </w:r>
      <w:r w:rsidRPr="00D71AB8">
        <w:rPr>
          <w:rFonts w:ascii="Courier New" w:hAnsi="Courier New" w:cs="Courier New"/>
          <w:sz w:val="20"/>
          <w:lang w:eastAsia="es-ES"/>
        </w:rPr>
        <w:t>TO_DATE</w:t>
      </w:r>
      <w:r w:rsidRPr="00D71AB8">
        <w:rPr>
          <w:rFonts w:ascii="Times New Roman" w:hAnsi="Times New Roman"/>
          <w:sz w:val="24"/>
          <w:szCs w:val="24"/>
          <w:lang w:eastAsia="es-ES"/>
        </w:rPr>
        <w:t xml:space="preserve">, en el caso de fechas, indicamos el formato incluyendo los siguientes símbolos: </w:t>
      </w:r>
    </w:p>
    <w:tbl>
      <w:tblPr>
        <w:tblW w:w="0" w:type="auto"/>
        <w:tblCellSpacing w:w="15" w:type="dxa"/>
        <w:tblCellMar>
          <w:top w:w="15" w:type="dxa"/>
          <w:left w:w="15" w:type="dxa"/>
          <w:bottom w:w="15" w:type="dxa"/>
          <w:right w:w="15" w:type="dxa"/>
        </w:tblCellMar>
        <w:tblLook w:val="0000"/>
      </w:tblPr>
      <w:tblGrid>
        <w:gridCol w:w="916"/>
        <w:gridCol w:w="3375"/>
      </w:tblGrid>
      <w:tr w:rsidR="00430CE9" w:rsidRPr="00D71AB8" w:rsidTr="00D71AB8">
        <w:trPr>
          <w:tblHeader/>
          <w:tblCellSpacing w:w="15" w:type="dxa"/>
        </w:trPr>
        <w:tc>
          <w:tcPr>
            <w:tcW w:w="0" w:type="auto"/>
            <w:gridSpan w:val="2"/>
            <w:tcBorders>
              <w:top w:val="nil"/>
              <w:left w:val="nil"/>
              <w:bottom w:val="nil"/>
              <w:right w:val="nil"/>
            </w:tcBorders>
            <w:vAlign w:val="center"/>
          </w:tcPr>
          <w:p w:rsidR="00430CE9" w:rsidRPr="00D71AB8" w:rsidRDefault="00430CE9" w:rsidP="00D71AB8">
            <w:pPr>
              <w:spacing w:after="0" w:line="240" w:lineRule="auto"/>
              <w:jc w:val="center"/>
              <w:rPr>
                <w:rFonts w:ascii="Times New Roman" w:hAnsi="Times New Roman"/>
                <w:sz w:val="24"/>
                <w:szCs w:val="24"/>
                <w:lang w:eastAsia="es-ES"/>
              </w:rPr>
            </w:pPr>
            <w:r w:rsidRPr="00D71AB8">
              <w:rPr>
                <w:rFonts w:ascii="Times New Roman" w:hAnsi="Times New Roman"/>
                <w:sz w:val="24"/>
                <w:szCs w:val="24"/>
                <w:lang w:eastAsia="es-ES"/>
              </w:rPr>
              <w:t>Formatos para fechas y su significado.</w:t>
            </w:r>
          </w:p>
        </w:tc>
      </w:tr>
      <w:tr w:rsidR="00430CE9" w:rsidRPr="00D71AB8" w:rsidTr="00D71AB8">
        <w:trPr>
          <w:tblHeader/>
          <w:tblCellSpacing w:w="15" w:type="dxa"/>
        </w:trPr>
        <w:tc>
          <w:tcPr>
            <w:tcW w:w="0" w:type="auto"/>
            <w:vAlign w:val="center"/>
          </w:tcPr>
          <w:p w:rsidR="00430CE9" w:rsidRPr="00D71AB8" w:rsidRDefault="00430CE9" w:rsidP="00D71AB8">
            <w:pPr>
              <w:spacing w:after="0" w:line="240" w:lineRule="auto"/>
              <w:jc w:val="center"/>
              <w:rPr>
                <w:rFonts w:ascii="Times New Roman" w:hAnsi="Times New Roman"/>
                <w:b/>
                <w:bCs/>
                <w:sz w:val="24"/>
                <w:szCs w:val="24"/>
                <w:lang w:eastAsia="es-ES"/>
              </w:rPr>
            </w:pPr>
            <w:r w:rsidRPr="00D71AB8">
              <w:rPr>
                <w:rFonts w:ascii="Times New Roman" w:hAnsi="Times New Roman"/>
                <w:b/>
                <w:bCs/>
                <w:sz w:val="24"/>
                <w:szCs w:val="24"/>
                <w:lang w:eastAsia="es-ES"/>
              </w:rPr>
              <w:t>Símbolo</w:t>
            </w:r>
          </w:p>
        </w:tc>
        <w:tc>
          <w:tcPr>
            <w:tcW w:w="0" w:type="auto"/>
            <w:vAlign w:val="center"/>
          </w:tcPr>
          <w:p w:rsidR="00430CE9" w:rsidRPr="00D71AB8" w:rsidRDefault="00430CE9" w:rsidP="00D71AB8">
            <w:pPr>
              <w:spacing w:after="0" w:line="240" w:lineRule="auto"/>
              <w:jc w:val="center"/>
              <w:rPr>
                <w:rFonts w:ascii="Times New Roman" w:hAnsi="Times New Roman"/>
                <w:b/>
                <w:bCs/>
                <w:sz w:val="24"/>
                <w:szCs w:val="24"/>
                <w:lang w:eastAsia="es-ES"/>
              </w:rPr>
            </w:pPr>
            <w:r w:rsidRPr="00D71AB8">
              <w:rPr>
                <w:rFonts w:ascii="Times New Roman" w:hAnsi="Times New Roman"/>
                <w:b/>
                <w:bCs/>
                <w:sz w:val="24"/>
                <w:szCs w:val="24"/>
                <w:lang w:eastAsia="es-ES"/>
              </w:rPr>
              <w:t>Significado</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YY</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Año en formato de dos cifras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YYYY</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Año en formato de cuatro cifras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MM</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Mes en formato de dos cifras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MON</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Las tres primeras letras del mes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MONTH</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Nombre completo del mes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DY</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Día de la semana en tres letras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DAY</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Día completo de la semana</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DD</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Día en formato de dos cifras</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D</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Día de la semana del 1 al 7</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Q</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Semestre</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WW</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Semana del año</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AM</w:t>
            </w:r>
            <w:r w:rsidRPr="00D71AB8">
              <w:rPr>
                <w:rFonts w:ascii="Times New Roman" w:hAnsi="Times New Roman"/>
                <w:sz w:val="24"/>
                <w:szCs w:val="24"/>
                <w:lang w:eastAsia="es-ES"/>
              </w:rPr>
              <w:br/>
            </w:r>
            <w:r w:rsidRPr="00D71AB8">
              <w:rPr>
                <w:rFonts w:ascii="Courier New" w:hAnsi="Courier New" w:cs="Courier New"/>
                <w:sz w:val="20"/>
                <w:lang w:eastAsia="es-ES"/>
              </w:rPr>
              <w:t>PM</w:t>
            </w:r>
            <w:r w:rsidRPr="00D71AB8">
              <w:rPr>
                <w:rFonts w:ascii="Times New Roman" w:hAnsi="Times New Roman"/>
                <w:sz w:val="24"/>
                <w:szCs w:val="24"/>
                <w:lang w:eastAsia="es-ES"/>
              </w:rPr>
              <w:t xml:space="preserve"> </w:t>
            </w:r>
          </w:p>
        </w:tc>
        <w:tc>
          <w:tcPr>
            <w:tcW w:w="0" w:type="auto"/>
            <w:vAlign w:val="center"/>
          </w:tcPr>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Indicador a.m. </w:t>
            </w:r>
          </w:p>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Indicador p.m. </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 xml:space="preserve">HH12 </w:t>
            </w:r>
            <w:r w:rsidRPr="00D71AB8">
              <w:rPr>
                <w:rFonts w:ascii="Times New Roman" w:hAnsi="Times New Roman"/>
                <w:sz w:val="24"/>
                <w:szCs w:val="24"/>
                <w:lang w:eastAsia="es-ES"/>
              </w:rPr>
              <w:br/>
            </w:r>
            <w:r w:rsidRPr="00D71AB8">
              <w:rPr>
                <w:rFonts w:ascii="Courier New" w:hAnsi="Courier New" w:cs="Courier New"/>
                <w:sz w:val="20"/>
                <w:lang w:eastAsia="es-ES"/>
              </w:rPr>
              <w:t xml:space="preserve">HH24 </w:t>
            </w:r>
          </w:p>
        </w:tc>
        <w:tc>
          <w:tcPr>
            <w:tcW w:w="0" w:type="auto"/>
            <w:vAlign w:val="center"/>
          </w:tcPr>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Hora de 1 a 12 </w:t>
            </w:r>
          </w:p>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Hora de 0 a 23 </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MI</w:t>
            </w:r>
          </w:p>
        </w:tc>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Times New Roman" w:hAnsi="Times New Roman"/>
                <w:sz w:val="24"/>
                <w:szCs w:val="24"/>
                <w:lang w:eastAsia="es-ES"/>
              </w:rPr>
              <w:t>Minutos de 0 a 59</w:t>
            </w:r>
          </w:p>
        </w:tc>
      </w:tr>
      <w:tr w:rsidR="00430CE9" w:rsidRPr="00D71AB8" w:rsidTr="00D71AB8">
        <w:trPr>
          <w:tblCellSpacing w:w="15" w:type="dxa"/>
        </w:trPr>
        <w:tc>
          <w:tcPr>
            <w:tcW w:w="0" w:type="auto"/>
            <w:vAlign w:val="center"/>
          </w:tcPr>
          <w:p w:rsidR="00430CE9" w:rsidRPr="00D71AB8" w:rsidRDefault="00430CE9" w:rsidP="00D71AB8">
            <w:pPr>
              <w:spacing w:after="0" w:line="240" w:lineRule="auto"/>
              <w:rPr>
                <w:rFonts w:ascii="Times New Roman" w:hAnsi="Times New Roman"/>
                <w:sz w:val="24"/>
                <w:szCs w:val="24"/>
                <w:lang w:eastAsia="es-ES"/>
              </w:rPr>
            </w:pPr>
            <w:r w:rsidRPr="00D71AB8">
              <w:rPr>
                <w:rFonts w:ascii="Courier New" w:hAnsi="Courier New" w:cs="Courier New"/>
                <w:sz w:val="20"/>
                <w:lang w:eastAsia="es-ES"/>
              </w:rPr>
              <w:t xml:space="preserve">SS </w:t>
            </w:r>
            <w:r w:rsidRPr="00D71AB8">
              <w:rPr>
                <w:rFonts w:ascii="Times New Roman" w:hAnsi="Times New Roman"/>
                <w:sz w:val="24"/>
                <w:szCs w:val="24"/>
                <w:lang w:eastAsia="es-ES"/>
              </w:rPr>
              <w:br/>
            </w:r>
            <w:r w:rsidRPr="00D71AB8">
              <w:rPr>
                <w:rFonts w:ascii="Courier New" w:hAnsi="Courier New" w:cs="Courier New"/>
                <w:sz w:val="20"/>
                <w:lang w:eastAsia="es-ES"/>
              </w:rPr>
              <w:t xml:space="preserve">SSSS </w:t>
            </w:r>
          </w:p>
        </w:tc>
        <w:tc>
          <w:tcPr>
            <w:tcW w:w="0" w:type="auto"/>
            <w:vAlign w:val="center"/>
          </w:tcPr>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Segundos dentro del minuto </w:t>
            </w:r>
          </w:p>
          <w:p w:rsidR="00430CE9" w:rsidRPr="00D71AB8" w:rsidRDefault="00430CE9" w:rsidP="00D71AB8">
            <w:pPr>
              <w:spacing w:before="100" w:beforeAutospacing="1" w:after="100" w:afterAutospacing="1" w:line="240" w:lineRule="auto"/>
              <w:rPr>
                <w:rFonts w:ascii="Times New Roman" w:hAnsi="Times New Roman"/>
                <w:sz w:val="24"/>
                <w:szCs w:val="24"/>
                <w:lang w:eastAsia="es-ES"/>
              </w:rPr>
            </w:pPr>
            <w:r w:rsidRPr="00D71AB8">
              <w:rPr>
                <w:rFonts w:ascii="Times New Roman" w:hAnsi="Times New Roman"/>
                <w:sz w:val="24"/>
                <w:szCs w:val="24"/>
                <w:lang w:eastAsia="es-ES"/>
              </w:rPr>
              <w:t xml:space="preserve">Segundos dentro desde las 0 horas </w:t>
            </w:r>
          </w:p>
        </w:tc>
      </w:tr>
    </w:tbl>
    <w:p w:rsidR="00430CE9" w:rsidRPr="00D71AB8" w:rsidRDefault="00430CE9" w:rsidP="00D71AB8">
      <w:pPr>
        <w:rPr>
          <w:lang w:eastAsia="es-ES"/>
        </w:rPr>
      </w:pPr>
    </w:p>
    <w:p w:rsidR="00430CE9" w:rsidRDefault="00430CE9" w:rsidP="00957763">
      <w:pPr>
        <w:pStyle w:val="Heading2"/>
        <w:numPr>
          <w:ilvl w:val="1"/>
          <w:numId w:val="1"/>
        </w:numPr>
        <w:rPr>
          <w:lang w:eastAsia="es-ES"/>
        </w:rPr>
      </w:pPr>
      <w:bookmarkStart w:id="17" w:name="_Toc410382635"/>
      <w:r>
        <w:rPr>
          <w:lang w:eastAsia="es-ES"/>
        </w:rPr>
        <w:t>Otras Funciones: NVL y DECODE.</w:t>
      </w:r>
      <w:bookmarkEnd w:id="17"/>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¿Recuerdas que era el valor </w:t>
      </w:r>
      <w:r w:rsidRPr="00957763">
        <w:rPr>
          <w:rFonts w:ascii="Courier New" w:hAnsi="Courier New" w:cs="Courier New"/>
          <w:sz w:val="20"/>
          <w:lang w:eastAsia="es-ES"/>
        </w:rPr>
        <w:t>NULL</w:t>
      </w:r>
      <w:r w:rsidRPr="00957763">
        <w:rPr>
          <w:rFonts w:ascii="Times New Roman" w:hAnsi="Times New Roman"/>
          <w:sz w:val="24"/>
          <w:szCs w:val="24"/>
          <w:lang w:eastAsia="es-ES"/>
        </w:rPr>
        <w:t>? Cualquier columna de una tabla podía contener un valor nulo independientemente al tipo de datos que tuviera definido. Eso sí, esto no era así en los casos en que definíamos esa columna como no nula (</w:t>
      </w:r>
      <w:r w:rsidRPr="00957763">
        <w:rPr>
          <w:rFonts w:ascii="Courier New" w:hAnsi="Courier New" w:cs="Courier New"/>
          <w:sz w:val="20"/>
          <w:lang w:eastAsia="es-ES"/>
        </w:rPr>
        <w:t>NOT NULL</w:t>
      </w:r>
      <w:r w:rsidRPr="00957763">
        <w:rPr>
          <w:rFonts w:ascii="Times New Roman" w:hAnsi="Times New Roman"/>
          <w:sz w:val="24"/>
          <w:szCs w:val="24"/>
          <w:lang w:eastAsia="es-ES"/>
        </w:rPr>
        <w:t>), o que fuera clave primaria (</w:t>
      </w:r>
      <w:r w:rsidRPr="00957763">
        <w:rPr>
          <w:rFonts w:ascii="Courier New" w:hAnsi="Courier New" w:cs="Courier New"/>
          <w:sz w:val="20"/>
          <w:lang w:eastAsia="es-ES"/>
        </w:rPr>
        <w:t>PRIMARY KEY</w:t>
      </w:r>
      <w:r w:rsidRPr="00957763">
        <w:rPr>
          <w:rFonts w:ascii="Times New Roman" w:hAnsi="Times New Roman"/>
          <w:sz w:val="24"/>
          <w:szCs w:val="24"/>
          <w:lang w:eastAsia="es-ES"/>
        </w:rPr>
        <w:t xml:space="preserve">). </w:t>
      </w:r>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Cualquier operación que se haga con un valor </w:t>
      </w:r>
      <w:r w:rsidRPr="00957763">
        <w:rPr>
          <w:rFonts w:ascii="Courier New" w:hAnsi="Courier New" w:cs="Courier New"/>
          <w:sz w:val="20"/>
          <w:lang w:eastAsia="es-ES"/>
        </w:rPr>
        <w:t>NULL</w:t>
      </w:r>
      <w:r w:rsidRPr="00957763">
        <w:rPr>
          <w:rFonts w:ascii="Times New Roman" w:hAnsi="Times New Roman"/>
          <w:sz w:val="24"/>
          <w:szCs w:val="24"/>
          <w:lang w:eastAsia="es-ES"/>
        </w:rPr>
        <w:t xml:space="preserve"> devuelve un </w:t>
      </w:r>
      <w:r w:rsidRPr="00957763">
        <w:rPr>
          <w:rFonts w:ascii="Courier New" w:hAnsi="Courier New" w:cs="Courier New"/>
          <w:sz w:val="20"/>
          <w:lang w:eastAsia="es-ES"/>
        </w:rPr>
        <w:t>NULL</w:t>
      </w:r>
      <w:r w:rsidRPr="00957763">
        <w:rPr>
          <w:rFonts w:ascii="Times New Roman" w:hAnsi="Times New Roman"/>
          <w:sz w:val="24"/>
          <w:szCs w:val="24"/>
          <w:lang w:eastAsia="es-ES"/>
        </w:rPr>
        <w:t xml:space="preserve">. Por ejemplo, si se intenta dividir por </w:t>
      </w:r>
      <w:r w:rsidRPr="00957763">
        <w:rPr>
          <w:rFonts w:ascii="Courier New" w:hAnsi="Courier New" w:cs="Courier New"/>
          <w:sz w:val="20"/>
          <w:lang w:eastAsia="es-ES"/>
        </w:rPr>
        <w:t>NULL</w:t>
      </w:r>
      <w:r w:rsidRPr="00957763">
        <w:rPr>
          <w:rFonts w:ascii="Times New Roman" w:hAnsi="Times New Roman"/>
          <w:sz w:val="24"/>
          <w:szCs w:val="24"/>
          <w:lang w:eastAsia="es-ES"/>
        </w:rPr>
        <w:t xml:space="preserve">, no nos aparecerá ningún error sino que como resultado obtendremos un </w:t>
      </w:r>
      <w:r w:rsidRPr="00957763">
        <w:rPr>
          <w:rFonts w:ascii="Courier New" w:hAnsi="Courier New" w:cs="Courier New"/>
          <w:sz w:val="20"/>
          <w:lang w:eastAsia="es-ES"/>
        </w:rPr>
        <w:t>NULL</w:t>
      </w:r>
      <w:r w:rsidRPr="00957763">
        <w:rPr>
          <w:rFonts w:ascii="Times New Roman" w:hAnsi="Times New Roman"/>
          <w:sz w:val="24"/>
          <w:szCs w:val="24"/>
          <w:lang w:eastAsia="es-ES"/>
        </w:rPr>
        <w:t xml:space="preserve"> (no se producirá ningún error tal y como puede suceder si intentáramos dividir por cero). </w:t>
      </w:r>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También es posible que el resultado de una función nos d</w:t>
      </w:r>
      <w:r>
        <w:rPr>
          <w:rFonts w:ascii="Times New Roman" w:hAnsi="Times New Roman"/>
          <w:sz w:val="24"/>
          <w:szCs w:val="24"/>
          <w:lang w:eastAsia="es-ES"/>
        </w:rPr>
        <w:t>é</w:t>
      </w:r>
      <w:r w:rsidRPr="00957763">
        <w:rPr>
          <w:rFonts w:ascii="Times New Roman" w:hAnsi="Times New Roman"/>
          <w:sz w:val="24"/>
          <w:szCs w:val="24"/>
          <w:lang w:eastAsia="es-ES"/>
        </w:rPr>
        <w:t xml:space="preserve"> un valor nulo. </w:t>
      </w:r>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Por tanto, es habitual encontrarnos con estos valores y es entonces cuando aparece la necesidad de poder hacer algo con ellos. Las </w:t>
      </w:r>
      <w:r w:rsidRPr="00957763">
        <w:rPr>
          <w:rFonts w:ascii="Times New Roman" w:hAnsi="Times New Roman"/>
          <w:b/>
          <w:bCs/>
          <w:sz w:val="24"/>
          <w:szCs w:val="24"/>
          <w:lang w:eastAsia="es-ES"/>
        </w:rPr>
        <w:t>funciones con nulos</w:t>
      </w:r>
      <w:r w:rsidRPr="00957763">
        <w:rPr>
          <w:rFonts w:ascii="Times New Roman" w:hAnsi="Times New Roman"/>
          <w:sz w:val="24"/>
          <w:szCs w:val="24"/>
          <w:lang w:eastAsia="es-ES"/>
        </w:rPr>
        <w:t xml:space="preserve"> nos permitirán hacer algo en caso de que aparezca un valor nulo. </w:t>
      </w:r>
    </w:p>
    <w:p w:rsidR="00430CE9" w:rsidRPr="00957763" w:rsidRDefault="00430CE9" w:rsidP="00957763">
      <w:pPr>
        <w:numPr>
          <w:ilvl w:val="0"/>
          <w:numId w:val="36"/>
        </w:numPr>
        <w:spacing w:before="100" w:beforeAutospacing="1" w:after="100" w:afterAutospacing="1" w:line="240" w:lineRule="auto"/>
        <w:rPr>
          <w:rFonts w:ascii="Times New Roman" w:hAnsi="Times New Roman"/>
          <w:sz w:val="24"/>
          <w:szCs w:val="24"/>
          <w:lang w:eastAsia="es-ES"/>
        </w:rPr>
      </w:pPr>
      <w:r w:rsidRPr="00957763">
        <w:rPr>
          <w:rFonts w:ascii="Courier New" w:hAnsi="Courier New" w:cs="Courier New"/>
          <w:sz w:val="20"/>
          <w:lang w:eastAsia="es-ES"/>
        </w:rPr>
        <w:t>NVL(valor, expr1)</w:t>
      </w:r>
      <w:r w:rsidRPr="00957763">
        <w:rPr>
          <w:rFonts w:ascii="Times New Roman" w:hAnsi="Times New Roman"/>
          <w:sz w:val="24"/>
          <w:szCs w:val="24"/>
          <w:lang w:eastAsia="es-ES"/>
        </w:rPr>
        <w:t xml:space="preserve"> </w:t>
      </w:r>
    </w:p>
    <w:p w:rsidR="00430CE9" w:rsidRPr="00957763" w:rsidRDefault="00430CE9" w:rsidP="00957763">
      <w:pPr>
        <w:spacing w:before="100" w:beforeAutospacing="1" w:after="100" w:afterAutospacing="1" w:line="240" w:lineRule="auto"/>
        <w:ind w:left="720"/>
        <w:rPr>
          <w:rFonts w:ascii="Times New Roman" w:hAnsi="Times New Roman"/>
          <w:sz w:val="24"/>
          <w:szCs w:val="24"/>
          <w:lang w:eastAsia="es-ES"/>
        </w:rPr>
      </w:pPr>
      <w:r w:rsidRPr="00957763">
        <w:rPr>
          <w:rFonts w:ascii="Times New Roman" w:hAnsi="Times New Roman"/>
          <w:sz w:val="24"/>
          <w:szCs w:val="24"/>
          <w:lang w:eastAsia="es-ES"/>
        </w:rPr>
        <w:t xml:space="preserve">Si valor es </w:t>
      </w:r>
      <w:r w:rsidRPr="00957763">
        <w:rPr>
          <w:rFonts w:ascii="Courier New" w:hAnsi="Courier New" w:cs="Courier New"/>
          <w:sz w:val="20"/>
          <w:lang w:eastAsia="es-ES"/>
        </w:rPr>
        <w:t>NULL</w:t>
      </w:r>
      <w:r w:rsidRPr="00957763">
        <w:rPr>
          <w:rFonts w:ascii="Times New Roman" w:hAnsi="Times New Roman"/>
          <w:sz w:val="24"/>
          <w:szCs w:val="24"/>
          <w:lang w:eastAsia="es-ES"/>
        </w:rPr>
        <w:t xml:space="preserve">, entonces devuelve </w:t>
      </w:r>
      <w:r w:rsidRPr="00957763">
        <w:rPr>
          <w:rFonts w:ascii="Courier New" w:hAnsi="Courier New" w:cs="Courier New"/>
          <w:sz w:val="20"/>
          <w:lang w:eastAsia="es-ES"/>
        </w:rPr>
        <w:t>expr1</w:t>
      </w:r>
      <w:r w:rsidRPr="00957763">
        <w:rPr>
          <w:rFonts w:ascii="Times New Roman" w:hAnsi="Times New Roman"/>
          <w:sz w:val="24"/>
          <w:szCs w:val="24"/>
          <w:lang w:eastAsia="es-ES"/>
        </w:rPr>
        <w:t xml:space="preserve">. Ten en cuenta que </w:t>
      </w:r>
      <w:r w:rsidRPr="00957763">
        <w:rPr>
          <w:rFonts w:ascii="Courier New" w:hAnsi="Courier New" w:cs="Courier New"/>
          <w:sz w:val="20"/>
          <w:lang w:eastAsia="es-ES"/>
        </w:rPr>
        <w:t>expr1</w:t>
      </w:r>
      <w:r w:rsidRPr="00957763">
        <w:rPr>
          <w:rFonts w:ascii="Times New Roman" w:hAnsi="Times New Roman"/>
          <w:sz w:val="24"/>
          <w:szCs w:val="24"/>
          <w:lang w:eastAsia="es-ES"/>
        </w:rPr>
        <w:t xml:space="preserve"> debe ser del mismo tipo que valor. </w:t>
      </w:r>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¿Y no habrá alguna función que nos permita evaluar expresiones? La respuesta es afirmativa y esa función se llama </w:t>
      </w:r>
      <w:r w:rsidRPr="00957763">
        <w:rPr>
          <w:rFonts w:ascii="Courier New" w:hAnsi="Courier New" w:cs="Courier New"/>
          <w:sz w:val="20"/>
          <w:lang w:eastAsia="es-ES"/>
        </w:rPr>
        <w:t>DECODE.</w:t>
      </w:r>
      <w:r w:rsidRPr="00957763">
        <w:rPr>
          <w:rFonts w:ascii="Times New Roman" w:hAnsi="Times New Roman"/>
          <w:sz w:val="24"/>
          <w:szCs w:val="24"/>
          <w:lang w:eastAsia="es-ES"/>
        </w:rPr>
        <w:t xml:space="preserve"> </w:t>
      </w:r>
    </w:p>
    <w:p w:rsidR="00430CE9" w:rsidRPr="00957763" w:rsidRDefault="00430CE9" w:rsidP="00957763">
      <w:pPr>
        <w:numPr>
          <w:ilvl w:val="0"/>
          <w:numId w:val="37"/>
        </w:numPr>
        <w:spacing w:before="100" w:beforeAutospacing="1" w:after="100" w:afterAutospacing="1" w:line="240" w:lineRule="auto"/>
        <w:rPr>
          <w:rFonts w:ascii="Times New Roman" w:hAnsi="Times New Roman"/>
          <w:sz w:val="24"/>
          <w:szCs w:val="24"/>
          <w:lang w:eastAsia="es-ES"/>
        </w:rPr>
      </w:pPr>
      <w:r w:rsidRPr="00957763">
        <w:rPr>
          <w:rFonts w:ascii="Courier New" w:hAnsi="Courier New" w:cs="Courier New"/>
          <w:sz w:val="20"/>
          <w:lang w:eastAsia="es-ES"/>
        </w:rPr>
        <w:t>DECODE(expr1, cond1, valor1 [, cond2, valor2, ...], default )</w:t>
      </w:r>
      <w:r w:rsidRPr="00957763">
        <w:rPr>
          <w:rFonts w:ascii="Times New Roman" w:hAnsi="Times New Roman"/>
          <w:sz w:val="24"/>
          <w:szCs w:val="24"/>
          <w:lang w:eastAsia="es-ES"/>
        </w:rPr>
        <w:t xml:space="preserve"> </w:t>
      </w:r>
    </w:p>
    <w:p w:rsidR="00430CE9" w:rsidRPr="00957763" w:rsidRDefault="00430CE9" w:rsidP="00957763">
      <w:pPr>
        <w:spacing w:before="100" w:beforeAutospacing="1" w:after="100" w:afterAutospacing="1" w:line="240" w:lineRule="auto"/>
        <w:ind w:left="720"/>
        <w:rPr>
          <w:rFonts w:ascii="Times New Roman" w:hAnsi="Times New Roman"/>
          <w:sz w:val="24"/>
          <w:szCs w:val="24"/>
          <w:lang w:eastAsia="es-ES"/>
        </w:rPr>
      </w:pPr>
      <w:r w:rsidRPr="00957763">
        <w:rPr>
          <w:rFonts w:ascii="Times New Roman" w:hAnsi="Times New Roman"/>
          <w:sz w:val="24"/>
          <w:szCs w:val="24"/>
          <w:lang w:eastAsia="es-ES"/>
        </w:rPr>
        <w:t xml:space="preserve">Esta función evalúa una expresión </w:t>
      </w:r>
      <w:r w:rsidRPr="00957763">
        <w:rPr>
          <w:rFonts w:ascii="Courier New" w:hAnsi="Courier New" w:cs="Courier New"/>
          <w:sz w:val="20"/>
          <w:lang w:eastAsia="es-ES"/>
        </w:rPr>
        <w:t>expr1</w:t>
      </w:r>
      <w:r w:rsidRPr="00957763">
        <w:rPr>
          <w:rFonts w:ascii="Times New Roman" w:hAnsi="Times New Roman"/>
          <w:sz w:val="24"/>
          <w:szCs w:val="24"/>
          <w:lang w:eastAsia="es-ES"/>
        </w:rPr>
        <w:t>, si se cumple la primera condición (</w:t>
      </w:r>
      <w:r w:rsidRPr="00957763">
        <w:rPr>
          <w:rFonts w:ascii="Courier New" w:hAnsi="Courier New" w:cs="Courier New"/>
          <w:sz w:val="20"/>
          <w:lang w:eastAsia="es-ES"/>
        </w:rPr>
        <w:t>cond1</w:t>
      </w:r>
      <w:r w:rsidRPr="00957763">
        <w:rPr>
          <w:rFonts w:ascii="Times New Roman" w:hAnsi="Times New Roman"/>
          <w:sz w:val="24"/>
          <w:szCs w:val="24"/>
          <w:lang w:eastAsia="es-ES"/>
        </w:rPr>
        <w:t xml:space="preserve">) devuelve el </w:t>
      </w:r>
      <w:r w:rsidRPr="00957763">
        <w:rPr>
          <w:rFonts w:ascii="Courier New" w:hAnsi="Courier New" w:cs="Courier New"/>
          <w:sz w:val="20"/>
          <w:lang w:eastAsia="es-ES"/>
        </w:rPr>
        <w:t>valor1</w:t>
      </w:r>
      <w:r w:rsidRPr="00957763">
        <w:rPr>
          <w:rFonts w:ascii="Times New Roman" w:hAnsi="Times New Roman"/>
          <w:sz w:val="24"/>
          <w:szCs w:val="24"/>
          <w:lang w:eastAsia="es-ES"/>
        </w:rPr>
        <w:t xml:space="preserve">, en caso contrario evalúa la siguiente condición y así hasta que una de las condiciones se cumpla. Si no se cumple ninguna condición se devuelve el valor por defecto que hemos llamado default. </w:t>
      </w:r>
      <w:r>
        <w:rPr>
          <w:rFonts w:ascii="Times New Roman" w:hAnsi="Times New Roman"/>
          <w:sz w:val="24"/>
          <w:szCs w:val="24"/>
          <w:lang w:eastAsia="es-ES"/>
        </w:rPr>
        <w:t>Si no ponemos valor por defecto y no cumple ninguna condición, devolverá Nulo.</w:t>
      </w:r>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Si en la tabla EMPLEADOS queremos un listado de sus direcciones, podemos pedir que cuando una dirección no exista, aparezca el texto No tiene dirección, para ello podemos utilizar la siguiente consulta: </w:t>
      </w:r>
    </w:p>
    <w:p w:rsidR="00430CE9" w:rsidRPr="00957763" w:rsidRDefault="00430CE9" w:rsidP="00957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957763">
        <w:rPr>
          <w:rFonts w:ascii="Courier New" w:hAnsi="Courier New" w:cs="Courier New"/>
          <w:sz w:val="20"/>
          <w:lang w:eastAsia="es-ES"/>
        </w:rPr>
        <w:t>SELECT NVL(DIRECC1, 'No tiene dirección conocida') FROM EMPLEADOS;</w:t>
      </w:r>
    </w:p>
    <w:p w:rsidR="00430CE9" w:rsidRPr="00957763" w:rsidRDefault="00430CE9" w:rsidP="00957763">
      <w:pPr>
        <w:spacing w:before="100" w:beforeAutospacing="1" w:after="100" w:afterAutospacing="1"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Obtendremos: </w:t>
      </w:r>
    </w:p>
    <w:tbl>
      <w:tblPr>
        <w:tblW w:w="0" w:type="auto"/>
        <w:tblCellSpacing w:w="15" w:type="dxa"/>
        <w:tblCellMar>
          <w:top w:w="15" w:type="dxa"/>
          <w:left w:w="15" w:type="dxa"/>
          <w:bottom w:w="15" w:type="dxa"/>
          <w:right w:w="15" w:type="dxa"/>
        </w:tblCellMar>
        <w:tblLook w:val="0000"/>
      </w:tblPr>
      <w:tblGrid>
        <w:gridCol w:w="3463"/>
      </w:tblGrid>
      <w:tr w:rsidR="00430CE9" w:rsidRPr="00957763" w:rsidTr="00957763">
        <w:trPr>
          <w:tblHeader/>
          <w:tblCellSpacing w:w="15" w:type="dxa"/>
        </w:trPr>
        <w:tc>
          <w:tcPr>
            <w:tcW w:w="0" w:type="auto"/>
            <w:tcBorders>
              <w:top w:val="nil"/>
              <w:left w:val="nil"/>
              <w:bottom w:val="nil"/>
              <w:right w:val="nil"/>
            </w:tcBorders>
            <w:vAlign w:val="center"/>
          </w:tcPr>
          <w:p w:rsidR="00430CE9" w:rsidRPr="00957763" w:rsidRDefault="00430CE9" w:rsidP="00957763">
            <w:pPr>
              <w:spacing w:after="0" w:line="240" w:lineRule="auto"/>
              <w:jc w:val="center"/>
              <w:rPr>
                <w:rFonts w:ascii="Times New Roman" w:hAnsi="Times New Roman"/>
                <w:sz w:val="24"/>
                <w:szCs w:val="24"/>
                <w:lang w:eastAsia="es-ES"/>
              </w:rPr>
            </w:pPr>
            <w:r w:rsidRPr="00957763">
              <w:rPr>
                <w:rFonts w:ascii="Times New Roman" w:hAnsi="Times New Roman"/>
                <w:sz w:val="24"/>
                <w:szCs w:val="24"/>
                <w:lang w:eastAsia="es-ES"/>
              </w:rPr>
              <w:t>Resultado de la sentencia SELECT</w:t>
            </w:r>
          </w:p>
        </w:tc>
      </w:tr>
      <w:tr w:rsidR="00430CE9" w:rsidRPr="00957763" w:rsidTr="00957763">
        <w:trPr>
          <w:tblHeader/>
          <w:tblCellSpacing w:w="15" w:type="dxa"/>
        </w:trPr>
        <w:tc>
          <w:tcPr>
            <w:tcW w:w="0" w:type="auto"/>
            <w:vAlign w:val="center"/>
          </w:tcPr>
          <w:p w:rsidR="00430CE9" w:rsidRPr="00957763" w:rsidRDefault="00430CE9" w:rsidP="00957763">
            <w:pPr>
              <w:spacing w:after="0" w:line="240" w:lineRule="auto"/>
              <w:jc w:val="center"/>
              <w:rPr>
                <w:rFonts w:ascii="Times New Roman" w:hAnsi="Times New Roman"/>
                <w:b/>
                <w:bCs/>
                <w:sz w:val="24"/>
                <w:szCs w:val="24"/>
                <w:lang w:eastAsia="es-ES"/>
              </w:rPr>
            </w:pPr>
            <w:r w:rsidRPr="00957763">
              <w:rPr>
                <w:rFonts w:ascii="Times New Roman" w:hAnsi="Times New Roman"/>
                <w:b/>
                <w:bCs/>
                <w:sz w:val="24"/>
                <w:szCs w:val="24"/>
                <w:lang w:eastAsia="es-ES"/>
              </w:rPr>
              <w:t xml:space="preserve">DIRECCIONES </w:t>
            </w:r>
          </w:p>
        </w:tc>
      </w:tr>
      <w:tr w:rsidR="00430CE9" w:rsidRPr="00957763" w:rsidTr="00957763">
        <w:trPr>
          <w:tblCellSpacing w:w="15" w:type="dxa"/>
        </w:trPr>
        <w:tc>
          <w:tcPr>
            <w:tcW w:w="0" w:type="auto"/>
            <w:vAlign w:val="center"/>
          </w:tcPr>
          <w:p w:rsidR="00430CE9" w:rsidRPr="00957763" w:rsidRDefault="00430CE9" w:rsidP="00957763">
            <w:pPr>
              <w:spacing w:after="0"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No tiene dirección conocida </w:t>
            </w:r>
          </w:p>
        </w:tc>
      </w:tr>
      <w:tr w:rsidR="00430CE9" w:rsidRPr="00957763" w:rsidTr="00957763">
        <w:trPr>
          <w:tblCellSpacing w:w="15" w:type="dxa"/>
        </w:trPr>
        <w:tc>
          <w:tcPr>
            <w:tcW w:w="0" w:type="auto"/>
            <w:vAlign w:val="center"/>
          </w:tcPr>
          <w:p w:rsidR="00430CE9" w:rsidRPr="00957763" w:rsidRDefault="00430CE9" w:rsidP="00957763">
            <w:pPr>
              <w:spacing w:after="0" w:line="240" w:lineRule="auto"/>
              <w:rPr>
                <w:rFonts w:ascii="Times New Roman" w:hAnsi="Times New Roman"/>
                <w:sz w:val="24"/>
                <w:szCs w:val="24"/>
                <w:lang w:eastAsia="es-ES"/>
              </w:rPr>
            </w:pPr>
            <w:r w:rsidRPr="00957763">
              <w:rPr>
                <w:rFonts w:ascii="Times New Roman" w:hAnsi="Times New Roman"/>
                <w:sz w:val="24"/>
                <w:szCs w:val="24"/>
                <w:lang w:eastAsia="es-ES"/>
              </w:rPr>
              <w:t xml:space="preserve">C/Sol, 1 </w:t>
            </w:r>
          </w:p>
        </w:tc>
      </w:tr>
    </w:tbl>
    <w:p w:rsidR="00430CE9" w:rsidRDefault="00430CE9" w:rsidP="00957763">
      <w:pPr>
        <w:spacing w:after="0" w:line="240" w:lineRule="auto"/>
        <w:rPr>
          <w:rFonts w:ascii="Times New Roman" w:hAnsi="Times New Roman"/>
          <w:sz w:val="24"/>
          <w:szCs w:val="24"/>
          <w:lang w:eastAsia="es-ES"/>
        </w:rPr>
      </w:pPr>
    </w:p>
    <w:p w:rsidR="00430CE9" w:rsidRPr="00957763" w:rsidRDefault="00430CE9" w:rsidP="00957763">
      <w:pPr>
        <w:spacing w:after="0" w:line="240" w:lineRule="auto"/>
        <w:rPr>
          <w:rFonts w:ascii="Times New Roman" w:hAnsi="Times New Roman"/>
          <w:sz w:val="24"/>
          <w:szCs w:val="24"/>
          <w:lang w:eastAsia="es-ES"/>
        </w:rPr>
      </w:pPr>
      <w:r w:rsidRPr="00957763">
        <w:rPr>
          <w:rFonts w:ascii="Times New Roman" w:hAnsi="Times New Roman"/>
          <w:b/>
          <w:bCs/>
          <w:sz w:val="24"/>
          <w:szCs w:val="24"/>
          <w:lang w:eastAsia="es-ES"/>
        </w:rPr>
        <w:t>Autoevaluación</w:t>
      </w:r>
      <w:r w:rsidRPr="00957763">
        <w:rPr>
          <w:rFonts w:ascii="Times New Roman" w:hAnsi="Times New Roman"/>
          <w:sz w:val="24"/>
          <w:szCs w:val="24"/>
          <w:lang w:eastAsia="es-ES"/>
        </w:rPr>
        <w:t xml:space="preserve"> </w:t>
      </w:r>
    </w:p>
    <w:p w:rsidR="00430CE9" w:rsidRPr="00957763" w:rsidRDefault="00430CE9" w:rsidP="00957763">
      <w:pPr>
        <w:spacing w:after="0" w:line="240" w:lineRule="auto"/>
        <w:rPr>
          <w:rFonts w:ascii="Times New Roman" w:hAnsi="Times New Roman"/>
          <w:sz w:val="24"/>
          <w:szCs w:val="24"/>
          <w:lang w:eastAsia="es-ES"/>
        </w:rPr>
      </w:pPr>
      <w:r w:rsidRPr="00957763">
        <w:rPr>
          <w:rFonts w:ascii="Times New Roman" w:hAnsi="Times New Roman"/>
          <w:b/>
          <w:bCs/>
          <w:sz w:val="24"/>
          <w:szCs w:val="24"/>
          <w:lang w:eastAsia="es-ES"/>
        </w:rPr>
        <w:t>¿Qué función convierte un número o fecha a cadena de caracteres?</w:t>
      </w:r>
      <w:r w:rsidRPr="00957763">
        <w:rPr>
          <w:rFonts w:ascii="Times New Roman" w:hAnsi="Times New Roman"/>
          <w:sz w:val="24"/>
          <w:szCs w:val="24"/>
          <w:lang w:eastAsia="es-ES"/>
        </w:rPr>
        <w:t xml:space="preserve"> </w:t>
      </w:r>
    </w:p>
    <w:p w:rsidR="00430CE9" w:rsidRPr="00957763" w:rsidRDefault="00430CE9" w:rsidP="00957763">
      <w:pPr>
        <w:numPr>
          <w:ilvl w:val="0"/>
          <w:numId w:val="38"/>
        </w:numPr>
        <w:spacing w:after="0" w:line="240" w:lineRule="auto"/>
        <w:rPr>
          <w:rFonts w:ascii="Times New Roman" w:hAnsi="Times New Roman"/>
          <w:sz w:val="24"/>
          <w:szCs w:val="24"/>
          <w:lang w:eastAsia="es-ES"/>
        </w:rPr>
      </w:pPr>
      <w:r w:rsidRPr="00957763">
        <w:rPr>
          <w:rFonts w:ascii="Courier New" w:hAnsi="Courier New" w:cs="Courier New"/>
          <w:sz w:val="20"/>
          <w:lang w:eastAsia="es-ES"/>
        </w:rPr>
        <w:t>TO_DATE.</w:t>
      </w:r>
      <w:r w:rsidRPr="00957763">
        <w:rPr>
          <w:rFonts w:ascii="Times New Roman" w:hAnsi="Times New Roman"/>
          <w:sz w:val="24"/>
          <w:szCs w:val="24"/>
          <w:lang w:eastAsia="es-ES"/>
        </w:rPr>
        <w:t xml:space="preserve"> </w:t>
      </w:r>
    </w:p>
    <w:p w:rsidR="00430CE9" w:rsidRPr="00957763" w:rsidRDefault="00430CE9" w:rsidP="00957763">
      <w:pPr>
        <w:numPr>
          <w:ilvl w:val="0"/>
          <w:numId w:val="38"/>
        </w:numPr>
        <w:spacing w:after="0" w:line="240" w:lineRule="auto"/>
        <w:rPr>
          <w:rFonts w:ascii="Times New Roman" w:hAnsi="Times New Roman"/>
          <w:sz w:val="24"/>
          <w:szCs w:val="24"/>
          <w:lang w:eastAsia="es-ES"/>
        </w:rPr>
      </w:pPr>
      <w:r w:rsidRPr="00957763">
        <w:rPr>
          <w:rFonts w:ascii="Courier New" w:hAnsi="Courier New" w:cs="Courier New"/>
          <w:sz w:val="20"/>
          <w:lang w:eastAsia="es-ES"/>
        </w:rPr>
        <w:t>TO_CHAR.</w:t>
      </w:r>
      <w:r w:rsidRPr="00957763">
        <w:rPr>
          <w:rFonts w:ascii="Times New Roman" w:hAnsi="Times New Roman"/>
          <w:sz w:val="24"/>
          <w:szCs w:val="24"/>
          <w:lang w:eastAsia="es-ES"/>
        </w:rPr>
        <w:t xml:space="preserve"> </w:t>
      </w:r>
    </w:p>
    <w:p w:rsidR="00430CE9" w:rsidRPr="00957763" w:rsidRDefault="00430CE9" w:rsidP="00957763">
      <w:pPr>
        <w:numPr>
          <w:ilvl w:val="0"/>
          <w:numId w:val="38"/>
        </w:numPr>
        <w:spacing w:after="0" w:line="240" w:lineRule="auto"/>
        <w:rPr>
          <w:rFonts w:ascii="Times New Roman" w:hAnsi="Times New Roman"/>
          <w:sz w:val="24"/>
          <w:szCs w:val="24"/>
          <w:lang w:eastAsia="es-ES"/>
        </w:rPr>
      </w:pPr>
      <w:r w:rsidRPr="00957763">
        <w:rPr>
          <w:rFonts w:ascii="Courier New" w:hAnsi="Courier New" w:cs="Courier New"/>
          <w:sz w:val="20"/>
          <w:lang w:eastAsia="es-ES"/>
        </w:rPr>
        <w:t>DECODE.</w:t>
      </w:r>
      <w:r w:rsidRPr="00957763">
        <w:rPr>
          <w:rFonts w:ascii="Times New Roman" w:hAnsi="Times New Roman"/>
          <w:sz w:val="24"/>
          <w:szCs w:val="24"/>
          <w:lang w:eastAsia="es-ES"/>
        </w:rPr>
        <w:t xml:space="preserve"> </w:t>
      </w:r>
    </w:p>
    <w:p w:rsidR="00430CE9" w:rsidRPr="00957763" w:rsidRDefault="00430CE9" w:rsidP="00957763">
      <w:pPr>
        <w:numPr>
          <w:ilvl w:val="0"/>
          <w:numId w:val="38"/>
        </w:numPr>
        <w:spacing w:after="0" w:line="240" w:lineRule="auto"/>
        <w:rPr>
          <w:rFonts w:ascii="Times New Roman" w:hAnsi="Times New Roman"/>
          <w:sz w:val="24"/>
          <w:szCs w:val="24"/>
          <w:lang w:eastAsia="es-ES"/>
        </w:rPr>
      </w:pPr>
      <w:r w:rsidRPr="00957763">
        <w:rPr>
          <w:rFonts w:ascii="Courier New" w:hAnsi="Courier New" w:cs="Courier New"/>
          <w:sz w:val="20"/>
          <w:lang w:eastAsia="es-ES"/>
        </w:rPr>
        <w:t>TO_NUMBER.</w:t>
      </w:r>
      <w:r w:rsidRPr="00957763">
        <w:rPr>
          <w:rFonts w:ascii="Times New Roman" w:hAnsi="Times New Roman"/>
          <w:sz w:val="24"/>
          <w:szCs w:val="24"/>
          <w:lang w:eastAsia="es-ES"/>
        </w:rPr>
        <w:t xml:space="preserve"> </w:t>
      </w:r>
    </w:p>
    <w:p w:rsidR="00430CE9" w:rsidRDefault="00430CE9" w:rsidP="003D7C40">
      <w:pPr>
        <w:pStyle w:val="Heading1"/>
        <w:ind w:left="360"/>
      </w:pPr>
      <w:r>
        <w:rPr>
          <w:lang w:eastAsia="es-ES"/>
        </w:rPr>
        <w:br w:type="page"/>
      </w:r>
      <w:bookmarkStart w:id="18" w:name="_Toc410382636"/>
      <w:r>
        <w:rPr>
          <w:lang w:eastAsia="es-ES"/>
        </w:rPr>
        <w:t xml:space="preserve">6. </w:t>
      </w:r>
      <w:r>
        <w:t>Consultas Resumen</w:t>
      </w:r>
      <w:bookmarkEnd w:id="18"/>
    </w:p>
    <w:p w:rsidR="00430CE9" w:rsidRDefault="00430CE9" w:rsidP="00C14DA7"/>
    <w:p w:rsidR="00430CE9" w:rsidRPr="00D07FBF" w:rsidRDefault="00430CE9" w:rsidP="00C14DA7">
      <w:pPr>
        <w:rPr>
          <w:rFonts w:ascii="Times New Roman" w:hAnsi="Times New Roman"/>
        </w:rPr>
      </w:pPr>
      <w:r w:rsidRPr="00D07FBF">
        <w:rPr>
          <w:rFonts w:ascii="Times New Roman" w:hAnsi="Times New Roman"/>
        </w:rPr>
        <w:t xml:space="preserve">Para crear consultas de resumen sobre distinta información, así como obtener el salario medio de los empleados clasificado por tipo de empleado, obtener totales, etc, se utilizan las consultas resumen. </w:t>
      </w:r>
    </w:p>
    <w:p w:rsidR="00430CE9" w:rsidRDefault="00430CE9" w:rsidP="00C14DA7">
      <w:pPr>
        <w:pStyle w:val="NormalWeb"/>
      </w:pPr>
      <w:r>
        <w:t xml:space="preserve">Realmente no es un trabajo difícil ya que las consultas de resumen son muy fáciles de crear. </w:t>
      </w:r>
    </w:p>
    <w:p w:rsidR="00430CE9" w:rsidRDefault="00430CE9" w:rsidP="00C14DA7">
      <w:pPr>
        <w:pStyle w:val="NormalWeb"/>
      </w:pPr>
      <w:r>
        <w:t xml:space="preserve">Seguro que alguna vez has necesitado realizar cálculos sobre un campo para obtener algún resultado global, por ejemplo, si tenemos una columna donde estamos guardando las notas que obtienen unos alumnos o alumnas en Matemáticas, podríamos estar interesados en saber cuál es la nota máxima que han obtenido o la nota media. </w:t>
      </w:r>
    </w:p>
    <w:p w:rsidR="00430CE9" w:rsidRDefault="00430CE9" w:rsidP="00C14DA7">
      <w:pPr>
        <w:pStyle w:val="NormalWeb"/>
      </w:pPr>
      <w:r>
        <w:t xml:space="preserve">La sentencia </w:t>
      </w:r>
      <w:r>
        <w:rPr>
          <w:rStyle w:val="HTMLCode"/>
        </w:rPr>
        <w:t>SELECT</w:t>
      </w:r>
      <w:r>
        <w:t xml:space="preserve"> nos va a permitir </w:t>
      </w:r>
      <w:r>
        <w:rPr>
          <w:rStyle w:val="Strong"/>
        </w:rPr>
        <w:t>obtener resúmenes de los datos de modo vertical</w:t>
      </w:r>
      <w:r>
        <w:t>. Para ello consta de una serie de cláusulas específicas (</w:t>
      </w:r>
      <w:r>
        <w:rPr>
          <w:rStyle w:val="HTMLCode"/>
        </w:rPr>
        <w:t>GROUP BY</w:t>
      </w:r>
      <w:r>
        <w:t xml:space="preserve">, </w:t>
      </w:r>
      <w:r>
        <w:rPr>
          <w:rStyle w:val="HTMLCode"/>
        </w:rPr>
        <w:t>HAVING</w:t>
      </w:r>
      <w:r>
        <w:t xml:space="preserve">) y tenemos también unas </w:t>
      </w:r>
      <w:r>
        <w:rPr>
          <w:rStyle w:val="Strong"/>
        </w:rPr>
        <w:t>funciones</w:t>
      </w:r>
      <w:r>
        <w:t xml:space="preserve"> llamadas </w:t>
      </w:r>
      <w:r>
        <w:rPr>
          <w:rStyle w:val="Strong"/>
        </w:rPr>
        <w:t>de agrupamiento o de agregado</w:t>
      </w:r>
      <w:r>
        <w:t xml:space="preserve"> que son las que nos dirán qué cálculos queremos realizar sobre los datos (sobre la columna). </w:t>
      </w:r>
    </w:p>
    <w:p w:rsidR="00430CE9" w:rsidRDefault="00430CE9" w:rsidP="00C14DA7">
      <w:pPr>
        <w:pStyle w:val="NormalWeb"/>
      </w:pPr>
      <w:r>
        <w:t xml:space="preserve">Hasta ahora las consultas que hemos visto daban como resultado un subconjunto de filas de la tabla de la que extraíamos la información. Sin embargo, este tipo de consultas que vamos a ver no corresponde con ningún valor de la tabla sino un </w:t>
      </w:r>
      <w:r>
        <w:rPr>
          <w:rStyle w:val="Strong"/>
        </w:rPr>
        <w:t>total calculado</w:t>
      </w:r>
      <w:r>
        <w:t xml:space="preserve"> sobre los datos de la tabla. Esto hará que las consultas de resumen tengan limitaciones que iremos viendo. </w:t>
      </w:r>
    </w:p>
    <w:p w:rsidR="00430CE9" w:rsidRDefault="00430CE9" w:rsidP="00C14DA7">
      <w:pPr>
        <w:pStyle w:val="NormalWeb"/>
      </w:pPr>
      <w:r>
        <w:t xml:space="preserve">Las funciones que podemos utilizar se llaman de agrupamiento (de agregado). Éstas </w:t>
      </w:r>
      <w:r>
        <w:rPr>
          <w:rStyle w:val="Strong"/>
        </w:rPr>
        <w:t>toman un grupo de datos</w:t>
      </w:r>
      <w:r>
        <w:t xml:space="preserve"> (una columna) y </w:t>
      </w:r>
      <w:r>
        <w:rPr>
          <w:rStyle w:val="Strong"/>
        </w:rPr>
        <w:t>producen un único dato que resume el grupo</w:t>
      </w:r>
      <w:r>
        <w:t xml:space="preserve">. Por ejemplo, la función </w:t>
      </w:r>
      <w:r>
        <w:rPr>
          <w:rStyle w:val="HTMLCode"/>
        </w:rPr>
        <w:t>SUM()</w:t>
      </w:r>
      <w:r>
        <w:t xml:space="preserve"> acepta una columna de datos numéricos y devuelve la suma de estos. </w:t>
      </w:r>
    </w:p>
    <w:p w:rsidR="00430CE9" w:rsidRPr="00D07FBF" w:rsidRDefault="00430CE9" w:rsidP="00C14DA7">
      <w:pPr>
        <w:rPr>
          <w:rFonts w:ascii="Times New Roman" w:hAnsi="Times New Roman"/>
          <w:sz w:val="24"/>
          <w:szCs w:val="24"/>
        </w:rPr>
      </w:pPr>
      <w:r w:rsidRPr="00D07FBF">
        <w:rPr>
          <w:rFonts w:ascii="Times New Roman" w:hAnsi="Times New Roman"/>
          <w:sz w:val="24"/>
          <w:szCs w:val="24"/>
        </w:rPr>
        <w:t xml:space="preserve">El simple hecho de utilizar una función de agregado en una consulta la convierte en consulta de resumen. </w:t>
      </w:r>
    </w:p>
    <w:p w:rsidR="00430CE9" w:rsidRDefault="00430CE9" w:rsidP="00C14DA7">
      <w:pPr>
        <w:pStyle w:val="NormalWeb"/>
      </w:pPr>
      <w:r>
        <w:t xml:space="preserve">Todas las funciones de agregado tienen una estructura muy parecida: </w:t>
      </w:r>
      <w:r>
        <w:rPr>
          <w:rStyle w:val="HTMLCode"/>
        </w:rPr>
        <w:t>FUNCIÓN ([ALL| DISTINCT] Expresión)</w:t>
      </w:r>
      <w:r>
        <w:t xml:space="preserve"> y debemos tener en cuenta que: </w:t>
      </w:r>
    </w:p>
    <w:p w:rsidR="00430CE9" w:rsidRDefault="00430CE9" w:rsidP="00C14DA7">
      <w:pPr>
        <w:numPr>
          <w:ilvl w:val="0"/>
          <w:numId w:val="39"/>
        </w:numPr>
        <w:spacing w:before="100" w:beforeAutospacing="1" w:after="100" w:afterAutospacing="1" w:line="240" w:lineRule="auto"/>
      </w:pPr>
      <w:r>
        <w:t xml:space="preserve">La palabra </w:t>
      </w:r>
      <w:r>
        <w:rPr>
          <w:rStyle w:val="HTMLCode"/>
        </w:rPr>
        <w:t>ALL</w:t>
      </w:r>
      <w:r>
        <w:t xml:space="preserve"> indica que se tienen que tomar todos los valores de la columna. Es el valor por defecto.</w:t>
      </w:r>
    </w:p>
    <w:p w:rsidR="00430CE9" w:rsidRDefault="00430CE9" w:rsidP="00C14DA7">
      <w:pPr>
        <w:numPr>
          <w:ilvl w:val="0"/>
          <w:numId w:val="39"/>
        </w:numPr>
        <w:spacing w:before="100" w:beforeAutospacing="1" w:after="100" w:afterAutospacing="1" w:line="240" w:lineRule="auto"/>
      </w:pPr>
      <w:r>
        <w:t xml:space="preserve">La palabra </w:t>
      </w:r>
      <w:r>
        <w:rPr>
          <w:rStyle w:val="HTMLCode"/>
        </w:rPr>
        <w:t>DISTINCT</w:t>
      </w:r>
      <w:r>
        <w:t xml:space="preserve"> indica que se considerarán todas las repeticiones del mismo valor como uno solo (considera valores distintos).</w:t>
      </w:r>
    </w:p>
    <w:p w:rsidR="00430CE9" w:rsidRDefault="00430CE9" w:rsidP="00C14DA7">
      <w:pPr>
        <w:numPr>
          <w:ilvl w:val="0"/>
          <w:numId w:val="39"/>
        </w:numPr>
        <w:spacing w:before="100" w:beforeAutospacing="1" w:after="100" w:afterAutospacing="1" w:line="240" w:lineRule="auto"/>
      </w:pPr>
      <w:r>
        <w:t>El grupo de valores sobre el que actúa la función lo determina el resultado de la expr</w:t>
      </w:r>
      <w:bookmarkStart w:id="19" w:name="_GoBack"/>
      <w:bookmarkEnd w:id="19"/>
      <w:r>
        <w:t>esión que será el nombre de una columna o una expresión basada en una o varias columnas. Por tanto, en la expresión nunca puede aparecer ni una función de agregado ni una subconsulta.</w:t>
      </w:r>
    </w:p>
    <w:p w:rsidR="00430CE9" w:rsidRDefault="00430CE9" w:rsidP="00C14DA7">
      <w:pPr>
        <w:numPr>
          <w:ilvl w:val="0"/>
          <w:numId w:val="39"/>
        </w:numPr>
        <w:spacing w:before="100" w:beforeAutospacing="1" w:after="100" w:afterAutospacing="1" w:line="240" w:lineRule="auto"/>
      </w:pPr>
      <w:r>
        <w:t xml:space="preserve">Todas las funciones se aplican a las filas del origen de datos una vez ejecutada la cláusula </w:t>
      </w:r>
      <w:r>
        <w:rPr>
          <w:rStyle w:val="HTMLCode"/>
        </w:rPr>
        <w:t>WHERE</w:t>
      </w:r>
      <w:r>
        <w:t xml:space="preserve"> (si la tuviéramos).</w:t>
      </w:r>
    </w:p>
    <w:p w:rsidR="00430CE9" w:rsidRDefault="00430CE9" w:rsidP="00C14DA7">
      <w:pPr>
        <w:numPr>
          <w:ilvl w:val="0"/>
          <w:numId w:val="39"/>
        </w:numPr>
        <w:spacing w:before="100" w:beforeAutospacing="1" w:after="100" w:afterAutospacing="1" w:line="240" w:lineRule="auto"/>
      </w:pPr>
      <w:r>
        <w:t xml:space="preserve">Todas las funciones (excepto </w:t>
      </w:r>
      <w:r>
        <w:rPr>
          <w:rStyle w:val="HTMLCode"/>
        </w:rPr>
        <w:t>COUNT(*)</w:t>
      </w:r>
      <w:r>
        <w:t xml:space="preserve">) ignoran los valores </w:t>
      </w:r>
      <w:r>
        <w:rPr>
          <w:rStyle w:val="HTMLCode"/>
        </w:rPr>
        <w:t>NULL</w:t>
      </w:r>
      <w:r>
        <w:t>.</w:t>
      </w:r>
    </w:p>
    <w:p w:rsidR="00430CE9" w:rsidRDefault="00430CE9" w:rsidP="00C14DA7">
      <w:pPr>
        <w:numPr>
          <w:ilvl w:val="0"/>
          <w:numId w:val="39"/>
        </w:numPr>
        <w:spacing w:before="100" w:beforeAutospacing="1" w:after="100" w:afterAutospacing="1" w:line="240" w:lineRule="auto"/>
      </w:pPr>
      <w:r>
        <w:t>Podemos encontrar una función de agrupamiento dentro de una lista de selección en cualquier sitio donde pudiera aparecer el nombre de una columna. Es por eso que puede formar parte de una expresión pero no se pueden anidar funciones de este tipo.</w:t>
      </w:r>
    </w:p>
    <w:p w:rsidR="00430CE9" w:rsidRDefault="00430CE9" w:rsidP="00C14DA7">
      <w:pPr>
        <w:numPr>
          <w:ilvl w:val="0"/>
          <w:numId w:val="39"/>
        </w:numPr>
        <w:spacing w:before="100" w:beforeAutospacing="1" w:after="100" w:afterAutospacing="1" w:line="240" w:lineRule="auto"/>
      </w:pPr>
      <w:r>
        <w:t>No se pueden mezclar funciones de columna con nombres de columna ordinarios, aunque hay excepciones que veremos más adelante.</w:t>
      </w:r>
    </w:p>
    <w:p w:rsidR="00430CE9" w:rsidRDefault="00430CE9" w:rsidP="00C14DA7">
      <w:pPr>
        <w:pStyle w:val="NormalWeb"/>
      </w:pPr>
      <w:r>
        <w:t xml:space="preserve">Ya estamos preparados para conocer cuáles son estas funciones de agregado (o agrupamiento). Las veremos a continuación. </w:t>
      </w:r>
    </w:p>
    <w:p w:rsidR="00430CE9" w:rsidRDefault="00430CE9" w:rsidP="00C14DA7">
      <w:r>
        <w:rPr>
          <w:rStyle w:val="Strong"/>
        </w:rPr>
        <w:t>Para saber más</w:t>
      </w:r>
      <w:r>
        <w:t xml:space="preserve"> </w:t>
      </w:r>
    </w:p>
    <w:p w:rsidR="00430CE9" w:rsidRDefault="00430CE9" w:rsidP="00C14DA7">
      <w:pPr>
        <w:pStyle w:val="NormalWeb"/>
      </w:pPr>
      <w:r>
        <w:t xml:space="preserve">Puedes acceder a este enlace si quieres conocer más sobre este tipo de consultas. </w:t>
      </w:r>
    </w:p>
    <w:p w:rsidR="00430CE9" w:rsidRDefault="00430CE9" w:rsidP="00C14DA7">
      <w:pPr>
        <w:pStyle w:val="enlacecentrado"/>
      </w:pPr>
      <w:hyperlink r:id="rId29" w:tgtFrame="_self" w:tooltip="Acceder al curso gratuito de aulaclic donde se describen las consultas de resumen en SQL." w:history="1">
        <w:r>
          <w:rPr>
            <w:rStyle w:val="Hyperlink"/>
          </w:rPr>
          <w:t>Consultas de resumen.</w:t>
        </w:r>
      </w:hyperlink>
      <w:r>
        <w:t xml:space="preserve"> </w:t>
      </w:r>
    </w:p>
    <w:p w:rsidR="00430CE9" w:rsidRDefault="00430CE9" w:rsidP="00C14DA7">
      <w:pPr>
        <w:pStyle w:val="enlacecentrado"/>
      </w:pPr>
    </w:p>
    <w:p w:rsidR="00430CE9" w:rsidRDefault="00430CE9" w:rsidP="005D5F9D">
      <w:pPr>
        <w:pStyle w:val="Heading2"/>
      </w:pPr>
      <w:bookmarkStart w:id="20" w:name="_Toc410382637"/>
      <w:r>
        <w:t>6.1. Funciones de Agregado: SUM y COUNT.</w:t>
      </w:r>
      <w:bookmarkEnd w:id="20"/>
    </w:p>
    <w:p w:rsidR="00430CE9" w:rsidRDefault="00430CE9" w:rsidP="005D5F9D"/>
    <w:p w:rsidR="00430CE9" w:rsidRPr="005D5F9D" w:rsidRDefault="00430CE9" w:rsidP="005D5F9D">
      <w:p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Sumar y contar filas o datos contenidos en los campos es algo bastante común. Imagina que para nuestra tabla Usuarios necesitamos sumar el número de créditos total que tienen nuestros jugadores. Con una función que sumara los valores de la columna crédito sería suficiente, siempre y cuando lo agrupáramos por cliente, ya que de lo contrario lo que obtendríamos sería el total de todos los clientes jugadores. </w:t>
      </w:r>
    </w:p>
    <w:p w:rsidR="00430CE9" w:rsidRPr="005D5F9D" w:rsidRDefault="00430CE9" w:rsidP="005D5F9D">
      <w:pPr>
        <w:numPr>
          <w:ilvl w:val="0"/>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La función </w:t>
      </w:r>
      <w:r w:rsidRPr="005D5F9D">
        <w:rPr>
          <w:rFonts w:ascii="Courier New" w:hAnsi="Courier New" w:cs="Courier New"/>
          <w:sz w:val="20"/>
          <w:szCs w:val="20"/>
          <w:lang w:eastAsia="es-ES"/>
        </w:rPr>
        <w:t>SUM</w:t>
      </w:r>
      <w:r w:rsidRPr="005D5F9D">
        <w:rPr>
          <w:rFonts w:ascii="Times New Roman" w:hAnsi="Times New Roman"/>
          <w:sz w:val="24"/>
          <w:szCs w:val="24"/>
          <w:lang w:eastAsia="es-ES"/>
        </w:rPr>
        <w:t xml:space="preserve">: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Courier New" w:hAnsi="Courier New" w:cs="Courier New"/>
          <w:sz w:val="20"/>
          <w:szCs w:val="20"/>
          <w:lang w:eastAsia="es-ES"/>
        </w:rPr>
        <w:t>SUM([ALL|DISTINCT] expresión)</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Devuelve la suma de los valores de la expresión.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Sólo puede utilizarse con columnas cuyo tipo de dato sea número. El resultado será del mismo tipo aunque puede tener una precisión mayor.</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Por ejemplo, </w:t>
      </w:r>
    </w:p>
    <w:p w:rsidR="00430CE9" w:rsidRPr="005D5F9D" w:rsidRDefault="00430CE9" w:rsidP="005D5F9D">
      <w:pPr>
        <w:numPr>
          <w:ilvl w:val="2"/>
          <w:numId w:val="40"/>
        </w:numPr>
        <w:spacing w:before="100" w:beforeAutospacing="1" w:after="100" w:afterAutospacing="1" w:line="240" w:lineRule="auto"/>
        <w:rPr>
          <w:rFonts w:ascii="Times New Roman" w:hAnsi="Times New Roman"/>
          <w:sz w:val="24"/>
          <w:szCs w:val="24"/>
          <w:lang w:val="en-US" w:eastAsia="es-ES"/>
        </w:rPr>
      </w:pPr>
      <w:r w:rsidRPr="005D5F9D">
        <w:rPr>
          <w:rFonts w:ascii="Courier New" w:hAnsi="Courier New" w:cs="Courier New"/>
          <w:sz w:val="20"/>
          <w:szCs w:val="20"/>
          <w:lang w:val="en-US" w:eastAsia="es-ES"/>
        </w:rPr>
        <w:t xml:space="preserve">SELECT SUM( credito) FROM </w:t>
      </w:r>
      <w:r>
        <w:rPr>
          <w:rFonts w:ascii="Courier New" w:hAnsi="Courier New" w:cs="Courier New"/>
          <w:sz w:val="20"/>
          <w:szCs w:val="20"/>
          <w:lang w:val="en-US" w:eastAsia="es-ES"/>
        </w:rPr>
        <w:t>Us</w:t>
      </w:r>
      <w:r w:rsidRPr="005D5F9D">
        <w:rPr>
          <w:rFonts w:ascii="Courier New" w:hAnsi="Courier New" w:cs="Courier New"/>
          <w:sz w:val="20"/>
          <w:szCs w:val="20"/>
          <w:lang w:val="en-US" w:eastAsia="es-ES"/>
        </w:rPr>
        <w:t>uarios;</w:t>
      </w:r>
      <w:r>
        <w:rPr>
          <w:noProof/>
          <w:lang w:eastAsia="es-ES"/>
        </w:rPr>
      </w:r>
      <w:r w:rsidRPr="001E132F">
        <w:rPr>
          <w:rFonts w:ascii="Times New Roman" w:hAnsi="Times New Roman"/>
          <w:noProof/>
          <w:sz w:val="24"/>
          <w:szCs w:val="24"/>
          <w:lang w:eastAsia="es-ES"/>
        </w:rPr>
        <w:pict>
          <v:rect id="AutoShape 14" o:spid="_x0000_s1026" alt="Descripción: Aplicación de la función que suma los valores del campo que pongamos como argumento, en este ejemplo queremos sumar los salarios y se obtiene 25205." style="width:114.1pt;height:36.7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" filled="f" stroked="f">
            <o:lock v:ext="edit" aspectratio="t"/>
            <w10:anchorlock/>
          </v:rect>
        </w:pict>
      </w:r>
    </w:p>
    <w:p w:rsidR="00430CE9" w:rsidRPr="005D5F9D" w:rsidRDefault="00430CE9" w:rsidP="005D5F9D">
      <w:pPr>
        <w:numPr>
          <w:ilvl w:val="0"/>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La función </w:t>
      </w:r>
      <w:r w:rsidRPr="005D5F9D">
        <w:rPr>
          <w:rFonts w:ascii="Courier New" w:hAnsi="Courier New" w:cs="Courier New"/>
          <w:sz w:val="20"/>
          <w:szCs w:val="20"/>
          <w:lang w:eastAsia="es-ES"/>
        </w:rPr>
        <w:t>COUNT</w:t>
      </w:r>
      <w:r w:rsidRPr="005D5F9D">
        <w:rPr>
          <w:rFonts w:ascii="Times New Roman" w:hAnsi="Times New Roman"/>
          <w:sz w:val="24"/>
          <w:szCs w:val="24"/>
          <w:lang w:eastAsia="es-ES"/>
        </w:rPr>
        <w:t xml:space="preserve">: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Courier New" w:hAnsi="Courier New" w:cs="Courier New"/>
          <w:sz w:val="20"/>
          <w:szCs w:val="20"/>
          <w:lang w:eastAsia="es-ES"/>
        </w:rPr>
        <w:t>COUNT([ALL|DISTINCT] expresión)</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Cuenta los elementos de un campo. </w:t>
      </w:r>
      <w:r w:rsidRPr="005D5F9D">
        <w:rPr>
          <w:rFonts w:ascii="Courier New" w:hAnsi="Courier New" w:cs="Courier New"/>
          <w:sz w:val="20"/>
          <w:szCs w:val="20"/>
          <w:lang w:eastAsia="es-ES"/>
        </w:rPr>
        <w:t>Expresión</w:t>
      </w:r>
      <w:r w:rsidRPr="005D5F9D">
        <w:rPr>
          <w:rFonts w:ascii="Times New Roman" w:hAnsi="Times New Roman"/>
          <w:sz w:val="24"/>
          <w:szCs w:val="24"/>
          <w:lang w:eastAsia="es-ES"/>
        </w:rPr>
        <w:t xml:space="preserve"> contiene el nombre del campo que deseamos contar. Los operandos de expresión pueden incluir el nombre del campo, una constante o una función.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Puede contar cualquier tipo de datos incluido texto.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Courier New" w:hAnsi="Courier New" w:cs="Courier New"/>
          <w:sz w:val="20"/>
          <w:szCs w:val="20"/>
          <w:lang w:eastAsia="es-ES"/>
        </w:rPr>
        <w:t>COUNT</w:t>
      </w:r>
      <w:r w:rsidRPr="005D5F9D">
        <w:rPr>
          <w:rFonts w:ascii="Times New Roman" w:hAnsi="Times New Roman"/>
          <w:sz w:val="24"/>
          <w:szCs w:val="24"/>
          <w:lang w:eastAsia="es-ES"/>
        </w:rPr>
        <w:t xml:space="preserve"> simplemente cuenta el número de registros sin tener en cuenta qué valores se almacenan.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La función </w:t>
      </w:r>
      <w:r w:rsidRPr="005D5F9D">
        <w:rPr>
          <w:rFonts w:ascii="Courier New" w:hAnsi="Courier New" w:cs="Courier New"/>
          <w:sz w:val="20"/>
          <w:szCs w:val="20"/>
          <w:lang w:eastAsia="es-ES"/>
        </w:rPr>
        <w:t>COUNT</w:t>
      </w:r>
      <w:r w:rsidRPr="005D5F9D">
        <w:rPr>
          <w:rFonts w:ascii="Times New Roman" w:hAnsi="Times New Roman"/>
          <w:sz w:val="24"/>
          <w:szCs w:val="24"/>
          <w:lang w:eastAsia="es-ES"/>
        </w:rPr>
        <w:t xml:space="preserve"> no cuenta los registros que tienen campos </w:t>
      </w:r>
      <w:r w:rsidRPr="005D5F9D">
        <w:rPr>
          <w:rFonts w:ascii="Courier New" w:hAnsi="Courier New" w:cs="Courier New"/>
          <w:sz w:val="20"/>
          <w:szCs w:val="20"/>
          <w:lang w:eastAsia="es-ES"/>
        </w:rPr>
        <w:t>NULL</w:t>
      </w:r>
      <w:r w:rsidRPr="005D5F9D">
        <w:rPr>
          <w:rFonts w:ascii="Times New Roman" w:hAnsi="Times New Roman"/>
          <w:sz w:val="24"/>
          <w:szCs w:val="24"/>
          <w:lang w:eastAsia="es-ES"/>
        </w:rPr>
        <w:t xml:space="preserve"> a menos que </w:t>
      </w:r>
      <w:r w:rsidRPr="005D5F9D">
        <w:rPr>
          <w:rFonts w:ascii="Times New Roman" w:hAnsi="Times New Roman"/>
          <w:b/>
          <w:bCs/>
          <w:sz w:val="24"/>
          <w:szCs w:val="24"/>
          <w:lang w:eastAsia="es-ES"/>
        </w:rPr>
        <w:t>expresión</w:t>
      </w:r>
      <w:r w:rsidRPr="005D5F9D">
        <w:rPr>
          <w:rFonts w:ascii="Times New Roman" w:hAnsi="Times New Roman"/>
          <w:sz w:val="24"/>
          <w:szCs w:val="24"/>
          <w:lang w:eastAsia="es-ES"/>
        </w:rPr>
        <w:t xml:space="preserve"> sea el carácter comodín </w:t>
      </w:r>
      <w:r w:rsidRPr="005D5F9D">
        <w:rPr>
          <w:rFonts w:ascii="Times New Roman" w:hAnsi="Times New Roman"/>
          <w:b/>
          <w:bCs/>
          <w:sz w:val="24"/>
          <w:szCs w:val="24"/>
          <w:lang w:eastAsia="es-ES"/>
        </w:rPr>
        <w:t>asterisco</w:t>
      </w:r>
      <w:r w:rsidRPr="005D5F9D">
        <w:rPr>
          <w:rFonts w:ascii="Times New Roman" w:hAnsi="Times New Roman"/>
          <w:sz w:val="24"/>
          <w:szCs w:val="24"/>
          <w:lang w:eastAsia="es-ES"/>
        </w:rPr>
        <w:t xml:space="preserve"> (*).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Si utilizamos </w:t>
      </w:r>
      <w:r w:rsidRPr="005D5F9D">
        <w:rPr>
          <w:rFonts w:ascii="Courier New" w:hAnsi="Courier New" w:cs="Courier New"/>
          <w:sz w:val="20"/>
          <w:szCs w:val="20"/>
          <w:lang w:eastAsia="es-ES"/>
        </w:rPr>
        <w:t>COUNT(*)</w:t>
      </w:r>
      <w:r w:rsidRPr="005D5F9D">
        <w:rPr>
          <w:rFonts w:ascii="Times New Roman" w:hAnsi="Times New Roman"/>
          <w:sz w:val="24"/>
          <w:szCs w:val="24"/>
          <w:lang w:eastAsia="es-ES"/>
        </w:rPr>
        <w:t xml:space="preserve">, calcularemos el total de filas, incluyendo aquellas que contienen valores </w:t>
      </w:r>
      <w:r w:rsidRPr="005D5F9D">
        <w:rPr>
          <w:rFonts w:ascii="Courier New" w:hAnsi="Courier New" w:cs="Courier New"/>
          <w:sz w:val="20"/>
          <w:szCs w:val="20"/>
          <w:lang w:eastAsia="es-ES"/>
        </w:rPr>
        <w:t>NULL</w:t>
      </w:r>
      <w:r w:rsidRPr="005D5F9D">
        <w:rPr>
          <w:rFonts w:ascii="Times New Roman" w:hAnsi="Times New Roman"/>
          <w:sz w:val="24"/>
          <w:szCs w:val="24"/>
          <w:lang w:eastAsia="es-ES"/>
        </w:rPr>
        <w:t xml:space="preserve">. </w:t>
      </w:r>
    </w:p>
    <w:p w:rsidR="00430CE9" w:rsidRPr="005D5F9D" w:rsidRDefault="00430CE9" w:rsidP="005D5F9D">
      <w:pPr>
        <w:numPr>
          <w:ilvl w:val="1"/>
          <w:numId w:val="40"/>
        </w:numPr>
        <w:spacing w:before="100" w:beforeAutospacing="1" w:after="100" w:afterAutospacing="1" w:line="240" w:lineRule="auto"/>
        <w:rPr>
          <w:rFonts w:ascii="Times New Roman" w:hAnsi="Times New Roman"/>
          <w:sz w:val="24"/>
          <w:szCs w:val="24"/>
          <w:lang w:eastAsia="es-ES"/>
        </w:rPr>
      </w:pPr>
      <w:r w:rsidRPr="005D5F9D">
        <w:rPr>
          <w:rFonts w:ascii="Times New Roman" w:hAnsi="Times New Roman"/>
          <w:sz w:val="24"/>
          <w:szCs w:val="24"/>
          <w:lang w:eastAsia="es-ES"/>
        </w:rPr>
        <w:t xml:space="preserve">Por ejemplo, </w:t>
      </w:r>
    </w:p>
    <w:p w:rsidR="00430CE9" w:rsidRPr="005D5F9D" w:rsidRDefault="00430CE9" w:rsidP="005D5F9D">
      <w:pPr>
        <w:numPr>
          <w:ilvl w:val="2"/>
          <w:numId w:val="40"/>
        </w:numPr>
        <w:spacing w:before="100" w:beforeAutospacing="1" w:after="100" w:afterAutospacing="1" w:line="240" w:lineRule="auto"/>
        <w:rPr>
          <w:rFonts w:ascii="Times New Roman" w:hAnsi="Times New Roman"/>
          <w:sz w:val="24"/>
          <w:szCs w:val="24"/>
          <w:lang w:val="en-US" w:eastAsia="es-ES"/>
        </w:rPr>
      </w:pPr>
      <w:r w:rsidRPr="005D5F9D">
        <w:rPr>
          <w:rFonts w:ascii="Courier New" w:hAnsi="Courier New" w:cs="Courier New"/>
          <w:sz w:val="20"/>
          <w:szCs w:val="20"/>
          <w:lang w:val="en-US" w:eastAsia="es-ES"/>
        </w:rPr>
        <w:t>SELECT COUNT(nombre) FROM Usuarios;</w:t>
      </w:r>
    </w:p>
    <w:p w:rsidR="00430CE9" w:rsidRPr="005D5F9D" w:rsidRDefault="00430CE9" w:rsidP="005D5F9D">
      <w:pPr>
        <w:numPr>
          <w:ilvl w:val="2"/>
          <w:numId w:val="40"/>
        </w:numPr>
        <w:spacing w:before="100" w:beforeAutospacing="1" w:after="100" w:afterAutospacing="1" w:line="240" w:lineRule="auto"/>
        <w:rPr>
          <w:rFonts w:ascii="Times New Roman" w:hAnsi="Times New Roman"/>
          <w:sz w:val="24"/>
          <w:szCs w:val="24"/>
          <w:lang w:eastAsia="es-ES"/>
        </w:rPr>
      </w:pPr>
      <w:r w:rsidRPr="005D5F9D">
        <w:rPr>
          <w:rFonts w:ascii="Courier New" w:hAnsi="Courier New" w:cs="Courier New"/>
          <w:sz w:val="20"/>
          <w:szCs w:val="20"/>
          <w:lang w:eastAsia="es-ES"/>
        </w:rPr>
        <w:t>SELECT COUNT(*) FROM Usuarios;</w:t>
      </w:r>
      <w:r>
        <w:rPr>
          <w:noProof/>
          <w:lang w:eastAsia="es-ES"/>
        </w:rPr>
      </w:r>
      <w:r w:rsidRPr="001E132F">
        <w:rPr>
          <w:rFonts w:ascii="Times New Roman" w:hAnsi="Times New Roman"/>
          <w:noProof/>
          <w:sz w:val="24"/>
          <w:szCs w:val="24"/>
          <w:lang w:eastAsia="es-ES"/>
        </w:rPr>
        <w:pict>
          <v:rect id="AutoShape 15" o:spid="_x0000_s1027" alt="Descripción: Aplicación de la función que cuenta los valores del campo que pongamos como argumento, en este ejemplo queremos contar los nombres y obtenemos 100." style="width:129.75pt;height:36.7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" filled="f" stroked="f">
            <o:lock v:ext="edit" aspectratio="t"/>
            <w10:anchorlock/>
          </v:rect>
        </w:pict>
      </w:r>
    </w:p>
    <w:p w:rsidR="00430CE9" w:rsidRDefault="00430CE9" w:rsidP="005D5F9D">
      <w:pPr>
        <w:spacing w:before="100" w:beforeAutospacing="1" w:after="100" w:afterAutospacing="1" w:line="240" w:lineRule="auto"/>
        <w:rPr>
          <w:rFonts w:ascii="Times New Roman" w:hAnsi="Times New Roman"/>
          <w:sz w:val="24"/>
          <w:szCs w:val="24"/>
          <w:lang w:eastAsia="es-ES"/>
        </w:rPr>
      </w:pPr>
    </w:p>
    <w:p w:rsidR="00430CE9" w:rsidRDefault="00430CE9" w:rsidP="000177BB">
      <w:pPr>
        <w:pStyle w:val="Heading2"/>
      </w:pPr>
      <w:bookmarkStart w:id="21" w:name="_Toc410382638"/>
      <w:r>
        <w:t>6.2. Funciones de Agregado: MIN y MAX.</w:t>
      </w:r>
      <w:bookmarkEnd w:id="21"/>
    </w:p>
    <w:p w:rsidR="00430CE9" w:rsidRDefault="00430CE9" w:rsidP="000177BB"/>
    <w:p w:rsidR="00430CE9" w:rsidRPr="000177BB" w:rsidRDefault="00430CE9" w:rsidP="000177BB">
      <w:p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 xml:space="preserve">¿Y si pudiéramos encontrar el valor máximo y mínimo de una lista enormemente grande? Esto es lo que nos permiten hacer las siguientes funciones. </w:t>
      </w:r>
    </w:p>
    <w:p w:rsidR="00430CE9" w:rsidRPr="000177BB" w:rsidRDefault="00430CE9" w:rsidP="000177BB">
      <w:pPr>
        <w:numPr>
          <w:ilvl w:val="0"/>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b/>
          <w:bCs/>
          <w:sz w:val="24"/>
          <w:szCs w:val="24"/>
          <w:lang w:eastAsia="es-ES"/>
        </w:rPr>
        <w:t xml:space="preserve">Función </w:t>
      </w:r>
      <w:r w:rsidRPr="000177BB">
        <w:rPr>
          <w:rFonts w:ascii="Courier New" w:hAnsi="Courier New" w:cs="Courier New"/>
          <w:sz w:val="20"/>
          <w:szCs w:val="20"/>
          <w:lang w:eastAsia="es-ES"/>
        </w:rPr>
        <w:t>MIN</w:t>
      </w:r>
      <w:r w:rsidRPr="000177BB">
        <w:rPr>
          <w:rFonts w:ascii="Times New Roman" w:hAnsi="Times New Roman"/>
          <w:b/>
          <w:bCs/>
          <w:sz w:val="24"/>
          <w:szCs w:val="24"/>
          <w:lang w:eastAsia="es-ES"/>
        </w:rPr>
        <w:t>:</w:t>
      </w:r>
      <w:r w:rsidRPr="000177BB">
        <w:rPr>
          <w:rFonts w:ascii="Times New Roman" w:hAnsi="Times New Roman"/>
          <w:sz w:val="24"/>
          <w:szCs w:val="24"/>
          <w:lang w:eastAsia="es-ES"/>
        </w:rPr>
        <w:t xml:space="preserve"> </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Courier New" w:hAnsi="Courier New" w:cs="Courier New"/>
          <w:sz w:val="20"/>
          <w:szCs w:val="20"/>
          <w:lang w:eastAsia="es-ES"/>
        </w:rPr>
        <w:t>MIN ([ALL| DISTINCT] expresión)</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Devuelve el valor mínimo de la expresión sin considerar los nulos (</w:t>
      </w:r>
      <w:r w:rsidRPr="000177BB">
        <w:rPr>
          <w:rFonts w:ascii="Courier New" w:hAnsi="Courier New" w:cs="Courier New"/>
          <w:sz w:val="20"/>
          <w:szCs w:val="20"/>
          <w:lang w:eastAsia="es-ES"/>
        </w:rPr>
        <w:t>NULL</w:t>
      </w:r>
      <w:r w:rsidRPr="000177BB">
        <w:rPr>
          <w:rFonts w:ascii="Times New Roman" w:hAnsi="Times New Roman"/>
          <w:sz w:val="24"/>
          <w:szCs w:val="24"/>
          <w:lang w:eastAsia="es-ES"/>
        </w:rPr>
        <w:t>).</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En expresión podemos incluir el nombre de un campo de una tabla, una constante o una función (pero no otras funciones agregadas de SQL).</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 xml:space="preserve">Un ejemplo sería: </w:t>
      </w:r>
    </w:p>
    <w:p w:rsidR="00430CE9" w:rsidRPr="000177BB" w:rsidRDefault="00430CE9" w:rsidP="000177BB">
      <w:pPr>
        <w:numPr>
          <w:ilvl w:val="2"/>
          <w:numId w:val="41"/>
        </w:numPr>
        <w:spacing w:before="100" w:beforeAutospacing="1" w:after="100" w:afterAutospacing="1" w:line="240" w:lineRule="auto"/>
        <w:rPr>
          <w:rFonts w:ascii="Times New Roman" w:hAnsi="Times New Roman"/>
          <w:sz w:val="24"/>
          <w:szCs w:val="24"/>
          <w:lang w:val="en-US" w:eastAsia="es-ES"/>
        </w:rPr>
      </w:pPr>
      <w:r w:rsidRPr="000177BB">
        <w:rPr>
          <w:rFonts w:ascii="Courier New" w:hAnsi="Courier New" w:cs="Courier New"/>
          <w:sz w:val="20"/>
          <w:szCs w:val="20"/>
          <w:lang w:val="en-US" w:eastAsia="es-ES"/>
        </w:rPr>
        <w:t>SELECT MIN(credito) FROM Usuarios;</w:t>
      </w:r>
    </w:p>
    <w:p w:rsidR="00430CE9" w:rsidRPr="000177BB" w:rsidRDefault="00430CE9" w:rsidP="000177BB">
      <w:pPr>
        <w:numPr>
          <w:ilvl w:val="0"/>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b/>
          <w:bCs/>
          <w:sz w:val="24"/>
          <w:szCs w:val="24"/>
          <w:lang w:eastAsia="es-ES"/>
        </w:rPr>
        <w:t xml:space="preserve">Función </w:t>
      </w:r>
      <w:r w:rsidRPr="000177BB">
        <w:rPr>
          <w:rFonts w:ascii="Courier New" w:hAnsi="Courier New" w:cs="Courier New"/>
          <w:sz w:val="20"/>
          <w:szCs w:val="20"/>
          <w:lang w:eastAsia="es-ES"/>
        </w:rPr>
        <w:t>MAX</w:t>
      </w:r>
      <w:r w:rsidRPr="000177BB">
        <w:rPr>
          <w:rFonts w:ascii="Times New Roman" w:hAnsi="Times New Roman"/>
          <w:b/>
          <w:bCs/>
          <w:sz w:val="24"/>
          <w:szCs w:val="24"/>
          <w:lang w:eastAsia="es-ES"/>
        </w:rPr>
        <w:t>:</w:t>
      </w:r>
      <w:r w:rsidRPr="000177BB">
        <w:rPr>
          <w:rFonts w:ascii="Times New Roman" w:hAnsi="Times New Roman"/>
          <w:sz w:val="24"/>
          <w:szCs w:val="24"/>
          <w:lang w:eastAsia="es-ES"/>
        </w:rPr>
        <w:t xml:space="preserve"> </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Courier New" w:hAnsi="Courier New" w:cs="Courier New"/>
          <w:sz w:val="20"/>
          <w:szCs w:val="20"/>
          <w:lang w:eastAsia="es-ES"/>
        </w:rPr>
        <w:t>MAX ([ALL| DISTINCT] expresión)</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Devuelve el valor máximo de la expresión sin considerar los nulos (</w:t>
      </w:r>
      <w:r w:rsidRPr="000177BB">
        <w:rPr>
          <w:rFonts w:ascii="Courier New" w:hAnsi="Courier New" w:cs="Courier New"/>
          <w:sz w:val="20"/>
          <w:szCs w:val="20"/>
          <w:lang w:eastAsia="es-ES"/>
        </w:rPr>
        <w:t>NULL</w:t>
      </w:r>
      <w:r w:rsidRPr="000177BB">
        <w:rPr>
          <w:rFonts w:ascii="Times New Roman" w:hAnsi="Times New Roman"/>
          <w:sz w:val="24"/>
          <w:szCs w:val="24"/>
          <w:lang w:eastAsia="es-ES"/>
        </w:rPr>
        <w:t>).</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En expresión podemos incluir el nombre de un campo de una tabla, una constante o una función (pero no otras funciones agregadas de SQL).</w:t>
      </w:r>
    </w:p>
    <w:p w:rsidR="00430CE9" w:rsidRPr="000177BB" w:rsidRDefault="00430CE9" w:rsidP="000177BB">
      <w:pPr>
        <w:numPr>
          <w:ilvl w:val="1"/>
          <w:numId w:val="41"/>
        </w:numPr>
        <w:spacing w:before="100" w:beforeAutospacing="1" w:after="100" w:afterAutospacing="1" w:line="240" w:lineRule="auto"/>
        <w:rPr>
          <w:rFonts w:ascii="Times New Roman" w:hAnsi="Times New Roman"/>
          <w:sz w:val="24"/>
          <w:szCs w:val="24"/>
          <w:lang w:eastAsia="es-ES"/>
        </w:rPr>
      </w:pPr>
      <w:r w:rsidRPr="000177BB">
        <w:rPr>
          <w:rFonts w:ascii="Times New Roman" w:hAnsi="Times New Roman"/>
          <w:sz w:val="24"/>
          <w:szCs w:val="24"/>
          <w:lang w:eastAsia="es-ES"/>
        </w:rPr>
        <w:t xml:space="preserve">Un ejemplo, </w:t>
      </w:r>
    </w:p>
    <w:p w:rsidR="00430CE9" w:rsidRPr="000177BB" w:rsidRDefault="00430CE9" w:rsidP="000177BB">
      <w:pPr>
        <w:numPr>
          <w:ilvl w:val="2"/>
          <w:numId w:val="41"/>
        </w:numPr>
        <w:spacing w:before="100" w:beforeAutospacing="1" w:after="100" w:afterAutospacing="1" w:line="240" w:lineRule="auto"/>
        <w:rPr>
          <w:rFonts w:ascii="Times New Roman" w:hAnsi="Times New Roman"/>
          <w:sz w:val="24"/>
          <w:szCs w:val="24"/>
          <w:lang w:val="en-US" w:eastAsia="es-ES"/>
        </w:rPr>
      </w:pPr>
      <w:r w:rsidRPr="000177BB">
        <w:rPr>
          <w:rFonts w:ascii="Courier New" w:hAnsi="Courier New" w:cs="Courier New"/>
          <w:sz w:val="20"/>
          <w:szCs w:val="20"/>
          <w:lang w:val="en-US" w:eastAsia="es-ES"/>
        </w:rPr>
        <w:t>SELECT MAX (credito) FROM Usuarios;</w:t>
      </w:r>
    </w:p>
    <w:p w:rsidR="00430CE9" w:rsidRDefault="00430CE9" w:rsidP="000177BB">
      <w:pPr>
        <w:rPr>
          <w:lang w:val="en-US"/>
        </w:rPr>
      </w:pPr>
    </w:p>
    <w:p w:rsidR="00430CE9" w:rsidRDefault="00430CE9" w:rsidP="000177BB">
      <w:pPr>
        <w:pStyle w:val="Heading2"/>
      </w:pPr>
      <w:bookmarkStart w:id="22" w:name="_Toc410382639"/>
      <w:r w:rsidRPr="000177BB">
        <w:t xml:space="preserve">6.3. Funciones de Agregado: AVG, VAR, </w:t>
      </w:r>
      <w:r>
        <w:t>STDEV.</w:t>
      </w:r>
      <w:bookmarkEnd w:id="22"/>
    </w:p>
    <w:p w:rsidR="00430CE9" w:rsidRDefault="00430CE9" w:rsidP="001D7462"/>
    <w:p w:rsidR="00430CE9" w:rsidRDefault="00430CE9" w:rsidP="001D7462">
      <w:pPr>
        <w:pStyle w:val="NormalWeb"/>
      </w:pPr>
      <w:r>
        <w:t xml:space="preserve">Quizás queramos obtener datos estadísticos de los datos guardados en nuestra base de datos. Para ello podemos hacer uso de las funciones que calculan el </w:t>
      </w:r>
      <w:r w:rsidRPr="001D7462">
        <w:t>promedio</w:t>
      </w:r>
      <w:r>
        <w:t xml:space="preserve">, la </w:t>
      </w:r>
      <w:r w:rsidRPr="001D7462">
        <w:t>varianza</w:t>
      </w:r>
      <w:r>
        <w:t xml:space="preserve"> y la </w:t>
      </w:r>
      <w:r w:rsidRPr="001D7462">
        <w:t>desviación típica</w:t>
      </w:r>
      <w:r>
        <w:t xml:space="preserve">. </w:t>
      </w:r>
    </w:p>
    <w:p w:rsidR="00430CE9" w:rsidRDefault="00430CE9" w:rsidP="001D7462">
      <w:pPr>
        <w:numPr>
          <w:ilvl w:val="0"/>
          <w:numId w:val="42"/>
        </w:numPr>
        <w:spacing w:before="100" w:beforeAutospacing="1" w:after="100" w:afterAutospacing="1" w:line="240" w:lineRule="auto"/>
      </w:pPr>
      <w:r>
        <w:rPr>
          <w:rStyle w:val="Strong"/>
        </w:rPr>
        <w:t xml:space="preserve">Función </w:t>
      </w:r>
      <w:r>
        <w:rPr>
          <w:rStyle w:val="HTMLCode"/>
        </w:rPr>
        <w:t>AVG</w:t>
      </w:r>
      <w:r>
        <w:t xml:space="preserve"> </w:t>
      </w:r>
    </w:p>
    <w:p w:rsidR="00430CE9" w:rsidRDefault="00430CE9" w:rsidP="001D7462">
      <w:pPr>
        <w:numPr>
          <w:ilvl w:val="1"/>
          <w:numId w:val="42"/>
        </w:numPr>
        <w:spacing w:before="100" w:beforeAutospacing="1" w:after="100" w:afterAutospacing="1" w:line="240" w:lineRule="auto"/>
      </w:pPr>
      <w:r>
        <w:rPr>
          <w:rStyle w:val="HTMLCode"/>
        </w:rPr>
        <w:t>AVG ([ALL| DISTINCT] expresión)</w:t>
      </w:r>
    </w:p>
    <w:p w:rsidR="00430CE9" w:rsidRDefault="00430CE9" w:rsidP="001D7462">
      <w:pPr>
        <w:numPr>
          <w:ilvl w:val="1"/>
          <w:numId w:val="42"/>
        </w:numPr>
        <w:spacing w:before="100" w:beforeAutospacing="1" w:after="100" w:afterAutospacing="1" w:line="240" w:lineRule="auto"/>
      </w:pPr>
      <w:r>
        <w:t>Devuelve el promedio de los valores de un grupo, para ello se omiten los valores nulos (</w:t>
      </w:r>
      <w:r>
        <w:rPr>
          <w:rStyle w:val="HTMLCode"/>
        </w:rPr>
        <w:t>NULL</w:t>
      </w:r>
      <w:r>
        <w:t>).</w:t>
      </w:r>
    </w:p>
    <w:p w:rsidR="00430CE9" w:rsidRDefault="00430CE9" w:rsidP="001D7462">
      <w:pPr>
        <w:numPr>
          <w:ilvl w:val="1"/>
          <w:numId w:val="42"/>
        </w:numPr>
        <w:spacing w:before="100" w:beforeAutospacing="1" w:after="100" w:afterAutospacing="1" w:line="240" w:lineRule="auto"/>
      </w:pPr>
      <w:r>
        <w:t>El grupo de valores será el que se obtenga como resultado de la expresión y ésta puede ser un nombre de columna o una expresión basada en una columna o varias de la tabla.</w:t>
      </w:r>
    </w:p>
    <w:p w:rsidR="00430CE9" w:rsidRDefault="00430CE9" w:rsidP="001D7462">
      <w:pPr>
        <w:numPr>
          <w:ilvl w:val="1"/>
          <w:numId w:val="42"/>
        </w:numPr>
        <w:spacing w:before="100" w:beforeAutospacing="1" w:after="100" w:afterAutospacing="1" w:line="240" w:lineRule="auto"/>
      </w:pPr>
      <w:r>
        <w:t>Se aplica a campos tipo número y el tipo de dato del resultado puede variar según las necesidades del sistema para representar el valor.</w:t>
      </w:r>
    </w:p>
    <w:p w:rsidR="00430CE9" w:rsidRDefault="00430CE9" w:rsidP="001D7462">
      <w:pPr>
        <w:numPr>
          <w:ilvl w:val="0"/>
          <w:numId w:val="42"/>
        </w:numPr>
        <w:spacing w:before="100" w:beforeAutospacing="1" w:after="100" w:afterAutospacing="1" w:line="240" w:lineRule="auto"/>
      </w:pPr>
      <w:r>
        <w:rPr>
          <w:rStyle w:val="Strong"/>
        </w:rPr>
        <w:t xml:space="preserve">Función </w:t>
      </w:r>
      <w:r>
        <w:rPr>
          <w:rStyle w:val="HTMLCode"/>
        </w:rPr>
        <w:t>VAR</w:t>
      </w:r>
      <w:r>
        <w:t xml:space="preserve"> </w:t>
      </w:r>
    </w:p>
    <w:p w:rsidR="00430CE9" w:rsidRDefault="00430CE9" w:rsidP="001D7462">
      <w:pPr>
        <w:numPr>
          <w:ilvl w:val="1"/>
          <w:numId w:val="42"/>
        </w:numPr>
        <w:spacing w:before="100" w:beforeAutospacing="1" w:after="100" w:afterAutospacing="1" w:line="240" w:lineRule="auto"/>
      </w:pPr>
      <w:r>
        <w:rPr>
          <w:rStyle w:val="HTMLCode"/>
        </w:rPr>
        <w:t>VAR ([ALL| DISTINCT] expresión)</w:t>
      </w:r>
    </w:p>
    <w:p w:rsidR="00430CE9" w:rsidRDefault="00430CE9" w:rsidP="001D7462">
      <w:pPr>
        <w:numPr>
          <w:ilvl w:val="1"/>
          <w:numId w:val="42"/>
        </w:numPr>
        <w:spacing w:before="100" w:beforeAutospacing="1" w:after="100" w:afterAutospacing="1" w:line="240" w:lineRule="auto"/>
      </w:pPr>
      <w:r>
        <w:t>Devuelve la varianza estadística de todos los valores de la expresión.</w:t>
      </w:r>
    </w:p>
    <w:p w:rsidR="00430CE9" w:rsidRDefault="00430CE9" w:rsidP="001D7462">
      <w:pPr>
        <w:numPr>
          <w:ilvl w:val="1"/>
          <w:numId w:val="42"/>
        </w:numPr>
        <w:spacing w:before="100" w:beforeAutospacing="1" w:after="100" w:afterAutospacing="1" w:line="240" w:lineRule="auto"/>
      </w:pPr>
      <w:r>
        <w:t>Como tipo de dato admite únicamente columnas numéricas. Los valores nulos (</w:t>
      </w:r>
      <w:r>
        <w:rPr>
          <w:rStyle w:val="HTMLCode"/>
        </w:rPr>
        <w:t>NULL</w:t>
      </w:r>
      <w:r>
        <w:t>) se omiten.</w:t>
      </w:r>
    </w:p>
    <w:p w:rsidR="00430CE9" w:rsidRDefault="00430CE9" w:rsidP="001D7462">
      <w:pPr>
        <w:numPr>
          <w:ilvl w:val="0"/>
          <w:numId w:val="42"/>
        </w:numPr>
        <w:spacing w:before="100" w:beforeAutospacing="1" w:after="100" w:afterAutospacing="1" w:line="240" w:lineRule="auto"/>
      </w:pPr>
      <w:r>
        <w:rPr>
          <w:rStyle w:val="Strong"/>
        </w:rPr>
        <w:t xml:space="preserve">Función </w:t>
      </w:r>
      <w:r>
        <w:rPr>
          <w:rStyle w:val="HTMLCode"/>
        </w:rPr>
        <w:t>STDEV</w:t>
      </w:r>
      <w:r>
        <w:t xml:space="preserve"> </w:t>
      </w:r>
    </w:p>
    <w:p w:rsidR="00430CE9" w:rsidRDefault="00430CE9" w:rsidP="001D7462">
      <w:pPr>
        <w:numPr>
          <w:ilvl w:val="1"/>
          <w:numId w:val="42"/>
        </w:numPr>
        <w:spacing w:before="100" w:beforeAutospacing="1" w:after="100" w:afterAutospacing="1" w:line="240" w:lineRule="auto"/>
      </w:pPr>
      <w:r>
        <w:rPr>
          <w:rStyle w:val="HTMLCode"/>
        </w:rPr>
        <w:t>STDEV ([ALL| DISTINCT] expresión)</w:t>
      </w:r>
    </w:p>
    <w:p w:rsidR="00430CE9" w:rsidRDefault="00430CE9" w:rsidP="001D7462">
      <w:pPr>
        <w:numPr>
          <w:ilvl w:val="1"/>
          <w:numId w:val="42"/>
        </w:numPr>
        <w:spacing w:before="100" w:beforeAutospacing="1" w:after="100" w:afterAutospacing="1" w:line="240" w:lineRule="auto"/>
      </w:pPr>
      <w:r>
        <w:t>Devuelve la desviación típica estadística de todos los valores de la expresión.</w:t>
      </w:r>
    </w:p>
    <w:p w:rsidR="00430CE9" w:rsidRDefault="00430CE9" w:rsidP="001D7462">
      <w:pPr>
        <w:numPr>
          <w:ilvl w:val="1"/>
          <w:numId w:val="42"/>
        </w:numPr>
        <w:spacing w:before="100" w:beforeAutospacing="1" w:after="100" w:afterAutospacing="1" w:line="240" w:lineRule="auto"/>
      </w:pPr>
      <w:r>
        <w:t>Como tipo de dato admite únicamente columnas numéricas. Los valores nulos (</w:t>
      </w:r>
      <w:r>
        <w:rPr>
          <w:rStyle w:val="HTMLCode"/>
        </w:rPr>
        <w:t>NULL</w:t>
      </w:r>
      <w:r>
        <w:t>) se omiten.</w:t>
      </w:r>
    </w:p>
    <w:p w:rsidR="00430CE9" w:rsidRDefault="00430CE9" w:rsidP="001D7462">
      <w:r>
        <w:rPr>
          <w:rStyle w:val="Strong"/>
        </w:rPr>
        <w:t>Autoevaluación</w:t>
      </w:r>
      <w:r>
        <w:t xml:space="preserve"> </w:t>
      </w:r>
    </w:p>
    <w:p w:rsidR="00430CE9" w:rsidRDefault="00430CE9" w:rsidP="00F71F44">
      <w:r>
        <w:rPr>
          <w:rStyle w:val="Strong"/>
        </w:rPr>
        <w:t>¿Cuáles de las siguientes afirmaciones sobre las consultas de resumen son ciertas?</w:t>
      </w:r>
      <w:r>
        <w:t xml:space="preserve"> </w:t>
      </w:r>
    </w:p>
    <w:p w:rsidR="00430CE9" w:rsidRDefault="00430CE9" w:rsidP="00F71F44">
      <w:pPr>
        <w:numPr>
          <w:ilvl w:val="0"/>
          <w:numId w:val="43"/>
        </w:numPr>
      </w:pPr>
      <w:r>
        <w:t xml:space="preserve">Toman un grupo de datos de una columna. </w:t>
      </w:r>
    </w:p>
    <w:p w:rsidR="00430CE9" w:rsidRDefault="00430CE9" w:rsidP="00F71F44">
      <w:pPr>
        <w:numPr>
          <w:ilvl w:val="0"/>
          <w:numId w:val="43"/>
        </w:numPr>
      </w:pPr>
      <w:r>
        <w:t xml:space="preserve">Producen un único dato que resume el grupo. </w:t>
      </w:r>
    </w:p>
    <w:p w:rsidR="00430CE9" w:rsidRDefault="00430CE9" w:rsidP="00F71F44">
      <w:pPr>
        <w:numPr>
          <w:ilvl w:val="0"/>
          <w:numId w:val="43"/>
        </w:numPr>
      </w:pPr>
      <w:r>
        <w:t xml:space="preserve">Utilizar una función de agregado en una consulta la convierte en consulta de resumen. </w:t>
      </w:r>
    </w:p>
    <w:p w:rsidR="00430CE9" w:rsidRDefault="00430CE9" w:rsidP="00F71F44">
      <w:pPr>
        <w:numPr>
          <w:ilvl w:val="0"/>
          <w:numId w:val="43"/>
        </w:numPr>
      </w:pPr>
      <w:r>
        <w:t xml:space="preserve">Dan como resultado un subconjunto de filas de la tabla. </w:t>
      </w:r>
    </w:p>
    <w:p w:rsidR="00430CE9" w:rsidRDefault="00430CE9" w:rsidP="00F71F44"/>
    <w:p w:rsidR="00430CE9" w:rsidRPr="001D7462" w:rsidRDefault="00430CE9" w:rsidP="001D7462"/>
    <w:p w:rsidR="00430CE9" w:rsidRPr="000177BB" w:rsidRDefault="00430CE9" w:rsidP="00C14DA7">
      <w:pPr>
        <w:ind w:left="360"/>
      </w:pPr>
    </w:p>
    <w:p w:rsidR="00430CE9" w:rsidRPr="000177BB" w:rsidRDefault="00430CE9">
      <w:r w:rsidRPr="000177BB">
        <w:br w:type="page"/>
      </w:r>
    </w:p>
    <w:p w:rsidR="00430CE9" w:rsidRDefault="00430CE9" w:rsidP="00F71F44">
      <w:pPr>
        <w:pStyle w:val="Heading1"/>
        <w:numPr>
          <w:ilvl w:val="1"/>
          <w:numId w:val="19"/>
        </w:numPr>
      </w:pPr>
      <w:bookmarkStart w:id="23" w:name="_Toc410382640"/>
      <w:r>
        <w:t>Agrupamiento de Registros</w:t>
      </w:r>
      <w:bookmarkEnd w:id="23"/>
    </w:p>
    <w:p w:rsidR="00430CE9" w:rsidRDefault="00430CE9" w:rsidP="00F71F44"/>
    <w:p w:rsidR="00430CE9" w:rsidRPr="00F71F44" w:rsidRDefault="00430CE9" w:rsidP="00D63E7D">
      <w:pPr>
        <w:spacing w:before="100" w:beforeAutospacing="1" w:after="100" w:afterAutospacing="1" w:line="240" w:lineRule="auto"/>
        <w:rPr>
          <w:rFonts w:ascii="Times New Roman" w:hAnsi="Times New Roman"/>
          <w:sz w:val="24"/>
          <w:szCs w:val="24"/>
          <w:lang w:eastAsia="es-ES"/>
        </w:rPr>
      </w:pPr>
      <w:r w:rsidRPr="008E07F2">
        <w:rPr>
          <w:rFonts w:ascii="Times New Roman" w:hAnsi="Times New Roman"/>
          <w:sz w:val="24"/>
          <w:szCs w:val="24"/>
        </w:rPr>
        <w:t>Ahora</w:t>
      </w:r>
      <w:r>
        <w:rPr>
          <w:rFonts w:ascii="Times New Roman" w:hAnsi="Times New Roman"/>
          <w:sz w:val="24"/>
          <w:szCs w:val="24"/>
        </w:rPr>
        <w:t xml:space="preserve"> se</w:t>
      </w:r>
      <w:r w:rsidRPr="008E07F2">
        <w:rPr>
          <w:rFonts w:ascii="Times New Roman" w:hAnsi="Times New Roman"/>
          <w:sz w:val="24"/>
          <w:szCs w:val="24"/>
        </w:rPr>
        <w:t xml:space="preserve"> quiere continuar sacando todo l</w:t>
      </w:r>
      <w:r w:rsidRPr="00F71F44">
        <w:rPr>
          <w:rFonts w:ascii="Times New Roman" w:hAnsi="Times New Roman"/>
          <w:sz w:val="24"/>
          <w:szCs w:val="24"/>
          <w:lang w:eastAsia="es-ES"/>
        </w:rPr>
        <w:t xml:space="preserve">o posible a las tablas realizando operaciones como las anteriores pero agrupándolas por algún campo. Hay veces que se obtiene mucha información si estudiamos los datos por grupos, como puede ser el número de jugadores por provincia, o el saldo medio según el sexo del jugador para así poder </w:t>
      </w:r>
      <w:r>
        <w:rPr>
          <w:rFonts w:ascii="Times New Roman" w:hAnsi="Times New Roman"/>
          <w:sz w:val="24"/>
          <w:szCs w:val="24"/>
          <w:lang w:eastAsia="es-ES"/>
        </w:rPr>
        <w:t>obt</w:t>
      </w:r>
      <w:r w:rsidRPr="00F71F44">
        <w:rPr>
          <w:rFonts w:ascii="Times New Roman" w:hAnsi="Times New Roman"/>
          <w:sz w:val="24"/>
          <w:szCs w:val="24"/>
          <w:lang w:eastAsia="es-ES"/>
        </w:rPr>
        <w:t xml:space="preserve">ener conclusiones sobre la información guardada. </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Hasta aquí las consultas de resumen que hemos visto obtienen totales de todas las filas de un campo o una expresión calculada sobre uno o varios campos. Lo que hemos obtenido ha sido una única fila con un único dato. </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Ya verás como en muchas ocasiones en las que utilizamos consultas de resumen nos va a interesar calcular </w:t>
      </w:r>
      <w:r w:rsidRPr="00F71F44">
        <w:rPr>
          <w:rFonts w:ascii="Times New Roman" w:hAnsi="Times New Roman"/>
          <w:b/>
          <w:bCs/>
          <w:sz w:val="24"/>
          <w:szCs w:val="24"/>
          <w:lang w:eastAsia="es-ES"/>
        </w:rPr>
        <w:t>totales parciales</w:t>
      </w:r>
      <w:r w:rsidRPr="00F71F44">
        <w:rPr>
          <w:rFonts w:ascii="Times New Roman" w:hAnsi="Times New Roman"/>
          <w:sz w:val="24"/>
          <w:szCs w:val="24"/>
          <w:lang w:eastAsia="es-ES"/>
        </w:rPr>
        <w:t xml:space="preserve">, es decir, </w:t>
      </w:r>
      <w:r w:rsidRPr="00F71F44">
        <w:rPr>
          <w:rFonts w:ascii="Times New Roman" w:hAnsi="Times New Roman"/>
          <w:b/>
          <w:bCs/>
          <w:sz w:val="24"/>
          <w:szCs w:val="24"/>
          <w:lang w:eastAsia="es-ES"/>
        </w:rPr>
        <w:t>agrupados según un determinado campo</w:t>
      </w:r>
      <w:r w:rsidRPr="00F71F44">
        <w:rPr>
          <w:rFonts w:ascii="Times New Roman" w:hAnsi="Times New Roman"/>
          <w:sz w:val="24"/>
          <w:szCs w:val="24"/>
          <w:lang w:eastAsia="es-ES"/>
        </w:rPr>
        <w:t xml:space="preserve">. </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De este modo podríamos obtener de una tabla EMPLEADOS, en la que se guarda su sueldo y su actividad dentro de la empresa, el valor medio del sueldo en función de la actividad realizada en la empresa. También podríamos tener una tabla clientes y obtener el número de veces que ha realizado un pedido, etc. </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En todos estos casos en lugar de una única fila de resultados necesitaremos una fila por cada actividad, cada cliente, etc. </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Podemos obtener estos </w:t>
      </w:r>
      <w:r w:rsidRPr="00F71F44">
        <w:rPr>
          <w:rFonts w:ascii="Times New Roman" w:hAnsi="Times New Roman"/>
          <w:b/>
          <w:bCs/>
          <w:sz w:val="24"/>
          <w:szCs w:val="24"/>
          <w:lang w:eastAsia="es-ES"/>
        </w:rPr>
        <w:t>subtotales</w:t>
      </w:r>
      <w:r w:rsidRPr="00F71F44">
        <w:rPr>
          <w:rFonts w:ascii="Times New Roman" w:hAnsi="Times New Roman"/>
          <w:sz w:val="24"/>
          <w:szCs w:val="24"/>
          <w:lang w:eastAsia="es-ES"/>
        </w:rPr>
        <w:t xml:space="preserve"> utilizando la cláusula </w:t>
      </w:r>
      <w:r w:rsidRPr="00F71F44">
        <w:rPr>
          <w:rFonts w:ascii="Courier New" w:hAnsi="Courier New" w:cs="Courier New"/>
          <w:sz w:val="20"/>
          <w:szCs w:val="20"/>
          <w:lang w:eastAsia="es-ES"/>
        </w:rPr>
        <w:t>GROUP BY</w:t>
      </w:r>
      <w:r w:rsidRPr="00F71F44">
        <w:rPr>
          <w:rFonts w:ascii="Times New Roman" w:hAnsi="Times New Roman"/>
          <w:sz w:val="24"/>
          <w:szCs w:val="24"/>
          <w:lang w:eastAsia="es-ES"/>
        </w:rPr>
        <w:t xml:space="preserve">. </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71F44">
        <w:rPr>
          <w:rFonts w:ascii="Courier New" w:hAnsi="Courier New" w:cs="Courier New"/>
          <w:sz w:val="20"/>
          <w:szCs w:val="20"/>
          <w:lang w:eastAsia="es-ES"/>
        </w:rPr>
        <w:t>La sintaxis es la siguiente:</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71F44">
        <w:rPr>
          <w:rFonts w:ascii="Courier New" w:hAnsi="Courier New" w:cs="Courier New"/>
          <w:sz w:val="20"/>
          <w:szCs w:val="20"/>
          <w:lang w:eastAsia="es-ES"/>
        </w:rPr>
        <w:t>SELECT columna1, columna2, ...</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71F44">
        <w:rPr>
          <w:rFonts w:ascii="Courier New" w:hAnsi="Courier New" w:cs="Courier New"/>
          <w:sz w:val="20"/>
          <w:szCs w:val="20"/>
          <w:lang w:eastAsia="es-ES"/>
        </w:rPr>
        <w:t>FROM tabla1, tabla2, ...</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71F44">
        <w:rPr>
          <w:rFonts w:ascii="Courier New" w:hAnsi="Courier New" w:cs="Courier New"/>
          <w:sz w:val="20"/>
          <w:szCs w:val="20"/>
          <w:lang w:eastAsia="es-ES"/>
        </w:rPr>
        <w:t>WHERE condición1, condición2, …</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F71F44">
        <w:rPr>
          <w:rFonts w:ascii="Courier New" w:hAnsi="Courier New" w:cs="Courier New"/>
          <w:sz w:val="20"/>
          <w:szCs w:val="20"/>
          <w:lang w:val="en-US" w:eastAsia="es-ES"/>
        </w:rPr>
        <w:t>GROUP BY columna1, columna2, …</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F71F44">
        <w:rPr>
          <w:rFonts w:ascii="Courier New" w:hAnsi="Courier New" w:cs="Courier New"/>
          <w:sz w:val="20"/>
          <w:szCs w:val="20"/>
          <w:lang w:val="en-US" w:eastAsia="es-ES"/>
        </w:rPr>
        <w:t xml:space="preserve">HAVING condición </w:t>
      </w:r>
    </w:p>
    <w:p w:rsidR="00430CE9" w:rsidRPr="00F71F44"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F71F44">
        <w:rPr>
          <w:rFonts w:ascii="Courier New" w:hAnsi="Courier New" w:cs="Courier New"/>
          <w:sz w:val="20"/>
          <w:szCs w:val="20"/>
          <w:lang w:eastAsia="es-ES"/>
        </w:rPr>
        <w:t>ORDER BY ordenación;</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En la cláusula </w:t>
      </w:r>
      <w:r w:rsidRPr="00F71F44">
        <w:rPr>
          <w:rFonts w:ascii="Courier New" w:hAnsi="Courier New" w:cs="Courier New"/>
          <w:sz w:val="20"/>
          <w:szCs w:val="20"/>
          <w:lang w:eastAsia="es-ES"/>
        </w:rPr>
        <w:t>GROUP BY</w:t>
      </w:r>
      <w:r w:rsidRPr="00F71F44">
        <w:rPr>
          <w:rFonts w:ascii="Times New Roman" w:hAnsi="Times New Roman"/>
          <w:sz w:val="24"/>
          <w:szCs w:val="24"/>
          <w:lang w:eastAsia="es-ES"/>
        </w:rPr>
        <w:t xml:space="preserve"> se colocan las columnas por las que vamos a agrupar. En la cláusula </w:t>
      </w:r>
      <w:r w:rsidRPr="00F71F44">
        <w:rPr>
          <w:rFonts w:ascii="Courier New" w:hAnsi="Courier New" w:cs="Courier New"/>
          <w:sz w:val="20"/>
          <w:szCs w:val="20"/>
          <w:lang w:eastAsia="es-ES"/>
        </w:rPr>
        <w:t>HAVING</w:t>
      </w:r>
      <w:r w:rsidRPr="00F71F44">
        <w:rPr>
          <w:rFonts w:ascii="Times New Roman" w:hAnsi="Times New Roman"/>
          <w:sz w:val="24"/>
          <w:szCs w:val="24"/>
          <w:lang w:eastAsia="es-ES"/>
        </w:rPr>
        <w:t xml:space="preserve"> se especifica la condición que han de cumplir los grupos para que se realice la consulta. </w:t>
      </w:r>
    </w:p>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Es muy importante que te fijes bien en el orden en el que se ejecutan las cláusulas: </w:t>
      </w:r>
    </w:p>
    <w:p w:rsidR="00430CE9" w:rsidRPr="00F71F44" w:rsidRDefault="00430CE9" w:rsidP="00F71F44">
      <w:pPr>
        <w:numPr>
          <w:ilvl w:val="0"/>
          <w:numId w:val="44"/>
        </w:numPr>
        <w:spacing w:before="100" w:beforeAutospacing="1" w:after="100" w:afterAutospacing="1" w:line="240" w:lineRule="auto"/>
        <w:rPr>
          <w:rFonts w:ascii="Times New Roman" w:hAnsi="Times New Roman"/>
          <w:sz w:val="24"/>
          <w:szCs w:val="24"/>
          <w:lang w:eastAsia="es-ES"/>
        </w:rPr>
      </w:pPr>
      <w:r w:rsidRPr="00F71F44">
        <w:rPr>
          <w:rFonts w:ascii="Courier New" w:hAnsi="Courier New" w:cs="Courier New"/>
          <w:sz w:val="20"/>
          <w:szCs w:val="20"/>
          <w:lang w:eastAsia="es-ES"/>
        </w:rPr>
        <w:t>WHERE</w:t>
      </w:r>
      <w:r w:rsidRPr="00F71F44">
        <w:rPr>
          <w:rFonts w:ascii="Times New Roman" w:hAnsi="Times New Roman"/>
          <w:sz w:val="24"/>
          <w:szCs w:val="24"/>
          <w:lang w:eastAsia="es-ES"/>
        </w:rPr>
        <w:t xml:space="preserve"> que filtra las filas según las condiciones que pongamos.</w:t>
      </w:r>
    </w:p>
    <w:p w:rsidR="00430CE9" w:rsidRPr="00F71F44" w:rsidRDefault="00430CE9" w:rsidP="00F71F44">
      <w:pPr>
        <w:numPr>
          <w:ilvl w:val="0"/>
          <w:numId w:val="44"/>
        </w:numPr>
        <w:spacing w:before="100" w:beforeAutospacing="1" w:after="100" w:afterAutospacing="1" w:line="240" w:lineRule="auto"/>
        <w:rPr>
          <w:rFonts w:ascii="Times New Roman" w:hAnsi="Times New Roman"/>
          <w:sz w:val="24"/>
          <w:szCs w:val="24"/>
          <w:lang w:eastAsia="es-ES"/>
        </w:rPr>
      </w:pPr>
      <w:r w:rsidRPr="00F71F44">
        <w:rPr>
          <w:rFonts w:ascii="Courier New" w:hAnsi="Courier New" w:cs="Courier New"/>
          <w:sz w:val="20"/>
          <w:szCs w:val="20"/>
          <w:lang w:eastAsia="es-ES"/>
        </w:rPr>
        <w:t>GROUP BY</w:t>
      </w:r>
      <w:r w:rsidRPr="00F71F44">
        <w:rPr>
          <w:rFonts w:ascii="Times New Roman" w:hAnsi="Times New Roman"/>
          <w:sz w:val="24"/>
          <w:szCs w:val="24"/>
          <w:lang w:eastAsia="es-ES"/>
        </w:rPr>
        <w:t xml:space="preserve"> que crea una tabla de grupos nueva.</w:t>
      </w:r>
    </w:p>
    <w:p w:rsidR="00430CE9" w:rsidRPr="00F71F44" w:rsidRDefault="00430CE9" w:rsidP="00F71F44">
      <w:pPr>
        <w:numPr>
          <w:ilvl w:val="0"/>
          <w:numId w:val="44"/>
        </w:numPr>
        <w:spacing w:before="100" w:beforeAutospacing="1" w:after="100" w:afterAutospacing="1" w:line="240" w:lineRule="auto"/>
        <w:rPr>
          <w:rFonts w:ascii="Times New Roman" w:hAnsi="Times New Roman"/>
          <w:sz w:val="24"/>
          <w:szCs w:val="24"/>
          <w:lang w:eastAsia="es-ES"/>
        </w:rPr>
      </w:pPr>
      <w:r w:rsidRPr="00F71F44">
        <w:rPr>
          <w:rFonts w:ascii="Courier New" w:hAnsi="Courier New" w:cs="Courier New"/>
          <w:sz w:val="20"/>
          <w:szCs w:val="20"/>
          <w:lang w:eastAsia="es-ES"/>
        </w:rPr>
        <w:t>HAVING</w:t>
      </w:r>
      <w:r w:rsidRPr="00F71F44">
        <w:rPr>
          <w:rFonts w:ascii="Times New Roman" w:hAnsi="Times New Roman"/>
          <w:sz w:val="24"/>
          <w:szCs w:val="24"/>
          <w:lang w:eastAsia="es-ES"/>
        </w:rPr>
        <w:t xml:space="preserve"> filtra los grupos.</w:t>
      </w:r>
    </w:p>
    <w:p w:rsidR="00430CE9" w:rsidRPr="00F71F44" w:rsidRDefault="00430CE9" w:rsidP="00F71F44">
      <w:pPr>
        <w:numPr>
          <w:ilvl w:val="0"/>
          <w:numId w:val="44"/>
        </w:numPr>
        <w:spacing w:before="100" w:beforeAutospacing="1" w:after="100" w:afterAutospacing="1" w:line="240" w:lineRule="auto"/>
        <w:rPr>
          <w:rFonts w:ascii="Times New Roman" w:hAnsi="Times New Roman"/>
          <w:sz w:val="24"/>
          <w:szCs w:val="24"/>
          <w:lang w:eastAsia="es-ES"/>
        </w:rPr>
      </w:pPr>
      <w:r w:rsidRPr="00F71F44">
        <w:rPr>
          <w:rFonts w:ascii="Courier New" w:hAnsi="Courier New" w:cs="Courier New"/>
          <w:sz w:val="20"/>
          <w:szCs w:val="20"/>
          <w:lang w:eastAsia="es-ES"/>
        </w:rPr>
        <w:t>ORDER BY</w:t>
      </w:r>
      <w:r w:rsidRPr="00F71F44">
        <w:rPr>
          <w:rFonts w:ascii="Times New Roman" w:hAnsi="Times New Roman"/>
          <w:sz w:val="24"/>
          <w:szCs w:val="24"/>
          <w:lang w:eastAsia="es-ES"/>
        </w:rPr>
        <w:t xml:space="preserve"> que ordena o clasifica la salida.</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06A6D">
        <w:rPr>
          <w:rFonts w:ascii="Times New Roman" w:hAnsi="Times New Roman"/>
          <w:b/>
          <w:sz w:val="24"/>
          <w:szCs w:val="24"/>
          <w:lang w:eastAsia="es-ES"/>
        </w:rPr>
        <w:t xml:space="preserve">Las columnas que aparecen en el </w:t>
      </w:r>
      <w:r w:rsidRPr="00F06A6D">
        <w:rPr>
          <w:rFonts w:ascii="Courier New" w:hAnsi="Courier New" w:cs="Courier New"/>
          <w:b/>
          <w:sz w:val="20"/>
          <w:szCs w:val="20"/>
          <w:lang w:eastAsia="es-ES"/>
        </w:rPr>
        <w:t>SELECT</w:t>
      </w:r>
      <w:r w:rsidRPr="00F06A6D">
        <w:rPr>
          <w:rFonts w:ascii="Times New Roman" w:hAnsi="Times New Roman"/>
          <w:b/>
          <w:sz w:val="24"/>
          <w:szCs w:val="24"/>
          <w:lang w:eastAsia="es-ES"/>
        </w:rPr>
        <w:t xml:space="preserve"> y que no aparezcan en la cláusula </w:t>
      </w:r>
      <w:r w:rsidRPr="00F06A6D">
        <w:rPr>
          <w:rFonts w:ascii="Courier New" w:hAnsi="Courier New" w:cs="Courier New"/>
          <w:b/>
          <w:sz w:val="20"/>
          <w:szCs w:val="20"/>
          <w:lang w:eastAsia="es-ES"/>
        </w:rPr>
        <w:t>GROUP BY</w:t>
      </w:r>
      <w:r w:rsidRPr="00F06A6D">
        <w:rPr>
          <w:rFonts w:ascii="Times New Roman" w:hAnsi="Times New Roman"/>
          <w:b/>
          <w:sz w:val="24"/>
          <w:szCs w:val="24"/>
          <w:lang w:eastAsia="es-ES"/>
        </w:rPr>
        <w:t xml:space="preserve"> deben tener una función de agrupamiento</w:t>
      </w:r>
      <w:r w:rsidRPr="00F71F44">
        <w:rPr>
          <w:rFonts w:ascii="Times New Roman" w:hAnsi="Times New Roman"/>
          <w:sz w:val="24"/>
          <w:szCs w:val="24"/>
          <w:lang w:eastAsia="es-ES"/>
        </w:rPr>
        <w:t xml:space="preserve">. Si esto no se hace así producirá un error. Otra opción es poner en la claúsula </w:t>
      </w:r>
      <w:r w:rsidRPr="00F71F44">
        <w:rPr>
          <w:rFonts w:ascii="Courier New" w:hAnsi="Courier New" w:cs="Courier New"/>
          <w:sz w:val="20"/>
          <w:szCs w:val="20"/>
          <w:lang w:eastAsia="es-ES"/>
        </w:rPr>
        <w:t>GROUP BY</w:t>
      </w:r>
      <w:r w:rsidRPr="00F71F44">
        <w:rPr>
          <w:rFonts w:ascii="Times New Roman" w:hAnsi="Times New Roman"/>
          <w:sz w:val="24"/>
          <w:szCs w:val="24"/>
          <w:lang w:eastAsia="es-ES"/>
        </w:rPr>
        <w:t xml:space="preserve"> las mismas columnas que aparecen en </w:t>
      </w:r>
      <w:r w:rsidRPr="00F71F44">
        <w:rPr>
          <w:rFonts w:ascii="Courier New" w:hAnsi="Courier New" w:cs="Courier New"/>
          <w:sz w:val="20"/>
          <w:szCs w:val="20"/>
          <w:lang w:eastAsia="es-ES"/>
        </w:rPr>
        <w:t>SELECT</w:t>
      </w:r>
      <w:r w:rsidRPr="00F71F44">
        <w:rPr>
          <w:rFonts w:ascii="Times New Roman" w:hAnsi="Times New Roman"/>
          <w:sz w:val="24"/>
          <w:szCs w:val="24"/>
          <w:lang w:eastAsia="es-ES"/>
        </w:rPr>
        <w:t xml:space="preserve">. </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Veamos un par de ejemplos: </w:t>
      </w:r>
    </w:p>
    <w:p w:rsidR="00430CE9" w:rsidRPr="00292963"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GB" w:eastAsia="es-ES"/>
        </w:rPr>
      </w:pPr>
      <w:r w:rsidRPr="00292963">
        <w:rPr>
          <w:rFonts w:ascii="Courier New" w:hAnsi="Courier New" w:cs="Courier New"/>
          <w:sz w:val="20"/>
          <w:szCs w:val="20"/>
          <w:lang w:val="en-GB" w:eastAsia="es-ES"/>
        </w:rPr>
        <w:t>SELECT provincia, SUM(credito) FROM Usuarios GROUP BY provincia;</w:t>
      </w:r>
    </w:p>
    <w:p w:rsidR="00430CE9" w:rsidRPr="00F71F44" w:rsidRDefault="00430CE9" w:rsidP="00F71F44">
      <w:pPr>
        <w:spacing w:before="100" w:beforeAutospacing="1" w:after="100" w:afterAutospacing="1"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Obtenemos la suma de créditos de nuestros usuarios agrupados por provincia. Si estuviéramos interesados en la suma de créditos agrupados por provincia pero únicamente de las provincias de Cádiz y Badajóz nos quedaría: </w:t>
      </w:r>
    </w:p>
    <w:p w:rsidR="00430CE9" w:rsidRPr="00292963"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GB" w:eastAsia="es-ES"/>
        </w:rPr>
      </w:pPr>
      <w:r w:rsidRPr="00292963">
        <w:rPr>
          <w:rFonts w:ascii="Courier New" w:hAnsi="Courier New" w:cs="Courier New"/>
          <w:sz w:val="20"/>
          <w:szCs w:val="20"/>
          <w:lang w:val="en-GB" w:eastAsia="es-ES"/>
        </w:rPr>
        <w:t>SELECT provincia, SUM(credito) FROM Usuarios GROUP BY provincia HAVING provincia = 'CÁDIZ' OR provincia= 'BADAJOZ';</w:t>
      </w:r>
    </w:p>
    <w:p w:rsidR="00430CE9" w:rsidRPr="00292963" w:rsidRDefault="00430CE9" w:rsidP="00F7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GB" w:eastAsia="es-ES"/>
        </w:rPr>
      </w:pPr>
    </w:p>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b/>
          <w:bCs/>
          <w:sz w:val="24"/>
          <w:szCs w:val="24"/>
          <w:lang w:eastAsia="es-ES"/>
        </w:rPr>
        <w:t>Autoevaluación</w:t>
      </w:r>
      <w:r w:rsidRPr="00F71F44">
        <w:rPr>
          <w:rFonts w:ascii="Times New Roman" w:hAnsi="Times New Roman"/>
          <w:sz w:val="24"/>
          <w:szCs w:val="24"/>
          <w:lang w:eastAsia="es-ES"/>
        </w:rPr>
        <w:t xml:space="preserve"> </w:t>
      </w:r>
    </w:p>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b/>
          <w:bCs/>
          <w:sz w:val="24"/>
          <w:szCs w:val="24"/>
          <w:lang w:eastAsia="es-ES"/>
        </w:rPr>
        <w:t>Relaciona cada cláusula con su orden de ejecución:</w:t>
      </w:r>
      <w:r w:rsidRPr="00F71F44">
        <w:rPr>
          <w:rFonts w:ascii="Times New Roman" w:hAnsi="Times New Roman"/>
          <w:sz w:val="24"/>
          <w:szCs w:val="24"/>
          <w:lang w:eastAsia="es-ES"/>
        </w:rPr>
        <w:t xml:space="preserve"> </w:t>
      </w:r>
    </w:p>
    <w:tbl>
      <w:tblPr>
        <w:tblW w:w="0" w:type="auto"/>
        <w:tblCellSpacing w:w="15" w:type="dxa"/>
        <w:tblCellMar>
          <w:top w:w="15" w:type="dxa"/>
          <w:left w:w="15" w:type="dxa"/>
          <w:bottom w:w="15" w:type="dxa"/>
          <w:right w:w="15" w:type="dxa"/>
        </w:tblCellMar>
        <w:tblLook w:val="00A0"/>
      </w:tblPr>
      <w:tblGrid>
        <w:gridCol w:w="1282"/>
        <w:gridCol w:w="1227"/>
        <w:gridCol w:w="1462"/>
      </w:tblGrid>
      <w:tr w:rsidR="00430CE9" w:rsidRPr="00F71F44" w:rsidTr="00F71F44">
        <w:trPr>
          <w:tblCellSpacing w:w="15" w:type="dxa"/>
        </w:trPr>
        <w:tc>
          <w:tcPr>
            <w:tcW w:w="0" w:type="auto"/>
            <w:gridSpan w:val="3"/>
            <w:tcBorders>
              <w:top w:val="nil"/>
              <w:left w:val="nil"/>
              <w:bottom w:val="nil"/>
              <w:right w:val="nil"/>
            </w:tcBorders>
            <w:vAlign w:val="center"/>
          </w:tcPr>
          <w:p w:rsidR="00430CE9" w:rsidRPr="00F71F44" w:rsidRDefault="00430CE9" w:rsidP="00F71F44">
            <w:pPr>
              <w:spacing w:after="0" w:line="240" w:lineRule="auto"/>
              <w:jc w:val="center"/>
              <w:rPr>
                <w:rFonts w:ascii="Times New Roman" w:hAnsi="Times New Roman"/>
                <w:sz w:val="24"/>
                <w:szCs w:val="24"/>
                <w:lang w:eastAsia="es-ES"/>
              </w:rPr>
            </w:pPr>
          </w:p>
        </w:tc>
      </w:tr>
      <w:tr w:rsidR="00430CE9" w:rsidRPr="00F71F44" w:rsidTr="00F71F44">
        <w:trPr>
          <w:tblCellSpacing w:w="15" w:type="dxa"/>
        </w:trPr>
        <w:tc>
          <w:tcPr>
            <w:tcW w:w="0" w:type="auto"/>
            <w:vAlign w:val="center"/>
          </w:tcPr>
          <w:p w:rsidR="00430CE9" w:rsidRPr="00F71F44" w:rsidRDefault="00430CE9" w:rsidP="00F71F44">
            <w:pPr>
              <w:spacing w:after="0" w:line="240" w:lineRule="auto"/>
              <w:jc w:val="center"/>
              <w:rPr>
                <w:rFonts w:ascii="Times New Roman" w:hAnsi="Times New Roman"/>
                <w:b/>
                <w:bCs/>
                <w:sz w:val="24"/>
                <w:szCs w:val="24"/>
                <w:lang w:eastAsia="es-ES"/>
              </w:rPr>
            </w:pPr>
            <w:r w:rsidRPr="00F71F44">
              <w:rPr>
                <w:rFonts w:ascii="Times New Roman" w:hAnsi="Times New Roman"/>
                <w:b/>
                <w:bCs/>
                <w:sz w:val="24"/>
                <w:szCs w:val="24"/>
                <w:lang w:eastAsia="es-ES"/>
              </w:rPr>
              <w:t>Cláusula.</w:t>
            </w:r>
          </w:p>
        </w:tc>
        <w:tc>
          <w:tcPr>
            <w:tcW w:w="0" w:type="auto"/>
            <w:vAlign w:val="center"/>
          </w:tcPr>
          <w:p w:rsidR="00430CE9" w:rsidRPr="00F71F44" w:rsidRDefault="00430CE9" w:rsidP="00F71F44">
            <w:pPr>
              <w:spacing w:after="0" w:line="240" w:lineRule="auto"/>
              <w:jc w:val="center"/>
              <w:rPr>
                <w:rFonts w:ascii="Times New Roman" w:hAnsi="Times New Roman"/>
                <w:b/>
                <w:bCs/>
                <w:sz w:val="24"/>
                <w:szCs w:val="24"/>
                <w:lang w:eastAsia="es-ES"/>
              </w:rPr>
            </w:pPr>
            <w:r w:rsidRPr="00F71F44">
              <w:rPr>
                <w:rFonts w:ascii="Times New Roman" w:hAnsi="Times New Roman"/>
                <w:b/>
                <w:bCs/>
                <w:sz w:val="24"/>
                <w:szCs w:val="24"/>
                <w:lang w:eastAsia="es-ES"/>
              </w:rPr>
              <w:t>Relación.</w:t>
            </w:r>
          </w:p>
        </w:tc>
        <w:tc>
          <w:tcPr>
            <w:tcW w:w="0" w:type="auto"/>
            <w:vAlign w:val="center"/>
          </w:tcPr>
          <w:p w:rsidR="00430CE9" w:rsidRPr="00F71F44" w:rsidRDefault="00430CE9" w:rsidP="00F71F44">
            <w:pPr>
              <w:spacing w:after="0" w:line="240" w:lineRule="auto"/>
              <w:jc w:val="center"/>
              <w:rPr>
                <w:rFonts w:ascii="Times New Roman" w:hAnsi="Times New Roman"/>
                <w:b/>
                <w:bCs/>
                <w:sz w:val="24"/>
                <w:szCs w:val="24"/>
                <w:lang w:eastAsia="es-ES"/>
              </w:rPr>
            </w:pPr>
            <w:r w:rsidRPr="00F71F44">
              <w:rPr>
                <w:rFonts w:ascii="Times New Roman" w:hAnsi="Times New Roman"/>
                <w:b/>
                <w:bCs/>
                <w:sz w:val="24"/>
                <w:szCs w:val="24"/>
                <w:lang w:eastAsia="es-ES"/>
              </w:rPr>
              <w:t>Función.</w:t>
            </w:r>
          </w:p>
        </w:tc>
      </w:tr>
      <w:tr w:rsidR="00430CE9" w:rsidRPr="00F71F44" w:rsidTr="00F71F44">
        <w:trPr>
          <w:tblCellSpacing w:w="15" w:type="dxa"/>
        </w:trPr>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WHERE</w: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1E132F">
              <w:rPr>
                <w:rFonts w:ascii="Times New Roman" w:hAnsi="Times New Roman"/>
                <w:sz w:val="24"/>
                <w:szCs w:val="24"/>
              </w:rPr>
              <w:pict>
                <v:shape id="_x0000_i1038" type="#_x0000_t75" style="width:58.5pt;height:17.25pt">
                  <v:imagedata r:id="rId30" o:title=""/>
                </v:shape>
              </w:pic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1. PRIMERO</w:t>
            </w:r>
          </w:p>
        </w:tc>
      </w:tr>
      <w:tr w:rsidR="00430CE9" w:rsidRPr="00F71F44" w:rsidTr="00F71F44">
        <w:trPr>
          <w:tblCellSpacing w:w="15" w:type="dxa"/>
        </w:trPr>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ORDER BY</w: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1E132F">
              <w:rPr>
                <w:rFonts w:ascii="Times New Roman" w:hAnsi="Times New Roman"/>
                <w:sz w:val="24"/>
                <w:szCs w:val="24"/>
              </w:rPr>
              <w:pict>
                <v:shape id="_x0000_i1039" type="#_x0000_t75" style="width:58.5pt;height:17.25pt">
                  <v:imagedata r:id="rId30" o:title=""/>
                </v:shape>
              </w:pic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2. SEGUNDO</w:t>
            </w:r>
          </w:p>
        </w:tc>
      </w:tr>
      <w:tr w:rsidR="00430CE9" w:rsidRPr="00F71F44" w:rsidTr="00F71F44">
        <w:trPr>
          <w:tblCellSpacing w:w="15" w:type="dxa"/>
        </w:trPr>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HAVING</w: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1E132F">
              <w:rPr>
                <w:rFonts w:ascii="Times New Roman" w:hAnsi="Times New Roman"/>
                <w:sz w:val="24"/>
                <w:szCs w:val="24"/>
              </w:rPr>
              <w:pict>
                <v:shape id="_x0000_i1040" type="#_x0000_t75" style="width:58.5pt;height:17.25pt">
                  <v:imagedata r:id="rId30" o:title=""/>
                </v:shape>
              </w:pic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3. TERCERO</w:t>
            </w:r>
          </w:p>
        </w:tc>
      </w:tr>
      <w:tr w:rsidR="00430CE9" w:rsidRPr="00F71F44" w:rsidTr="00F71F44">
        <w:trPr>
          <w:tblCellSpacing w:w="15" w:type="dxa"/>
        </w:trPr>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GROUP BY</w: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1E132F">
              <w:rPr>
                <w:rFonts w:ascii="Times New Roman" w:hAnsi="Times New Roman"/>
                <w:sz w:val="24"/>
                <w:szCs w:val="24"/>
              </w:rPr>
              <w:pict>
                <v:shape id="_x0000_i1041" type="#_x0000_t75" style="width:58.5pt;height:17.25pt">
                  <v:imagedata r:id="rId30" o:title=""/>
                </v:shape>
              </w:pict>
            </w:r>
          </w:p>
        </w:tc>
        <w:tc>
          <w:tcPr>
            <w:tcW w:w="0" w:type="auto"/>
            <w:vAlign w:val="center"/>
          </w:tcPr>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4. CUARTO</w:t>
            </w:r>
          </w:p>
        </w:tc>
      </w:tr>
    </w:tbl>
    <w:p w:rsidR="00430CE9" w:rsidRPr="00F71F44" w:rsidRDefault="00430CE9" w:rsidP="00F71F44">
      <w:pPr>
        <w:spacing w:after="0" w:line="240" w:lineRule="auto"/>
        <w:rPr>
          <w:rFonts w:ascii="Times New Roman" w:hAnsi="Times New Roman"/>
          <w:sz w:val="24"/>
          <w:szCs w:val="24"/>
          <w:lang w:eastAsia="es-ES"/>
        </w:rPr>
      </w:pPr>
      <w:r w:rsidRPr="00F71F44">
        <w:rPr>
          <w:rFonts w:ascii="Times New Roman" w:hAnsi="Times New Roman"/>
          <w:sz w:val="24"/>
          <w:szCs w:val="24"/>
          <w:lang w:eastAsia="es-ES"/>
        </w:rPr>
        <w:t xml:space="preserve">   </w:t>
      </w:r>
    </w:p>
    <w:p w:rsidR="00430CE9" w:rsidRPr="00F71F44" w:rsidRDefault="00430CE9" w:rsidP="00F71F44"/>
    <w:p w:rsidR="00430CE9" w:rsidRDefault="00430CE9">
      <w:r>
        <w:br w:type="page"/>
      </w:r>
    </w:p>
    <w:p w:rsidR="00430CE9" w:rsidRDefault="00430CE9" w:rsidP="00985305">
      <w:pPr>
        <w:pStyle w:val="Heading1"/>
        <w:numPr>
          <w:ilvl w:val="1"/>
          <w:numId w:val="19"/>
        </w:numPr>
      </w:pPr>
      <w:bookmarkStart w:id="24" w:name="_Toc410382641"/>
      <w:r>
        <w:t>Consultas Multitablas</w:t>
      </w:r>
      <w:bookmarkEnd w:id="24"/>
    </w:p>
    <w:p w:rsidR="00430CE9" w:rsidRDefault="00430CE9" w:rsidP="00985305"/>
    <w:p w:rsidR="00430CE9" w:rsidRDefault="00430CE9" w:rsidP="00985305">
      <w:p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 xml:space="preserve">Hasta ahora </w:t>
      </w:r>
      <w:r w:rsidRPr="00985305">
        <w:rPr>
          <w:rFonts w:ascii="Times New Roman" w:hAnsi="Times New Roman"/>
          <w:bCs/>
          <w:sz w:val="24"/>
          <w:szCs w:val="24"/>
          <w:lang w:eastAsia="es-ES"/>
        </w:rPr>
        <w:t>se</w:t>
      </w:r>
      <w:r w:rsidRPr="00985305">
        <w:rPr>
          <w:rFonts w:ascii="Times New Roman" w:hAnsi="Times New Roman"/>
          <w:sz w:val="24"/>
          <w:szCs w:val="24"/>
          <w:lang w:eastAsia="es-ES"/>
        </w:rPr>
        <w:t xml:space="preserve"> ha estado haciendo uso de consultas a una única tabla, pero eso limita la obtención de resultados. Si esas tablas están relacionadas </w:t>
      </w:r>
      <w:r>
        <w:rPr>
          <w:rFonts w:ascii="Times New Roman" w:hAnsi="Times New Roman"/>
          <w:sz w:val="24"/>
          <w:szCs w:val="24"/>
          <w:lang w:eastAsia="es-ES"/>
        </w:rPr>
        <w:t>se</w:t>
      </w:r>
      <w:r w:rsidRPr="00985305">
        <w:rPr>
          <w:rFonts w:ascii="Times New Roman" w:hAnsi="Times New Roman"/>
          <w:sz w:val="24"/>
          <w:szCs w:val="24"/>
          <w:lang w:eastAsia="es-ES"/>
        </w:rPr>
        <w:t xml:space="preserve"> podrá coger información de cada una de ellas según lo que le interese</w:t>
      </w:r>
    </w:p>
    <w:p w:rsidR="00430CE9" w:rsidRPr="00985305" w:rsidRDefault="00430CE9" w:rsidP="00985305">
      <w:p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 xml:space="preserve">Recuerda que una de las propiedades de las bases de datos relacionales era que distribuíamos la información en varias tablas que a su vez estaban relacionadas por algún campo común. Así evitábamos repetir datos. Por tanto, también será frecuente que tengamos que consultar datos que se encuentren distribuidos por distintas tablas. </w:t>
      </w:r>
    </w:p>
    <w:p w:rsidR="00430CE9" w:rsidRPr="00985305" w:rsidRDefault="00430CE9" w:rsidP="00985305">
      <w:p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 xml:space="preserve">Hasta ahora las consultas que hemos usado se referían a una sola tabla, pero también es posible hacer consultas usando varias tablas en la misma sentencia </w:t>
      </w:r>
      <w:r w:rsidRPr="00985305">
        <w:rPr>
          <w:rFonts w:ascii="Courier New" w:hAnsi="Courier New" w:cs="Courier New"/>
          <w:sz w:val="20"/>
          <w:szCs w:val="20"/>
          <w:lang w:eastAsia="es-ES"/>
        </w:rPr>
        <w:t>SELECT</w:t>
      </w:r>
      <w:r w:rsidRPr="00985305">
        <w:rPr>
          <w:rFonts w:ascii="Times New Roman" w:hAnsi="Times New Roman"/>
          <w:sz w:val="24"/>
          <w:szCs w:val="24"/>
          <w:lang w:eastAsia="es-ES"/>
        </w:rPr>
        <w:t xml:space="preserve">. Esto permitirá realizar distintas operaciones como son: </w:t>
      </w:r>
    </w:p>
    <w:p w:rsidR="00430CE9" w:rsidRPr="00985305" w:rsidRDefault="00430CE9" w:rsidP="00985305">
      <w:pPr>
        <w:numPr>
          <w:ilvl w:val="0"/>
          <w:numId w:val="45"/>
        </w:num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La composición interna.</w:t>
      </w:r>
    </w:p>
    <w:p w:rsidR="00430CE9" w:rsidRPr="00985305" w:rsidRDefault="00430CE9" w:rsidP="00985305">
      <w:pPr>
        <w:numPr>
          <w:ilvl w:val="0"/>
          <w:numId w:val="45"/>
        </w:num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La composición externa.</w:t>
      </w:r>
    </w:p>
    <w:p w:rsidR="00430CE9" w:rsidRPr="00985305" w:rsidRDefault="00430CE9" w:rsidP="00985305">
      <w:p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 xml:space="preserve">En la versión SQL de 1999 se especifica una nueva sintaxis para consultar varias tablas que Oracle incorpora, así que también la veremos. La razón de esta nueva sintaxis era separar las condiciones de asociación respecto a las condiciones de selección de registros. </w:t>
      </w:r>
    </w:p>
    <w:p w:rsidR="00430CE9" w:rsidRPr="00985305" w:rsidRDefault="00430CE9" w:rsidP="00985305">
      <w:pPr>
        <w:spacing w:before="100" w:beforeAutospacing="1" w:after="100" w:afterAutospacing="1" w:line="240" w:lineRule="auto"/>
        <w:rPr>
          <w:rFonts w:ascii="Times New Roman" w:hAnsi="Times New Roman"/>
          <w:sz w:val="24"/>
          <w:szCs w:val="24"/>
          <w:lang w:eastAsia="es-ES"/>
        </w:rPr>
      </w:pPr>
      <w:r w:rsidRPr="00985305">
        <w:rPr>
          <w:rFonts w:ascii="Times New Roman" w:hAnsi="Times New Roman"/>
          <w:sz w:val="24"/>
          <w:szCs w:val="24"/>
          <w:lang w:eastAsia="es-ES"/>
        </w:rPr>
        <w:t xml:space="preserve">La sintaxis es la siguiente: </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985305">
        <w:rPr>
          <w:rFonts w:ascii="Courier New" w:hAnsi="Courier New" w:cs="Courier New"/>
          <w:sz w:val="20"/>
          <w:szCs w:val="20"/>
          <w:lang w:eastAsia="es-ES"/>
        </w:rPr>
        <w:t>SELECT tabla1.columna1, tabla1.columna2, …, tabla2.columna1, tabla2.columna2, …</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985305">
        <w:rPr>
          <w:rFonts w:ascii="Courier New" w:hAnsi="Courier New" w:cs="Courier New"/>
          <w:sz w:val="20"/>
          <w:szCs w:val="20"/>
          <w:lang w:val="en-US" w:eastAsia="es-ES"/>
        </w:rPr>
        <w:t>FROM tabla1</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985305">
        <w:rPr>
          <w:rFonts w:ascii="Courier New" w:hAnsi="Courier New" w:cs="Courier New"/>
          <w:sz w:val="20"/>
          <w:szCs w:val="20"/>
          <w:lang w:val="en-US" w:eastAsia="es-ES"/>
        </w:rPr>
        <w:t xml:space="preserve">     [CROSS JOIN tabla2] |</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985305">
        <w:rPr>
          <w:rFonts w:ascii="Courier New" w:hAnsi="Courier New" w:cs="Courier New"/>
          <w:sz w:val="20"/>
          <w:szCs w:val="20"/>
          <w:lang w:val="en-US" w:eastAsia="es-ES"/>
        </w:rPr>
        <w:t xml:space="preserve">     [NATURAL JOIN tabla2] |</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985305">
        <w:rPr>
          <w:rFonts w:ascii="Courier New" w:hAnsi="Courier New" w:cs="Courier New"/>
          <w:sz w:val="20"/>
          <w:szCs w:val="20"/>
          <w:lang w:val="en-US" w:eastAsia="es-ES"/>
        </w:rPr>
        <w:t xml:space="preserve">     [JOIN tabla2 USING (columna) |</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985305">
        <w:rPr>
          <w:rFonts w:ascii="Courier New" w:hAnsi="Courier New" w:cs="Courier New"/>
          <w:sz w:val="20"/>
          <w:szCs w:val="20"/>
          <w:lang w:val="en-US" w:eastAsia="es-ES"/>
        </w:rPr>
        <w:t xml:space="preserve">     </w:t>
      </w:r>
      <w:r w:rsidRPr="00985305">
        <w:rPr>
          <w:rFonts w:ascii="Courier New" w:hAnsi="Courier New" w:cs="Courier New"/>
          <w:sz w:val="20"/>
          <w:szCs w:val="20"/>
          <w:lang w:eastAsia="es-ES"/>
        </w:rPr>
        <w:t>[JOIN tabla2 ON (tabla1.columna=tabla2.columna)] |</w:t>
      </w:r>
    </w:p>
    <w:p w:rsidR="00430CE9" w:rsidRPr="00985305" w:rsidRDefault="00430CE9" w:rsidP="009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es-ES"/>
        </w:rPr>
      </w:pPr>
      <w:r w:rsidRPr="00985305">
        <w:rPr>
          <w:rFonts w:ascii="Courier New" w:hAnsi="Courier New" w:cs="Courier New"/>
          <w:sz w:val="20"/>
          <w:szCs w:val="20"/>
          <w:lang w:eastAsia="es-ES"/>
        </w:rPr>
        <w:t xml:space="preserve">     </w:t>
      </w:r>
      <w:r w:rsidRPr="00985305">
        <w:rPr>
          <w:rFonts w:ascii="Courier New" w:hAnsi="Courier New" w:cs="Courier New"/>
          <w:sz w:val="20"/>
          <w:szCs w:val="20"/>
          <w:lang w:val="en-US" w:eastAsia="es-ES"/>
        </w:rPr>
        <w:t>[LEFT | RIGTH | FULL OUTER JOIN tabla2 ON (tabla1.columna=tabla2.columna)]</w:t>
      </w:r>
    </w:p>
    <w:p w:rsidR="00430CE9" w:rsidRDefault="00430CE9" w:rsidP="00985305">
      <w:pPr>
        <w:rPr>
          <w:lang w:val="en-US"/>
        </w:rPr>
      </w:pPr>
    </w:p>
    <w:p w:rsidR="00430CE9" w:rsidRPr="003C2413" w:rsidRDefault="00430CE9" w:rsidP="003678FF">
      <w:pPr>
        <w:pStyle w:val="Heading2"/>
      </w:pPr>
      <w:bookmarkStart w:id="25" w:name="_Toc410382642"/>
      <w:r w:rsidRPr="003C2413">
        <w:t>8.1. Composiciones Internas</w:t>
      </w:r>
      <w:bookmarkEnd w:id="25"/>
    </w:p>
    <w:p w:rsidR="00430CE9" w:rsidRPr="003C2413" w:rsidRDefault="00430CE9" w:rsidP="000872B7"/>
    <w:p w:rsidR="00430CE9" w:rsidRDefault="00430CE9" w:rsidP="000872B7">
      <w:pPr>
        <w:pStyle w:val="NormalWeb"/>
      </w:pPr>
      <w:r>
        <w:t xml:space="preserve">¿ Qué ocurre si combinamos dos o más tablas sin ninguna restricción ? El resultado será un producto cartesiano. </w:t>
      </w:r>
    </w:p>
    <w:p w:rsidR="00430CE9" w:rsidRDefault="00430CE9" w:rsidP="000872B7">
      <w:pPr>
        <w:pStyle w:val="NormalWeb"/>
      </w:pPr>
      <w:r>
        <w:t xml:space="preserve">El </w:t>
      </w:r>
      <w:r w:rsidRPr="000872B7">
        <w:t>producto cartesiano</w:t>
      </w:r>
      <w:r>
        <w:t xml:space="preserve"> entre dos tablas da como resultado todas las combinaciones de todas las filas de esas dos tablas. </w:t>
      </w:r>
    </w:p>
    <w:p w:rsidR="00430CE9" w:rsidRDefault="00430CE9" w:rsidP="000872B7">
      <w:pPr>
        <w:pStyle w:val="NormalWeb"/>
      </w:pPr>
      <w:r>
        <w:t xml:space="preserve">Se indica poniendo en la cláusula </w:t>
      </w:r>
      <w:r>
        <w:rPr>
          <w:rStyle w:val="HTMLCode"/>
        </w:rPr>
        <w:t>FROM</w:t>
      </w:r>
      <w:r>
        <w:t xml:space="preserve"> las tablas que queremos componer separadas por comas. Y puedes obtener el producto cartesiano de las tablas que quieras. </w:t>
      </w:r>
    </w:p>
    <w:p w:rsidR="00430CE9" w:rsidRDefault="00430CE9" w:rsidP="000872B7">
      <w:pPr>
        <w:pStyle w:val="NormalWeb"/>
      </w:pPr>
      <w:r>
        <w:t xml:space="preserve">Como lo que se obtiene son todas las posibles combinaciones de filas, debes tener especial cuidado con las tablas que combinas. Si tienes dos tablas de 10 filas cada una, el resultado tendrá 10x10 filas, a medida que aumentemos el número de filas que contienen las tablas, mayor será el resultado final, con lo cual se puede considerar que nos encontraremos con una operación costosa. </w:t>
      </w:r>
    </w:p>
    <w:p w:rsidR="00430CE9" w:rsidRDefault="00430CE9" w:rsidP="000872B7">
      <w:pPr>
        <w:pStyle w:val="NormalWeb"/>
      </w:pPr>
      <w:r>
        <w:t xml:space="preserve">Esta operación no es de las más utilizadas ya que coge una fila de una tabla y la asocia con todos y cada uno de las filas de la otra tabla, independientemente de que tengan relación o no. Lo más normal es que queramos seleccionar los registros según algún criterio. </w:t>
      </w:r>
    </w:p>
    <w:p w:rsidR="00430CE9" w:rsidRDefault="00430CE9" w:rsidP="000872B7">
      <w:pPr>
        <w:pStyle w:val="NormalWeb"/>
      </w:pPr>
      <w:r>
        <w:t xml:space="preserve">Necesitaremos </w:t>
      </w:r>
      <w:r>
        <w:rPr>
          <w:rStyle w:val="Strong"/>
        </w:rPr>
        <w:t>discriminar</w:t>
      </w:r>
      <w:r>
        <w:t xml:space="preserve"> de alguna forma para que únicamente aparezcan filas de una tabla que estén relacionadas con la otra tabla. A esto se le llama </w:t>
      </w:r>
      <w:r>
        <w:rPr>
          <w:rStyle w:val="Strong"/>
        </w:rPr>
        <w:t>asociar tablas</w:t>
      </w:r>
      <w:r>
        <w:t xml:space="preserve"> (</w:t>
      </w:r>
      <w:r>
        <w:rPr>
          <w:rStyle w:val="HTMLCode"/>
        </w:rPr>
        <w:t>JOIN</w:t>
      </w:r>
      <w:r>
        <w:t xml:space="preserve">). </w:t>
      </w:r>
    </w:p>
    <w:p w:rsidR="00430CE9" w:rsidRDefault="00430CE9" w:rsidP="000872B7">
      <w:pPr>
        <w:pStyle w:val="NormalWeb"/>
      </w:pPr>
      <w:r>
        <w:t xml:space="preserve">Para hacer una composición interna se parte de un producto cartesiano y se eliminan aquellas filas que no cumplen la condición de composición. </w:t>
      </w:r>
    </w:p>
    <w:p w:rsidR="00430CE9" w:rsidRDefault="00430CE9" w:rsidP="000872B7">
      <w:pPr>
        <w:pStyle w:val="NormalWeb"/>
      </w:pPr>
      <w:r>
        <w:t xml:space="preserve">Lo importante en las composiciones internas es emparejar los campos que han de tener valores iguales. </w:t>
      </w:r>
    </w:p>
    <w:p w:rsidR="00430CE9" w:rsidRDefault="00430CE9" w:rsidP="000872B7">
      <w:pPr>
        <w:pStyle w:val="NormalWeb"/>
      </w:pPr>
      <w:r>
        <w:t xml:space="preserve">Las reglas para las composiciones son: </w:t>
      </w:r>
    </w:p>
    <w:p w:rsidR="00430CE9" w:rsidRDefault="00430CE9" w:rsidP="000872B7">
      <w:pPr>
        <w:numPr>
          <w:ilvl w:val="0"/>
          <w:numId w:val="46"/>
        </w:numPr>
        <w:spacing w:before="100" w:beforeAutospacing="1" w:after="100" w:afterAutospacing="1" w:line="240" w:lineRule="auto"/>
      </w:pPr>
      <w:r>
        <w:t>Pueden combinarse tantas tablas como se desee.</w:t>
      </w:r>
    </w:p>
    <w:p w:rsidR="00430CE9" w:rsidRDefault="00430CE9" w:rsidP="000872B7">
      <w:pPr>
        <w:numPr>
          <w:ilvl w:val="0"/>
          <w:numId w:val="46"/>
        </w:numPr>
        <w:spacing w:before="100" w:beforeAutospacing="1" w:after="100" w:afterAutospacing="1" w:line="240" w:lineRule="auto"/>
      </w:pPr>
      <w:r>
        <w:t>El criterio de combinación puede estar formado por más de una pareja de columnas.</w:t>
      </w:r>
    </w:p>
    <w:p w:rsidR="00430CE9" w:rsidRDefault="00430CE9" w:rsidP="000872B7">
      <w:pPr>
        <w:numPr>
          <w:ilvl w:val="0"/>
          <w:numId w:val="46"/>
        </w:numPr>
        <w:spacing w:before="100" w:beforeAutospacing="1" w:after="100" w:afterAutospacing="1" w:line="240" w:lineRule="auto"/>
      </w:pPr>
      <w:r>
        <w:t xml:space="preserve">En la cláusula </w:t>
      </w:r>
      <w:r>
        <w:rPr>
          <w:rStyle w:val="HTMLCode"/>
        </w:rPr>
        <w:t>SELECT</w:t>
      </w:r>
      <w:r>
        <w:t xml:space="preserve"> pueden citarse columnas de ambas tablas, condicionen o no, la combinación.</w:t>
      </w:r>
    </w:p>
    <w:p w:rsidR="00430CE9" w:rsidRDefault="00430CE9" w:rsidP="000872B7">
      <w:pPr>
        <w:numPr>
          <w:ilvl w:val="0"/>
          <w:numId w:val="46"/>
        </w:numPr>
        <w:spacing w:before="100" w:beforeAutospacing="1" w:after="100" w:afterAutospacing="1" w:line="240" w:lineRule="auto"/>
      </w:pPr>
      <w:r>
        <w:t>Si hay columnas con el mismo nombre en las distintas tablas, deben identificarse especificando la tabla de procedencia o utilizando un alias de tabla.</w:t>
      </w:r>
    </w:p>
    <w:p w:rsidR="00430CE9" w:rsidRDefault="00430CE9" w:rsidP="000872B7">
      <w:pPr>
        <w:pStyle w:val="idevicedestacadofpd"/>
      </w:pPr>
      <w:r>
        <w:t xml:space="preserve">Las columnas que aparecen en la cláusula </w:t>
      </w:r>
      <w:r>
        <w:rPr>
          <w:rStyle w:val="HTMLCode"/>
        </w:rPr>
        <w:t>WHERE</w:t>
      </w:r>
      <w:r>
        <w:t xml:space="preserve"> se denominan </w:t>
      </w:r>
      <w:r>
        <w:rPr>
          <w:rStyle w:val="Strong"/>
        </w:rPr>
        <w:t>columnas de emparejamiento</w:t>
      </w:r>
      <w:r>
        <w:t xml:space="preserve"> ya que son las que permiten emparejar las filas de las dos tablas. Éstas no tienen por qué estar incluidas en la lista de selección. Emparejaremos tablas que estén relacionadas entres sí y además, una de las columnas de emparejamiento será clave principal en su tabla. Cuando emparejamos campos debemos especificar de la siguiente forma: </w:t>
      </w:r>
      <w:r>
        <w:rPr>
          <w:rStyle w:val="HTMLCode"/>
        </w:rPr>
        <w:t>NombreTabla1. Camporelacionado1 = NombreTabla2.Camporelacionado2</w:t>
      </w:r>
      <w:r>
        <w:t xml:space="preserve">. </w:t>
      </w:r>
    </w:p>
    <w:p w:rsidR="00430CE9" w:rsidRDefault="00430CE9" w:rsidP="000872B7">
      <w:pPr>
        <w:pStyle w:val="NormalWeb"/>
      </w:pPr>
      <w:r>
        <w:t xml:space="preserve">Puedes combinar una tabla consigo misma pero debes poner de manera obligatoria un alias a uno de los nombres de la tabla que vas a repetir. </w:t>
      </w:r>
    </w:p>
    <w:p w:rsidR="00430CE9" w:rsidRDefault="00430CE9" w:rsidP="000872B7">
      <w:pPr>
        <w:pStyle w:val="NormalWeb"/>
      </w:pPr>
      <w:r>
        <w:t xml:space="preserve">Veamos un ejemplo, si queremos obtener el historial laboral de los empleados incluyendo nombres y apellidos de los empleados, la fecha en que entraron a trabajar y la fecha de fin de trabajo si ya no continúan en la empresa, tendremos: </w:t>
      </w:r>
    </w:p>
    <w:p w:rsidR="00430CE9" w:rsidRDefault="00430CE9" w:rsidP="000872B7">
      <w:pPr>
        <w:pStyle w:val="HTMLPreformatted"/>
      </w:pPr>
      <w:r>
        <w:rPr>
          <w:rStyle w:val="HTMLCode"/>
        </w:rPr>
        <w:t>SELECT Nombre, Apellido1, Apellido2, Fecha_inicio, Fecha_fin</w:t>
      </w:r>
    </w:p>
    <w:p w:rsidR="00430CE9" w:rsidRDefault="00430CE9" w:rsidP="000872B7">
      <w:pPr>
        <w:pStyle w:val="HTMLPreformatted"/>
      </w:pPr>
      <w:r>
        <w:rPr>
          <w:rStyle w:val="HTMLCode"/>
        </w:rPr>
        <w:t>FROM EMPLEADOS, HISOTRIAL_LABORAL</w:t>
      </w:r>
    </w:p>
    <w:p w:rsidR="00430CE9" w:rsidRDefault="00430CE9" w:rsidP="000872B7">
      <w:pPr>
        <w:pStyle w:val="HTMLPreformatted"/>
      </w:pPr>
      <w:r>
        <w:rPr>
          <w:rStyle w:val="HTMLCode"/>
        </w:rPr>
        <w:t>WHERE HISTORIAL_LABORAL.Empleado_DNI= EMPLEADOS.DNI;</w:t>
      </w:r>
    </w:p>
    <w:p w:rsidR="00430CE9" w:rsidRDefault="00430CE9" w:rsidP="000872B7">
      <w:pPr>
        <w:pStyle w:val="NormalWeb"/>
      </w:pPr>
      <w:r>
        <w:t xml:space="preserve">Vamos a obtener el historial con los nombres de departamento, nombre y apellidos del empleado de todos los departamentos: </w:t>
      </w:r>
    </w:p>
    <w:p w:rsidR="00430CE9" w:rsidRDefault="00430CE9" w:rsidP="000872B7">
      <w:pPr>
        <w:pStyle w:val="HTMLPreformatted"/>
      </w:pPr>
      <w:r>
        <w:rPr>
          <w:rStyle w:val="HTMLCode"/>
        </w:rPr>
        <w:t>SELECT Nombre_Dpto, Nombre, Apellido1, Apellido2</w:t>
      </w:r>
    </w:p>
    <w:p w:rsidR="00430CE9" w:rsidRDefault="00430CE9" w:rsidP="000872B7">
      <w:pPr>
        <w:pStyle w:val="HTMLPreformatted"/>
      </w:pPr>
      <w:r>
        <w:rPr>
          <w:rStyle w:val="HTMLCode"/>
        </w:rPr>
        <w:t>FROM DEPARTAMENTOS, EMPLEADOS, HISTORIAL_LABORAL</w:t>
      </w:r>
    </w:p>
    <w:p w:rsidR="00430CE9" w:rsidRDefault="00430CE9" w:rsidP="000872B7">
      <w:pPr>
        <w:pStyle w:val="HTMLPreformatted"/>
      </w:pPr>
      <w:r>
        <w:rPr>
          <w:rStyle w:val="HTMLCode"/>
        </w:rPr>
        <w:t xml:space="preserve">WHERE EMPLEADOS.DNI= HISTORIAL_LABORAL. EMPLEADO_DNI </w:t>
      </w:r>
    </w:p>
    <w:p w:rsidR="00430CE9" w:rsidRDefault="00430CE9" w:rsidP="000872B7">
      <w:pPr>
        <w:pStyle w:val="HTMLPreformatted"/>
      </w:pPr>
      <w:r>
        <w:rPr>
          <w:rStyle w:val="HTMLCode"/>
        </w:rPr>
        <w:t>AND HISTORIAL_LABORAL.DPTO_COD = DEPARTAMENTOS. DPTO_COD;</w:t>
      </w:r>
    </w:p>
    <w:p w:rsidR="00430CE9" w:rsidRDefault="00430CE9" w:rsidP="000872B7">
      <w:pPr>
        <w:rPr>
          <w:noProof/>
          <w:lang w:eastAsia="es-ES"/>
        </w:rPr>
      </w:pPr>
    </w:p>
    <w:p w:rsidR="00430CE9" w:rsidRPr="000F1C35" w:rsidRDefault="00430CE9" w:rsidP="000F1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vanish/>
          <w:sz w:val="20"/>
          <w:szCs w:val="20"/>
          <w:lang w:eastAsia="es-ES"/>
        </w:rPr>
      </w:pPr>
      <w:r w:rsidRPr="000F1C35">
        <w:rPr>
          <w:rFonts w:ascii="Courier New" w:hAnsi="Courier New" w:cs="Courier New"/>
          <w:vanish/>
          <w:sz w:val="20"/>
          <w:szCs w:val="20"/>
          <w:lang w:eastAsia="es-ES"/>
        </w:rPr>
        <w:t xml:space="preserve">SELECT T.NOMBRE_TRAB, T.SALARIO_MIN, T.SALARIO_MAX, HL.EMPLEADO_DNI, HL.TRAB_COD, HL.FECHA_INICIO, HL.FECHA_FIN, HL.DPTO_COD, HL.SUPERVISOR_DNI </w:t>
      </w:r>
    </w:p>
    <w:p w:rsidR="00430CE9" w:rsidRPr="000F1C35" w:rsidRDefault="00430CE9" w:rsidP="000F1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vanish/>
          <w:sz w:val="20"/>
          <w:szCs w:val="20"/>
          <w:lang w:eastAsia="es-ES"/>
        </w:rPr>
      </w:pPr>
      <w:r w:rsidRPr="000F1C35">
        <w:rPr>
          <w:rFonts w:ascii="Courier New" w:hAnsi="Courier New" w:cs="Courier New"/>
          <w:vanish/>
          <w:sz w:val="20"/>
          <w:szCs w:val="20"/>
          <w:lang w:eastAsia="es-ES"/>
        </w:rPr>
        <w:t>FROM TRABAJOS T, HISTORIAL_LABORAL HL</w:t>
      </w:r>
    </w:p>
    <w:p w:rsidR="00430CE9" w:rsidRPr="000F1C35" w:rsidRDefault="00430CE9" w:rsidP="000F1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vanish/>
          <w:sz w:val="20"/>
          <w:szCs w:val="20"/>
          <w:lang w:eastAsia="es-ES"/>
        </w:rPr>
      </w:pPr>
      <w:r w:rsidRPr="000F1C35">
        <w:rPr>
          <w:rFonts w:ascii="Courier New" w:hAnsi="Courier New" w:cs="Courier New"/>
          <w:vanish/>
          <w:sz w:val="20"/>
          <w:szCs w:val="20"/>
          <w:lang w:eastAsia="es-ES"/>
        </w:rPr>
        <w:t>WHERE T.TRABAJO_COD=HL.TRAB_COD AND</w:t>
      </w:r>
    </w:p>
    <w:p w:rsidR="00430CE9" w:rsidRPr="000F1C35" w:rsidRDefault="00430CE9" w:rsidP="000F1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vanish/>
          <w:sz w:val="20"/>
          <w:szCs w:val="20"/>
          <w:lang w:eastAsia="es-ES"/>
        </w:rPr>
      </w:pPr>
      <w:r w:rsidRPr="000F1C35">
        <w:rPr>
          <w:rFonts w:ascii="Courier New" w:hAnsi="Courier New" w:cs="Courier New"/>
          <w:vanish/>
          <w:sz w:val="20"/>
          <w:szCs w:val="20"/>
          <w:lang w:eastAsia="es-ES"/>
        </w:rPr>
        <w:t>EMPLEADO_DNI='12345';</w:t>
      </w:r>
    </w:p>
    <w:p w:rsidR="00430CE9" w:rsidRDefault="00430CE9" w:rsidP="000872B7"/>
    <w:p w:rsidR="00430CE9" w:rsidRDefault="00430CE9" w:rsidP="000F1C35">
      <w:pPr>
        <w:pStyle w:val="Heading2"/>
      </w:pPr>
      <w:bookmarkStart w:id="26" w:name="_Toc410382643"/>
      <w:r>
        <w:t>8.2. Composiciones Externas</w:t>
      </w:r>
      <w:bookmarkEnd w:id="26"/>
    </w:p>
    <w:p w:rsidR="00430CE9" w:rsidRDefault="00430CE9" w:rsidP="000F1C35"/>
    <w:p w:rsidR="00430CE9" w:rsidRPr="00F174A4" w:rsidRDefault="00430CE9" w:rsidP="00F174A4">
      <w:pPr>
        <w:spacing w:before="100" w:beforeAutospacing="1" w:after="100" w:afterAutospacing="1"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¿Has pensado que puede que te interese seleccionar algunas filas de una tabla aunque éstas no tengan correspondencia con las filas de la otra tabla? Esto puede ser necesario. </w:t>
      </w:r>
    </w:p>
    <w:p w:rsidR="00430CE9" w:rsidRPr="00F174A4" w:rsidRDefault="00430CE9" w:rsidP="00F174A4">
      <w:pPr>
        <w:spacing w:before="100" w:beforeAutospacing="1" w:after="100" w:afterAutospacing="1" w:line="240" w:lineRule="auto"/>
        <w:rPr>
          <w:rFonts w:ascii="Times New Roman" w:hAnsi="Times New Roman"/>
          <w:sz w:val="24"/>
          <w:szCs w:val="24"/>
          <w:lang w:eastAsia="es-ES"/>
        </w:rPr>
      </w:pPr>
      <w:r w:rsidRPr="00F174A4">
        <w:rPr>
          <w:rFonts w:ascii="Times New Roman" w:hAnsi="Times New Roman"/>
          <w:sz w:val="24"/>
          <w:szCs w:val="24"/>
          <w:lang w:eastAsia="es-ES"/>
        </w:rPr>
        <w:t>Imagina que tenemos en una base de datos guardadas en dos tablas la información de los empleados de la empresa (</w:t>
      </w:r>
      <w:r w:rsidRPr="00F174A4">
        <w:rPr>
          <w:rFonts w:ascii="Times New Roman" w:hAnsi="Times New Roman"/>
          <w:b/>
          <w:bCs/>
          <w:sz w:val="24"/>
          <w:szCs w:val="24"/>
          <w:lang w:eastAsia="es-ES"/>
        </w:rPr>
        <w:t>Cod_empleado, Nombre, Apellidos, salario y Cod_dpto</w:t>
      </w:r>
      <w:r w:rsidRPr="00F174A4">
        <w:rPr>
          <w:rFonts w:ascii="Times New Roman" w:hAnsi="Times New Roman"/>
          <w:sz w:val="24"/>
          <w:szCs w:val="24"/>
          <w:lang w:eastAsia="es-ES"/>
        </w:rPr>
        <w:t>) por otro lado los departamentos (</w:t>
      </w:r>
      <w:r w:rsidRPr="00F174A4">
        <w:rPr>
          <w:rFonts w:ascii="Times New Roman" w:hAnsi="Times New Roman"/>
          <w:b/>
          <w:bCs/>
          <w:sz w:val="24"/>
          <w:szCs w:val="24"/>
          <w:lang w:eastAsia="es-ES"/>
        </w:rPr>
        <w:t>Codigo_dep, Nombre</w:t>
      </w:r>
      <w:r w:rsidRPr="00F174A4">
        <w:rPr>
          <w:rFonts w:ascii="Times New Roman" w:hAnsi="Times New Roman"/>
          <w:sz w:val="24"/>
          <w:szCs w:val="24"/>
          <w:lang w:eastAsia="es-ES"/>
        </w:rPr>
        <w:t xml:space="preserve">) de esa empresa. Recientemente se ha remodelado la empresa y se han creado un par de departamentos más pero no se les ha asignado los empleados. Si tuviéramos que obtener un informe con los datos de los empleados por departamento, seguro que deben aparecer esos departamentos aunque no tengan empleados. Para poder hacer esta combinación usaremos las composiciones externas. </w:t>
      </w:r>
    </w:p>
    <w:p w:rsidR="00430CE9" w:rsidRPr="00F174A4" w:rsidRDefault="00430CE9" w:rsidP="00F174A4">
      <w:pPr>
        <w:spacing w:before="100" w:beforeAutospacing="1" w:after="100" w:afterAutospacing="1"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¿Cómo es el formato? Muy sencillo, añadiremos un signo más entre paréntesis (+) en la igualdad entre campos que ponemos en la cláusula </w:t>
      </w:r>
      <w:r w:rsidRPr="00F174A4">
        <w:rPr>
          <w:rFonts w:ascii="Courier New" w:hAnsi="Courier New" w:cs="Courier New"/>
          <w:sz w:val="20"/>
          <w:szCs w:val="20"/>
          <w:lang w:eastAsia="es-ES"/>
        </w:rPr>
        <w:t>WHERE</w:t>
      </w:r>
      <w:r w:rsidRPr="00F174A4">
        <w:rPr>
          <w:rFonts w:ascii="Times New Roman" w:hAnsi="Times New Roman"/>
          <w:sz w:val="24"/>
          <w:szCs w:val="24"/>
          <w:lang w:eastAsia="es-ES"/>
        </w:rPr>
        <w:t>. El carácter (+) irá detrás del nombre de</w:t>
      </w:r>
      <w:r>
        <w:rPr>
          <w:rFonts w:ascii="Times New Roman" w:hAnsi="Times New Roman"/>
          <w:sz w:val="24"/>
          <w:szCs w:val="24"/>
          <w:lang w:eastAsia="es-ES"/>
        </w:rPr>
        <w:t>l campo de</w:t>
      </w:r>
      <w:r w:rsidRPr="00F174A4">
        <w:rPr>
          <w:rFonts w:ascii="Times New Roman" w:hAnsi="Times New Roman"/>
          <w:sz w:val="24"/>
          <w:szCs w:val="24"/>
          <w:lang w:eastAsia="es-ES"/>
        </w:rPr>
        <w:t xml:space="preserve"> la tabla en la que deseamos aceptar valores nulos. </w:t>
      </w:r>
    </w:p>
    <w:p w:rsidR="00430CE9" w:rsidRPr="00F174A4" w:rsidRDefault="00430CE9" w:rsidP="00F174A4">
      <w:pPr>
        <w:spacing w:before="100" w:beforeAutospacing="1" w:after="100" w:afterAutospacing="1"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En nuestro ejemplo, la igualdad que tenemos en la cláusula </w:t>
      </w:r>
      <w:r w:rsidRPr="00F174A4">
        <w:rPr>
          <w:rFonts w:ascii="Courier New" w:hAnsi="Courier New" w:cs="Courier New"/>
          <w:sz w:val="20"/>
          <w:szCs w:val="20"/>
          <w:lang w:eastAsia="es-ES"/>
        </w:rPr>
        <w:t>WHERE</w:t>
      </w:r>
      <w:r w:rsidRPr="00F174A4">
        <w:rPr>
          <w:rFonts w:ascii="Times New Roman" w:hAnsi="Times New Roman"/>
          <w:sz w:val="24"/>
          <w:szCs w:val="24"/>
          <w:lang w:eastAsia="es-ES"/>
        </w:rPr>
        <w:t xml:space="preserve"> es Cod_dpto (+)= Codigo_dep ya que es en la tabla empleados donde aparecerán valores nulos. </w:t>
      </w:r>
    </w:p>
    <w:p w:rsidR="00430CE9" w:rsidRDefault="00430CE9" w:rsidP="00F174A4">
      <w:pPr>
        <w:spacing w:after="0" w:line="240" w:lineRule="auto"/>
        <w:rPr>
          <w:rFonts w:ascii="Times New Roman" w:hAnsi="Times New Roman"/>
          <w:b/>
          <w:bCs/>
          <w:sz w:val="24"/>
          <w:szCs w:val="24"/>
          <w:lang w:eastAsia="es-ES"/>
        </w:rPr>
      </w:pPr>
    </w:p>
    <w:p w:rsidR="00430CE9" w:rsidRDefault="00430CE9" w:rsidP="00F174A4">
      <w:pPr>
        <w:spacing w:after="0" w:line="240" w:lineRule="auto"/>
        <w:rPr>
          <w:rFonts w:ascii="Times New Roman" w:hAnsi="Times New Roman"/>
          <w:sz w:val="24"/>
          <w:szCs w:val="24"/>
          <w:lang w:eastAsia="es-ES"/>
        </w:rPr>
      </w:pPr>
      <w:r w:rsidRPr="00F174A4">
        <w:rPr>
          <w:rFonts w:ascii="Times New Roman" w:hAnsi="Times New Roman"/>
          <w:b/>
          <w:bCs/>
          <w:sz w:val="24"/>
          <w:szCs w:val="24"/>
          <w:lang w:eastAsia="es-ES"/>
        </w:rPr>
        <w:t>Autoevaluación</w:t>
      </w:r>
      <w:r w:rsidRPr="00F174A4">
        <w:rPr>
          <w:rFonts w:ascii="Times New Roman" w:hAnsi="Times New Roman"/>
          <w:sz w:val="24"/>
          <w:szCs w:val="24"/>
          <w:lang w:eastAsia="es-ES"/>
        </w:rPr>
        <w:t xml:space="preserve"> </w:t>
      </w:r>
    </w:p>
    <w:p w:rsidR="00430CE9" w:rsidRPr="00F174A4" w:rsidRDefault="00430CE9" w:rsidP="00F174A4">
      <w:pPr>
        <w:spacing w:after="0" w:line="240" w:lineRule="auto"/>
        <w:rPr>
          <w:rFonts w:ascii="Times New Roman" w:hAnsi="Times New Roman"/>
          <w:sz w:val="24"/>
          <w:szCs w:val="24"/>
          <w:lang w:eastAsia="es-ES"/>
        </w:rPr>
      </w:pPr>
    </w:p>
    <w:p w:rsidR="00430CE9" w:rsidRPr="00F174A4" w:rsidRDefault="00430CE9" w:rsidP="00F174A4">
      <w:pPr>
        <w:spacing w:after="0" w:line="240" w:lineRule="auto"/>
        <w:rPr>
          <w:rFonts w:ascii="Times New Roman" w:hAnsi="Times New Roman"/>
          <w:sz w:val="24"/>
          <w:szCs w:val="24"/>
          <w:lang w:eastAsia="es-ES"/>
        </w:rPr>
      </w:pPr>
      <w:r w:rsidRPr="00F174A4">
        <w:rPr>
          <w:rFonts w:ascii="Times New Roman" w:hAnsi="Times New Roman"/>
          <w:b/>
          <w:bCs/>
          <w:sz w:val="24"/>
          <w:szCs w:val="24"/>
          <w:lang w:eastAsia="es-ES"/>
        </w:rPr>
        <w:t>Si queremos incluir aquellas filas que no tienen aún correspondencia con la tabla relacionada, tendremos que poner un signo más entre paréntesis:</w:t>
      </w:r>
      <w:r w:rsidRPr="00F174A4">
        <w:rPr>
          <w:rFonts w:ascii="Times New Roman" w:hAnsi="Times New Roman"/>
          <w:sz w:val="24"/>
          <w:szCs w:val="24"/>
          <w:lang w:eastAsia="es-ES"/>
        </w:rPr>
        <w:t xml:space="preserve"> </w:t>
      </w:r>
    </w:p>
    <w:p w:rsidR="00430CE9" w:rsidRPr="00F174A4" w:rsidRDefault="00430CE9" w:rsidP="00F174A4">
      <w:pPr>
        <w:pStyle w:val="ListParagraph"/>
        <w:numPr>
          <w:ilvl w:val="0"/>
          <w:numId w:val="47"/>
        </w:numPr>
        <w:spacing w:after="0"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Delante del nombre de la tabla en la cláusula FROM. </w:t>
      </w:r>
    </w:p>
    <w:p w:rsidR="00430CE9" w:rsidRPr="00F174A4" w:rsidRDefault="00430CE9" w:rsidP="00F174A4">
      <w:pPr>
        <w:pStyle w:val="ListParagraph"/>
        <w:numPr>
          <w:ilvl w:val="0"/>
          <w:numId w:val="47"/>
        </w:numPr>
        <w:spacing w:after="0"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Delante del nombre del campo que relaciona donde sabemos que hay valores nulos. </w:t>
      </w:r>
    </w:p>
    <w:p w:rsidR="00430CE9" w:rsidRPr="00F174A4" w:rsidRDefault="00430CE9" w:rsidP="00F174A4">
      <w:pPr>
        <w:pStyle w:val="ListParagraph"/>
        <w:numPr>
          <w:ilvl w:val="0"/>
          <w:numId w:val="47"/>
        </w:numPr>
        <w:spacing w:after="0"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Detrás del nombre del campo que relaciona donde sabemos que hay valores nulos. </w:t>
      </w:r>
    </w:p>
    <w:p w:rsidR="00430CE9" w:rsidRPr="00F174A4" w:rsidRDefault="00430CE9" w:rsidP="00F174A4">
      <w:pPr>
        <w:pStyle w:val="ListParagraph"/>
        <w:numPr>
          <w:ilvl w:val="0"/>
          <w:numId w:val="47"/>
        </w:numPr>
        <w:spacing w:after="0" w:line="240" w:lineRule="auto"/>
        <w:rPr>
          <w:rFonts w:ascii="Times New Roman" w:hAnsi="Times New Roman"/>
          <w:sz w:val="24"/>
          <w:szCs w:val="24"/>
          <w:lang w:eastAsia="es-ES"/>
        </w:rPr>
      </w:pPr>
      <w:r w:rsidRPr="00F174A4">
        <w:rPr>
          <w:rFonts w:ascii="Times New Roman" w:hAnsi="Times New Roman"/>
          <w:sz w:val="24"/>
          <w:szCs w:val="24"/>
          <w:lang w:eastAsia="es-ES"/>
        </w:rPr>
        <w:t xml:space="preserve">Delante del nombre del campo que relaciona donde sabemos que no hay valores nulos. </w:t>
      </w:r>
    </w:p>
    <w:p w:rsidR="00430CE9" w:rsidRDefault="00430CE9" w:rsidP="000F1C35"/>
    <w:p w:rsidR="00430CE9" w:rsidRDefault="00430CE9" w:rsidP="000F1C35"/>
    <w:p w:rsidR="00430CE9" w:rsidRDefault="00430CE9" w:rsidP="000F1C35"/>
    <w:p w:rsidR="00430CE9" w:rsidRDefault="00430CE9" w:rsidP="000F1C35"/>
    <w:p w:rsidR="00430CE9" w:rsidRDefault="00430CE9" w:rsidP="00F4449C">
      <w:pPr>
        <w:pStyle w:val="Heading2"/>
      </w:pPr>
      <w:bookmarkStart w:id="27" w:name="_Toc410382644"/>
      <w:r>
        <w:t>8.3. Composiciones en la versión SQL99.</w:t>
      </w:r>
      <w:bookmarkEnd w:id="27"/>
    </w:p>
    <w:p w:rsidR="00430CE9" w:rsidRDefault="00430CE9" w:rsidP="00F4449C"/>
    <w:p w:rsidR="00430CE9" w:rsidRDefault="00430CE9" w:rsidP="00F4449C">
      <w:pPr>
        <w:pStyle w:val="NormalWeb"/>
      </w:pPr>
      <w:r>
        <w:t xml:space="preserve">Como has visto, SQL incluye en esta versión mejoras de la sintaxis a la hora de crear composiciones en consultas. Recuerda que la sintaxis es la siguiente: </w:t>
      </w:r>
    </w:p>
    <w:p w:rsidR="00430CE9" w:rsidRDefault="00430CE9" w:rsidP="00F4449C">
      <w:pPr>
        <w:pStyle w:val="HTMLPreformatted"/>
      </w:pPr>
      <w:r>
        <w:rPr>
          <w:rStyle w:val="HTMLCode"/>
        </w:rPr>
        <w:t>SELECT tabla1.columna1, tabla1.columna2, …, tabla2.columna1, tabla2.columna2, …</w:t>
      </w:r>
    </w:p>
    <w:p w:rsidR="00430CE9" w:rsidRPr="00F4449C" w:rsidRDefault="00430CE9" w:rsidP="00F4449C">
      <w:pPr>
        <w:pStyle w:val="HTMLPreformatted"/>
        <w:rPr>
          <w:lang w:val="en-US"/>
        </w:rPr>
      </w:pPr>
      <w:r w:rsidRPr="00F4449C">
        <w:rPr>
          <w:rStyle w:val="HTMLCode"/>
          <w:lang w:val="en-US"/>
        </w:rPr>
        <w:t>FROM tabla1</w:t>
      </w:r>
    </w:p>
    <w:p w:rsidR="00430CE9" w:rsidRPr="00F4449C" w:rsidRDefault="00430CE9" w:rsidP="00F4449C">
      <w:pPr>
        <w:pStyle w:val="HTMLPreformatted"/>
        <w:rPr>
          <w:lang w:val="en-US"/>
        </w:rPr>
      </w:pPr>
      <w:r w:rsidRPr="00F4449C">
        <w:rPr>
          <w:rStyle w:val="HTMLCode"/>
          <w:lang w:val="en-US"/>
        </w:rPr>
        <w:t xml:space="preserve">     [CROSS JOIN tabla2] |</w:t>
      </w:r>
    </w:p>
    <w:p w:rsidR="00430CE9" w:rsidRPr="00F4449C" w:rsidRDefault="00430CE9" w:rsidP="00F4449C">
      <w:pPr>
        <w:pStyle w:val="HTMLPreformatted"/>
        <w:rPr>
          <w:lang w:val="en-US"/>
        </w:rPr>
      </w:pPr>
      <w:r w:rsidRPr="00F4449C">
        <w:rPr>
          <w:rStyle w:val="HTMLCode"/>
          <w:lang w:val="en-US"/>
        </w:rPr>
        <w:t xml:space="preserve">     [NATURAL JOIN tabla2] |</w:t>
      </w:r>
    </w:p>
    <w:p w:rsidR="00430CE9" w:rsidRPr="00F4449C" w:rsidRDefault="00430CE9" w:rsidP="00F4449C">
      <w:pPr>
        <w:pStyle w:val="HTMLPreformatted"/>
        <w:rPr>
          <w:lang w:val="en-US"/>
        </w:rPr>
      </w:pPr>
      <w:r w:rsidRPr="00F4449C">
        <w:rPr>
          <w:rStyle w:val="HTMLCode"/>
          <w:lang w:val="en-US"/>
        </w:rPr>
        <w:t xml:space="preserve">     [JOIN tabla2 USING (columna)] |</w:t>
      </w:r>
    </w:p>
    <w:p w:rsidR="00430CE9" w:rsidRDefault="00430CE9" w:rsidP="00F4449C">
      <w:pPr>
        <w:pStyle w:val="HTMLPreformatted"/>
      </w:pPr>
      <w:r w:rsidRPr="00F4449C">
        <w:rPr>
          <w:rStyle w:val="HTMLCode"/>
          <w:lang w:val="en-US"/>
        </w:rPr>
        <w:t xml:space="preserve">     </w:t>
      </w:r>
      <w:r>
        <w:rPr>
          <w:rStyle w:val="HTMLCode"/>
        </w:rPr>
        <w:t>[JOIN tabla2 ON (tabla1.columna=tabla2.columna)] |</w:t>
      </w:r>
    </w:p>
    <w:p w:rsidR="00430CE9" w:rsidRPr="00F4449C" w:rsidRDefault="00430CE9" w:rsidP="00F4449C">
      <w:pPr>
        <w:pStyle w:val="HTMLPreformatted"/>
        <w:rPr>
          <w:lang w:val="en-US"/>
        </w:rPr>
      </w:pPr>
      <w:r>
        <w:rPr>
          <w:rStyle w:val="HTMLCode"/>
        </w:rPr>
        <w:t xml:space="preserve">     </w:t>
      </w:r>
      <w:r w:rsidRPr="00F4449C">
        <w:rPr>
          <w:rStyle w:val="HTMLCode"/>
          <w:lang w:val="en-US"/>
        </w:rPr>
        <w:t>[LEFT | RIGTH | FULL OUTER JOIN tabla2 ON (tabla1.columna=tabla2.columna)];</w:t>
      </w:r>
    </w:p>
    <w:p w:rsidR="00430CE9" w:rsidRDefault="00430CE9" w:rsidP="00F4449C">
      <w:pPr>
        <w:pStyle w:val="NormalWeb"/>
      </w:pPr>
      <w:r>
        <w:rPr>
          <w:rStyle w:val="HTMLCode"/>
        </w:rPr>
        <w:t>CROSS JOIN</w:t>
      </w:r>
      <w:r>
        <w:t xml:space="preserve">: creará un producto cartesiano de las filas de ambas tablas por lo que podemos olvidarnos de la cláusula </w:t>
      </w:r>
      <w:r>
        <w:rPr>
          <w:rStyle w:val="HTMLCode"/>
        </w:rPr>
        <w:t>WHERE</w:t>
      </w:r>
      <w:r>
        <w:t xml:space="preserve">. </w:t>
      </w:r>
    </w:p>
    <w:p w:rsidR="00430CE9" w:rsidRDefault="00430CE9" w:rsidP="00F4449C">
      <w:pPr>
        <w:pStyle w:val="NormalWeb"/>
      </w:pPr>
      <w:r>
        <w:rPr>
          <w:rStyle w:val="HTMLCode"/>
        </w:rPr>
        <w:t>NATURAL JOIN</w:t>
      </w:r>
      <w:r>
        <w:t xml:space="preserve">: detecta automáticamente las claves de unión, basándose en el nombre de la columna que coincide en ambas tablas. Por supuesto, se requerirá que las columnas de unión tengan el mismo nombre en cada tabla. Además, esta característica funcionará incluso si no están definidas las claves primarias o ajenas. </w:t>
      </w:r>
    </w:p>
    <w:p w:rsidR="00430CE9" w:rsidRDefault="00430CE9" w:rsidP="00F4449C">
      <w:pPr>
        <w:pStyle w:val="NormalWeb"/>
      </w:pPr>
      <w:r>
        <w:rPr>
          <w:rStyle w:val="HTMLCode"/>
        </w:rPr>
        <w:t>JOIN USING</w:t>
      </w:r>
      <w:r>
        <w:t xml:space="preserve">: las tablas pueden tener más de un campo para relacionar y no siempre queremos que se relacionen por todos los campos. Esta cláusula permite establecer relaciones indicando qué campo o campos comunes se quieren utilizar para ello. </w:t>
      </w:r>
    </w:p>
    <w:p w:rsidR="00430CE9" w:rsidRDefault="00430CE9" w:rsidP="00F4449C">
      <w:pPr>
        <w:pStyle w:val="NormalWeb"/>
      </w:pPr>
      <w:r>
        <w:rPr>
          <w:rStyle w:val="HTMLCode"/>
        </w:rPr>
        <w:t>JOIN ON</w:t>
      </w:r>
      <w:r>
        <w:t xml:space="preserve">: se utiliza para unir tablas en la que los nombres de columna no coinciden en ambas tablas o se necesita establecer asociaciones más complicadas. </w:t>
      </w:r>
    </w:p>
    <w:p w:rsidR="00430CE9" w:rsidRDefault="00430CE9" w:rsidP="00F4449C">
      <w:pPr>
        <w:pStyle w:val="NormalWeb"/>
      </w:pPr>
      <w:r>
        <w:rPr>
          <w:rStyle w:val="HTMLCode"/>
        </w:rPr>
        <w:t>OUTER JOIN</w:t>
      </w:r>
      <w:r>
        <w:t xml:space="preserve">: se puede eliminar el uso del signo (+) para composiciones externas utilizando un </w:t>
      </w:r>
      <w:r>
        <w:rPr>
          <w:rStyle w:val="HTMLCode"/>
        </w:rPr>
        <w:t>OUTER JOIN</w:t>
      </w:r>
      <w:r>
        <w:t xml:space="preserve">, de este modo resultará más fácil de entender. </w:t>
      </w:r>
    </w:p>
    <w:p w:rsidR="00430CE9" w:rsidRDefault="00430CE9" w:rsidP="00F4449C">
      <w:pPr>
        <w:pStyle w:val="NormalWeb"/>
      </w:pPr>
      <w:r>
        <w:t xml:space="preserve">LEFT OUTER JOIN: es una composición externa izquierda, todas las filas de la tabla de la izquierda se devuelven, aunque no haya ninguna columna correspondiente en las tablas combinadas. </w:t>
      </w:r>
    </w:p>
    <w:p w:rsidR="00430CE9" w:rsidRDefault="00430CE9" w:rsidP="00F4449C">
      <w:pPr>
        <w:pStyle w:val="NormalWeb"/>
      </w:pPr>
      <w:r w:rsidRPr="008B5CF0">
        <w:rPr>
          <w:rStyle w:val="HTMLCode"/>
          <w:rFonts w:ascii="Times New Roman" w:hAnsi="Times New Roman" w:cs="Times New Roman"/>
          <w:sz w:val="24"/>
          <w:szCs w:val="24"/>
        </w:rPr>
        <w:t>RIGTH OUTER JOIN</w:t>
      </w:r>
      <w:r>
        <w:t xml:space="preserve">: es una composición externa derecha, todas las filas de la tabla de la derecha se devuelven, aunque no haya ninguna columna correspondiente en las tablas combinadas. </w:t>
      </w:r>
    </w:p>
    <w:p w:rsidR="00430CE9" w:rsidRDefault="00430CE9" w:rsidP="00F4449C">
      <w:pPr>
        <w:pStyle w:val="NormalWeb"/>
      </w:pPr>
      <w:r w:rsidRPr="00746E8B">
        <w:rPr>
          <w:rStyle w:val="HTMLCode"/>
          <w:rFonts w:ascii="Times New Roman" w:hAnsi="Times New Roman" w:cs="Times New Roman"/>
          <w:sz w:val="24"/>
          <w:szCs w:val="24"/>
        </w:rPr>
        <w:t>FULL OUTER JOIN</w:t>
      </w:r>
      <w:r w:rsidRPr="00746E8B">
        <w:t>:</w:t>
      </w:r>
      <w:r>
        <w:t xml:space="preserve"> es una composición externa en la que se devolverán todas las filas de los campos no relacionados de ambas tablas. </w:t>
      </w:r>
    </w:p>
    <w:p w:rsidR="00430CE9" w:rsidRDefault="00430CE9" w:rsidP="00F4449C">
      <w:pPr>
        <w:pStyle w:val="NormalWeb"/>
      </w:pPr>
      <w:r>
        <w:t xml:space="preserve">Podríamos transformar algunas de las consultas con las que hemos estado trabajando: </w:t>
      </w:r>
    </w:p>
    <w:p w:rsidR="00430CE9" w:rsidRDefault="00430CE9" w:rsidP="00F4449C">
      <w:pPr>
        <w:pStyle w:val="NormalWeb"/>
      </w:pPr>
      <w:r>
        <w:t xml:space="preserve">Queríamos obtener el historial laboral de los empleados incluyendo nombres y apellidos de los empleados, la fecha en que entraron a trabajar y la fecha de fin de trabajo si ya no continúan en la empresa. Es una consulta de composición interna, luego utilizaremos </w:t>
      </w:r>
      <w:r>
        <w:rPr>
          <w:rStyle w:val="HTMLCode"/>
        </w:rPr>
        <w:t>JOIN ON</w:t>
      </w:r>
      <w:r>
        <w:t xml:space="preserve">: </w:t>
      </w:r>
    </w:p>
    <w:p w:rsidR="00430CE9" w:rsidRDefault="00430CE9" w:rsidP="00F4449C">
      <w:pPr>
        <w:pStyle w:val="HTMLPreformatted"/>
      </w:pPr>
      <w:r>
        <w:rPr>
          <w:rStyle w:val="HTMLCode"/>
        </w:rPr>
        <w:t>SELECT E.Nombre, E.Apellido1, E.Apellido2, H.Fecha_inicio, H.Fecha_fin</w:t>
      </w:r>
    </w:p>
    <w:p w:rsidR="00430CE9" w:rsidRPr="00292963" w:rsidRDefault="00430CE9" w:rsidP="00F4449C">
      <w:pPr>
        <w:pStyle w:val="HTMLPreformatted"/>
        <w:rPr>
          <w:lang w:val="en-GB"/>
        </w:rPr>
      </w:pPr>
      <w:r w:rsidRPr="00292963">
        <w:rPr>
          <w:rStyle w:val="HTMLCode"/>
          <w:lang w:val="en-GB"/>
        </w:rPr>
        <w:t>FROM EMPLEADOS E JOIN HISTORIAL_LABORAL H ON (H.Empleado_DNI= E.DNI);</w:t>
      </w:r>
    </w:p>
    <w:p w:rsidR="00430CE9" w:rsidRDefault="00430CE9" w:rsidP="00F4449C">
      <w:pPr>
        <w:pStyle w:val="NormalWeb"/>
      </w:pPr>
      <w:r>
        <w:t xml:space="preserve">Queríamos también, obtener un listado con los nombres de los distintos departamentos y sus jefes con sus datos personales. Ten en cuenta que deben aparecer todos los departamentos aunque no tengan asignado ningún jefe. Aquí estamos ante una composición externa, luego podemos utilizar </w:t>
      </w:r>
      <w:r>
        <w:rPr>
          <w:rStyle w:val="HTMLCode"/>
        </w:rPr>
        <w:t>OUTER JOIN</w:t>
      </w:r>
      <w:r>
        <w:t xml:space="preserve">: </w:t>
      </w:r>
    </w:p>
    <w:p w:rsidR="00430CE9" w:rsidRDefault="00430CE9" w:rsidP="00F4449C">
      <w:pPr>
        <w:pStyle w:val="HTMLPreformatted"/>
      </w:pPr>
      <w:r>
        <w:rPr>
          <w:rStyle w:val="HTMLCode"/>
        </w:rPr>
        <w:t>SELECT  D.NOMBRE_DPTO, D.JEFE, E.NOMBRE, E.APELLIDO1, E.APELLIDO2</w:t>
      </w:r>
    </w:p>
    <w:p w:rsidR="00430CE9" w:rsidRPr="00292963" w:rsidRDefault="00430CE9" w:rsidP="00F4449C">
      <w:pPr>
        <w:pStyle w:val="HTMLPreformatted"/>
        <w:rPr>
          <w:lang w:val="en-GB"/>
        </w:rPr>
      </w:pPr>
      <w:r w:rsidRPr="00292963">
        <w:rPr>
          <w:rStyle w:val="HTMLCode"/>
          <w:lang w:val="en-GB"/>
        </w:rPr>
        <w:t>FROM DEPARTAMENTOS D LEFT OUTER JOIN EMPLEADOS E ON ( D.JEFE = E.DNI);</w:t>
      </w:r>
    </w:p>
    <w:p w:rsidR="00430CE9" w:rsidRPr="00292963" w:rsidRDefault="00430CE9" w:rsidP="00F4449C">
      <w:pPr>
        <w:rPr>
          <w:rStyle w:val="Strong"/>
          <w:lang w:val="en-GB"/>
        </w:rPr>
      </w:pPr>
    </w:p>
    <w:p w:rsidR="00430CE9" w:rsidRDefault="00430CE9" w:rsidP="00F4449C">
      <w:r>
        <w:rPr>
          <w:rStyle w:val="Strong"/>
        </w:rPr>
        <w:t>Para saber más</w:t>
      </w:r>
      <w:r>
        <w:t xml:space="preserve"> </w:t>
      </w:r>
    </w:p>
    <w:p w:rsidR="00430CE9" w:rsidRDefault="00430CE9" w:rsidP="00F4449C">
      <w:pPr>
        <w:pStyle w:val="NormalWeb"/>
      </w:pPr>
      <w:r>
        <w:t xml:space="preserve">En MySQL también se utilizan las composiciones, aquí puedes verlo: </w:t>
      </w:r>
    </w:p>
    <w:p w:rsidR="00430CE9" w:rsidRDefault="00430CE9" w:rsidP="00F4449C">
      <w:pPr>
        <w:pStyle w:val="enlacecentrado"/>
      </w:pPr>
      <w:hyperlink r:id="rId31" w:anchor="MUL_JOIN" w:tgtFrame="_self" w:tooltip="Acceder a la web de MySQL con Clase." w:history="1">
        <w:r>
          <w:rPr>
            <w:rStyle w:val="Hyperlink"/>
          </w:rPr>
          <w:t>Composiciones.</w:t>
        </w:r>
      </w:hyperlink>
      <w:r>
        <w:t xml:space="preserve"> </w:t>
      </w:r>
    </w:p>
    <w:p w:rsidR="00430CE9" w:rsidRDefault="00430CE9" w:rsidP="00F4449C">
      <w:pPr>
        <w:pStyle w:val="enlacecentrado"/>
      </w:pPr>
    </w:p>
    <w:p w:rsidR="00430CE9" w:rsidRDefault="00430CE9" w:rsidP="00F4449C">
      <w:pPr>
        <w:pStyle w:val="enlacecentrado"/>
      </w:pPr>
    </w:p>
    <w:p w:rsidR="00430CE9" w:rsidRPr="00F4449C" w:rsidRDefault="00430CE9" w:rsidP="00F4449C"/>
    <w:p w:rsidR="00430CE9" w:rsidRPr="000872B7" w:rsidRDefault="00430CE9" w:rsidP="003678FF">
      <w:r w:rsidRPr="000872B7">
        <w:br w:type="page"/>
      </w:r>
    </w:p>
    <w:p w:rsidR="00430CE9" w:rsidRDefault="00430CE9" w:rsidP="008D4635">
      <w:pPr>
        <w:pStyle w:val="Heading1"/>
        <w:numPr>
          <w:ilvl w:val="1"/>
          <w:numId w:val="19"/>
        </w:numPr>
      </w:pPr>
      <w:bookmarkStart w:id="28" w:name="_Toc410382645"/>
      <w:r>
        <w:t>Otras Consultas Multitablas: Unión, Intersección, Diferencia de consultas.</w:t>
      </w:r>
      <w:bookmarkEnd w:id="28"/>
    </w:p>
    <w:p w:rsidR="00430CE9" w:rsidRDefault="00430CE9" w:rsidP="008D4635"/>
    <w:p w:rsidR="00430CE9" w:rsidRPr="008D4635" w:rsidRDefault="00430CE9" w:rsidP="00EB567F">
      <w:pPr>
        <w:spacing w:before="100" w:beforeAutospacing="1" w:after="100" w:afterAutospacing="1" w:line="240" w:lineRule="auto"/>
        <w:rPr>
          <w:rFonts w:ascii="Times New Roman" w:hAnsi="Times New Roman"/>
          <w:sz w:val="24"/>
          <w:szCs w:val="24"/>
          <w:lang w:eastAsia="es-ES"/>
        </w:rPr>
      </w:pPr>
      <w:r>
        <w:rPr>
          <w:rFonts w:ascii="Times New Roman" w:hAnsi="Times New Roman"/>
          <w:sz w:val="24"/>
          <w:szCs w:val="24"/>
          <w:lang w:eastAsia="es-ES"/>
        </w:rPr>
        <w:t>Hay otro tipo de consultas,  como las</w:t>
      </w:r>
      <w:r w:rsidRPr="008D4635">
        <w:rPr>
          <w:rFonts w:ascii="Times New Roman" w:hAnsi="Times New Roman"/>
          <w:sz w:val="24"/>
          <w:szCs w:val="24"/>
          <w:lang w:eastAsia="es-ES"/>
        </w:rPr>
        <w:t xml:space="preserve"> uniones, intersecci</w:t>
      </w:r>
      <w:r>
        <w:rPr>
          <w:rFonts w:ascii="Times New Roman" w:hAnsi="Times New Roman"/>
          <w:sz w:val="24"/>
          <w:szCs w:val="24"/>
          <w:lang w:eastAsia="es-ES"/>
        </w:rPr>
        <w:t xml:space="preserve">ones y diferencia de consultas, muy relacionada con la teoría de conjuntos.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sz w:val="24"/>
          <w:szCs w:val="24"/>
          <w:lang w:eastAsia="es-ES"/>
        </w:rPr>
        <w:t xml:space="preserve">Seguro que cuando empieces a trabajar con bases de datos llegará un momento en que dispongas de varias tablas con los mismos datos guardados para distintos registros y quieras unirla en una única tabla. ¿Esto se puede hacer? Es una operación muy común junto a otras. Al fin y al cabo, una consulta da como resultado un conjunto de filas y con conjuntos podemos hacer entre otras, tres tipos de operaciones comunes como son: unión, intersección y diferencia.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Courier New" w:hAnsi="Courier New" w:cs="Courier New"/>
          <w:sz w:val="20"/>
          <w:szCs w:val="20"/>
          <w:lang w:eastAsia="es-ES"/>
        </w:rPr>
        <w:t>UNION</w:t>
      </w:r>
      <w:r w:rsidRPr="008D4635">
        <w:rPr>
          <w:rFonts w:ascii="Times New Roman" w:hAnsi="Times New Roman"/>
          <w:sz w:val="24"/>
          <w:szCs w:val="24"/>
          <w:lang w:eastAsia="es-ES"/>
        </w:rPr>
        <w:t xml:space="preserve">: combina las filas de un primer </w:t>
      </w:r>
      <w:r w:rsidRPr="008D4635">
        <w:rPr>
          <w:rFonts w:ascii="Courier New" w:hAnsi="Courier New" w:cs="Courier New"/>
          <w:sz w:val="20"/>
          <w:szCs w:val="20"/>
          <w:lang w:eastAsia="es-ES"/>
        </w:rPr>
        <w:t>SELECT</w:t>
      </w:r>
      <w:r w:rsidRPr="008D4635">
        <w:rPr>
          <w:rFonts w:ascii="Times New Roman" w:hAnsi="Times New Roman"/>
          <w:sz w:val="24"/>
          <w:szCs w:val="24"/>
          <w:lang w:eastAsia="es-ES"/>
        </w:rPr>
        <w:t xml:space="preserve"> con las filas de otro </w:t>
      </w:r>
      <w:r w:rsidRPr="008D4635">
        <w:rPr>
          <w:rFonts w:ascii="Courier New" w:hAnsi="Courier New" w:cs="Courier New"/>
          <w:sz w:val="20"/>
          <w:szCs w:val="20"/>
          <w:lang w:eastAsia="es-ES"/>
        </w:rPr>
        <w:t>SELECT</w:t>
      </w:r>
      <w:r w:rsidRPr="008D4635">
        <w:rPr>
          <w:rFonts w:ascii="Times New Roman" w:hAnsi="Times New Roman"/>
          <w:sz w:val="24"/>
          <w:szCs w:val="24"/>
          <w:lang w:eastAsia="es-ES"/>
        </w:rPr>
        <w:t xml:space="preserve">, desapareciendo las filas duplicadas.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Courier New" w:hAnsi="Courier New" w:cs="Courier New"/>
          <w:sz w:val="20"/>
          <w:szCs w:val="20"/>
          <w:lang w:eastAsia="es-ES"/>
        </w:rPr>
        <w:t>INTERSECT</w:t>
      </w:r>
      <w:r w:rsidRPr="008D4635">
        <w:rPr>
          <w:rFonts w:ascii="Times New Roman" w:hAnsi="Times New Roman"/>
          <w:sz w:val="24"/>
          <w:szCs w:val="24"/>
          <w:lang w:eastAsia="es-ES"/>
        </w:rPr>
        <w:t xml:space="preserve">: examina las filas de dos </w:t>
      </w:r>
      <w:r w:rsidRPr="008D4635">
        <w:rPr>
          <w:rFonts w:ascii="Courier New" w:hAnsi="Courier New" w:cs="Courier New"/>
          <w:sz w:val="20"/>
          <w:szCs w:val="20"/>
          <w:lang w:eastAsia="es-ES"/>
        </w:rPr>
        <w:t>SELECT</w:t>
      </w:r>
      <w:r w:rsidRPr="008D4635">
        <w:rPr>
          <w:rFonts w:ascii="Times New Roman" w:hAnsi="Times New Roman"/>
          <w:sz w:val="24"/>
          <w:szCs w:val="24"/>
          <w:lang w:eastAsia="es-ES"/>
        </w:rPr>
        <w:t xml:space="preserve"> y devolverá aquellas que aparezcan en ambos conjuntos. Las filas duplicadas se eliminarán.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Courier New" w:hAnsi="Courier New" w:cs="Courier New"/>
          <w:sz w:val="20"/>
          <w:szCs w:val="20"/>
          <w:lang w:eastAsia="es-ES"/>
        </w:rPr>
        <w:t>MINUS</w:t>
      </w:r>
      <w:r w:rsidRPr="008D4635">
        <w:rPr>
          <w:rFonts w:ascii="Times New Roman" w:hAnsi="Times New Roman"/>
          <w:sz w:val="24"/>
          <w:szCs w:val="24"/>
          <w:lang w:eastAsia="es-ES"/>
        </w:rPr>
        <w:t xml:space="preserve">: devuelve aquellas filas que están en el primer </w:t>
      </w:r>
      <w:r w:rsidRPr="008D4635">
        <w:rPr>
          <w:rFonts w:ascii="Courier New" w:hAnsi="Courier New" w:cs="Courier New"/>
          <w:sz w:val="20"/>
          <w:szCs w:val="20"/>
          <w:lang w:eastAsia="es-ES"/>
        </w:rPr>
        <w:t>SELECT</w:t>
      </w:r>
      <w:r w:rsidRPr="008D4635">
        <w:rPr>
          <w:rFonts w:ascii="Times New Roman" w:hAnsi="Times New Roman"/>
          <w:sz w:val="24"/>
          <w:szCs w:val="24"/>
          <w:lang w:eastAsia="es-ES"/>
        </w:rPr>
        <w:t xml:space="preserve"> pero no en el segundo. Las filas duplicadas del primer </w:t>
      </w:r>
      <w:r w:rsidRPr="008D4635">
        <w:rPr>
          <w:rFonts w:ascii="Courier New" w:hAnsi="Courier New" w:cs="Courier New"/>
          <w:sz w:val="20"/>
          <w:szCs w:val="20"/>
          <w:lang w:eastAsia="es-ES"/>
        </w:rPr>
        <w:t>SELECT</w:t>
      </w:r>
      <w:r w:rsidRPr="008D4635">
        <w:rPr>
          <w:rFonts w:ascii="Times New Roman" w:hAnsi="Times New Roman"/>
          <w:sz w:val="24"/>
          <w:szCs w:val="24"/>
          <w:lang w:eastAsia="es-ES"/>
        </w:rPr>
        <w:t xml:space="preserve"> se reducirán a una antes de comenzar la comparación.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sz w:val="24"/>
          <w:szCs w:val="24"/>
          <w:lang w:eastAsia="es-ES"/>
        </w:rPr>
        <w:t xml:space="preserve">Para estas tres operaciones es muy </w:t>
      </w:r>
      <w:r w:rsidRPr="008D4635">
        <w:rPr>
          <w:rFonts w:ascii="Times New Roman" w:hAnsi="Times New Roman"/>
          <w:b/>
          <w:bCs/>
          <w:sz w:val="24"/>
          <w:szCs w:val="24"/>
          <w:lang w:eastAsia="es-ES"/>
        </w:rPr>
        <w:t>importante</w:t>
      </w:r>
      <w:r w:rsidRPr="008D4635">
        <w:rPr>
          <w:rFonts w:ascii="Times New Roman" w:hAnsi="Times New Roman"/>
          <w:sz w:val="24"/>
          <w:szCs w:val="24"/>
          <w:lang w:eastAsia="es-ES"/>
        </w:rPr>
        <w:t xml:space="preserve"> que utilices en los dos </w:t>
      </w:r>
      <w:r w:rsidRPr="008D4635">
        <w:rPr>
          <w:rFonts w:ascii="Courier New" w:hAnsi="Courier New" w:cs="Courier New"/>
          <w:sz w:val="20"/>
          <w:szCs w:val="20"/>
          <w:lang w:eastAsia="es-ES"/>
        </w:rPr>
        <w:t>SELECT</w:t>
      </w:r>
      <w:r w:rsidRPr="008D4635">
        <w:rPr>
          <w:rFonts w:ascii="Times New Roman" w:hAnsi="Times New Roman"/>
          <w:sz w:val="24"/>
          <w:szCs w:val="24"/>
          <w:lang w:eastAsia="es-ES"/>
        </w:rPr>
        <w:t xml:space="preserve"> el </w:t>
      </w:r>
      <w:r w:rsidRPr="008D4635">
        <w:rPr>
          <w:rFonts w:ascii="Times New Roman" w:hAnsi="Times New Roman"/>
          <w:b/>
          <w:bCs/>
          <w:sz w:val="24"/>
          <w:szCs w:val="24"/>
          <w:lang w:eastAsia="es-ES"/>
        </w:rPr>
        <w:t>mismo número</w:t>
      </w:r>
      <w:r w:rsidRPr="008D4635">
        <w:rPr>
          <w:rFonts w:ascii="Times New Roman" w:hAnsi="Times New Roman"/>
          <w:sz w:val="24"/>
          <w:szCs w:val="24"/>
          <w:lang w:eastAsia="es-ES"/>
        </w:rPr>
        <w:t xml:space="preserve"> y </w:t>
      </w:r>
      <w:r w:rsidRPr="008D4635">
        <w:rPr>
          <w:rFonts w:ascii="Courier New" w:hAnsi="Courier New" w:cs="Courier New"/>
          <w:sz w:val="20"/>
          <w:szCs w:val="20"/>
          <w:lang w:eastAsia="es-ES"/>
        </w:rPr>
        <w:t>tipo</w:t>
      </w:r>
      <w:r w:rsidRPr="008D4635">
        <w:rPr>
          <w:rFonts w:ascii="Times New Roman" w:hAnsi="Times New Roman"/>
          <w:sz w:val="24"/>
          <w:szCs w:val="24"/>
          <w:lang w:eastAsia="es-ES"/>
        </w:rPr>
        <w:t xml:space="preserve"> de </w:t>
      </w:r>
      <w:r w:rsidRPr="008D4635">
        <w:rPr>
          <w:rFonts w:ascii="Times New Roman" w:hAnsi="Times New Roman"/>
          <w:b/>
          <w:bCs/>
          <w:sz w:val="24"/>
          <w:szCs w:val="24"/>
          <w:lang w:eastAsia="es-ES"/>
        </w:rPr>
        <w:t>columnas</w:t>
      </w:r>
      <w:r w:rsidRPr="008D4635">
        <w:rPr>
          <w:rFonts w:ascii="Times New Roman" w:hAnsi="Times New Roman"/>
          <w:sz w:val="24"/>
          <w:szCs w:val="24"/>
          <w:lang w:eastAsia="es-ES"/>
        </w:rPr>
        <w:t xml:space="preserve"> y en el </w:t>
      </w:r>
      <w:r w:rsidRPr="008D4635">
        <w:rPr>
          <w:rFonts w:ascii="Times New Roman" w:hAnsi="Times New Roman"/>
          <w:b/>
          <w:bCs/>
          <w:sz w:val="24"/>
          <w:szCs w:val="24"/>
          <w:lang w:eastAsia="es-ES"/>
        </w:rPr>
        <w:t>mismo orden</w:t>
      </w:r>
      <w:r w:rsidRPr="008D4635">
        <w:rPr>
          <w:rFonts w:ascii="Times New Roman" w:hAnsi="Times New Roman"/>
          <w:sz w:val="24"/>
          <w:szCs w:val="24"/>
          <w:lang w:eastAsia="es-ES"/>
        </w:rPr>
        <w:t xml:space="preserve">.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sz w:val="24"/>
          <w:szCs w:val="24"/>
          <w:lang w:eastAsia="es-ES"/>
        </w:rPr>
        <w:t xml:space="preserve">Estas operaciones se pueden combinar anidadas, pero es conveniente utilizar paréntesis para indicar que operación quieres que se haga primero.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sz w:val="24"/>
          <w:szCs w:val="24"/>
          <w:lang w:eastAsia="es-ES"/>
        </w:rPr>
        <w:t xml:space="preserve">Veamos un ejemplo de cada una de ellas. </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b/>
          <w:bCs/>
          <w:sz w:val="24"/>
          <w:szCs w:val="24"/>
          <w:lang w:eastAsia="es-ES"/>
        </w:rPr>
        <w:t>UNIÓN: Obtener los nombres y ciudades de todos los proveedores y clientes de Alemania.</w:t>
      </w:r>
      <w:r w:rsidRPr="008D4635">
        <w:rPr>
          <w:rFonts w:ascii="Times New Roman" w:hAnsi="Times New Roman"/>
          <w:sz w:val="24"/>
          <w:szCs w:val="24"/>
          <w:lang w:eastAsia="es-ES"/>
        </w:rPr>
        <w:t xml:space="preserve"> </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 xml:space="preserve">SELECT NombreCia, Ciudad FROM  PROVEEDORES WHERE Pais = 'Alemania' </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 xml:space="preserve">UNION </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SELECT NombreCia, Ciudad  FROM CLIENTES WHERE Pais = 'Alemania';</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b/>
          <w:bCs/>
          <w:sz w:val="24"/>
          <w:szCs w:val="24"/>
          <w:lang w:eastAsia="es-ES"/>
        </w:rPr>
        <w:t>INTERSECCIÓN: Una academia de idiomas da clases de inglés, frances y portugues; almacena los datos de los alumnos en tres tablas distintas una llamada "ingles", en una tabla denominada "frances" y los que aprenden portugues en la tabla "portugues". La academia necesita el nombre y domicilio de todos los alumnos que cursan los tres idiomas para enviarles i</w:t>
      </w:r>
      <w:r>
        <w:rPr>
          <w:rFonts w:ascii="Times New Roman" w:hAnsi="Times New Roman"/>
          <w:b/>
          <w:bCs/>
          <w:sz w:val="24"/>
          <w:szCs w:val="24"/>
          <w:lang w:eastAsia="es-ES"/>
        </w:rPr>
        <w:t>n</w:t>
      </w:r>
      <w:r w:rsidRPr="008D4635">
        <w:rPr>
          <w:rFonts w:ascii="Times New Roman" w:hAnsi="Times New Roman"/>
          <w:b/>
          <w:bCs/>
          <w:sz w:val="24"/>
          <w:szCs w:val="24"/>
          <w:lang w:eastAsia="es-ES"/>
        </w:rPr>
        <w:t>formación sobre los exámenes.</w:t>
      </w:r>
      <w:r w:rsidRPr="008D4635">
        <w:rPr>
          <w:rFonts w:ascii="Times New Roman" w:hAnsi="Times New Roman"/>
          <w:sz w:val="24"/>
          <w:szCs w:val="24"/>
          <w:lang w:eastAsia="es-ES"/>
        </w:rPr>
        <w:t xml:space="preserve"> </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SELECT nombre, domicilio FROM ingles INTERSECT</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SELECT nombre, domicilio FROM frances INTERSECT</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SELECT nombre, domicilio FROM portugues;</w:t>
      </w:r>
    </w:p>
    <w:p w:rsidR="00430CE9" w:rsidRPr="008D4635" w:rsidRDefault="00430CE9" w:rsidP="008D4635">
      <w:pPr>
        <w:spacing w:before="100" w:beforeAutospacing="1" w:after="100" w:afterAutospacing="1" w:line="240" w:lineRule="auto"/>
        <w:rPr>
          <w:rFonts w:ascii="Times New Roman" w:hAnsi="Times New Roman"/>
          <w:sz w:val="24"/>
          <w:szCs w:val="24"/>
          <w:lang w:eastAsia="es-ES"/>
        </w:rPr>
      </w:pPr>
      <w:r w:rsidRPr="008D4635">
        <w:rPr>
          <w:rFonts w:ascii="Times New Roman" w:hAnsi="Times New Roman"/>
          <w:b/>
          <w:bCs/>
          <w:sz w:val="24"/>
          <w:szCs w:val="24"/>
          <w:lang w:eastAsia="es-ES"/>
        </w:rPr>
        <w:t>DIFERENCIA: Ahora la academia necesita el nombre y domicilio solo de todos los alumnos que cursan inglés (no quiere a los que ya cursan portugués pues va a enviar publicidad referente al curso de portugués).</w:t>
      </w:r>
      <w:r w:rsidRPr="008D4635">
        <w:rPr>
          <w:rFonts w:ascii="Times New Roman" w:hAnsi="Times New Roman"/>
          <w:sz w:val="24"/>
          <w:szCs w:val="24"/>
          <w:lang w:eastAsia="es-ES"/>
        </w:rPr>
        <w:t xml:space="preserve"> </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SELECT nombre, domicilio FROM INGLES</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 xml:space="preserve">MINUS </w:t>
      </w:r>
    </w:p>
    <w:p w:rsidR="00430CE9" w:rsidRPr="008D4635" w:rsidRDefault="00430CE9" w:rsidP="008D4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es-ES"/>
        </w:rPr>
      </w:pPr>
      <w:r w:rsidRPr="008D4635">
        <w:rPr>
          <w:rFonts w:ascii="Courier New" w:hAnsi="Courier New" w:cs="Courier New"/>
          <w:sz w:val="20"/>
          <w:szCs w:val="20"/>
          <w:lang w:eastAsia="es-ES"/>
        </w:rPr>
        <w:t>SELECT nombre,domicilio FROM PORTUGUES;</w:t>
      </w:r>
    </w:p>
    <w:p w:rsidR="00430CE9" w:rsidRPr="008D4635" w:rsidRDefault="00430CE9" w:rsidP="008D4635">
      <w:pPr>
        <w:spacing w:after="0" w:line="240" w:lineRule="auto"/>
        <w:rPr>
          <w:rFonts w:ascii="Times New Roman" w:hAnsi="Times New Roman"/>
          <w:sz w:val="24"/>
          <w:szCs w:val="24"/>
          <w:lang w:eastAsia="es-ES"/>
        </w:rPr>
      </w:pPr>
      <w:r w:rsidRPr="008D4635">
        <w:rPr>
          <w:rFonts w:ascii="Times New Roman" w:hAnsi="Times New Roman"/>
          <w:b/>
          <w:bCs/>
          <w:sz w:val="24"/>
          <w:szCs w:val="24"/>
          <w:lang w:eastAsia="es-ES"/>
        </w:rPr>
        <w:t>Autoevaluación</w:t>
      </w:r>
      <w:r w:rsidRPr="008D4635">
        <w:rPr>
          <w:rFonts w:ascii="Times New Roman" w:hAnsi="Times New Roman"/>
          <w:sz w:val="24"/>
          <w:szCs w:val="24"/>
          <w:lang w:eastAsia="es-ES"/>
        </w:rPr>
        <w:t xml:space="preserve"> </w:t>
      </w:r>
    </w:p>
    <w:p w:rsidR="00430CE9" w:rsidRDefault="00430CE9" w:rsidP="00BD013B">
      <w:pPr>
        <w:spacing w:after="0" w:line="240" w:lineRule="auto"/>
        <w:rPr>
          <w:rFonts w:ascii="Times New Roman" w:hAnsi="Times New Roman"/>
          <w:sz w:val="24"/>
          <w:szCs w:val="24"/>
          <w:lang w:eastAsia="es-ES"/>
        </w:rPr>
      </w:pPr>
      <w:r w:rsidRPr="008D4635">
        <w:rPr>
          <w:rFonts w:ascii="Times New Roman" w:hAnsi="Times New Roman"/>
          <w:b/>
          <w:bCs/>
          <w:sz w:val="24"/>
          <w:szCs w:val="24"/>
          <w:lang w:eastAsia="es-ES"/>
        </w:rPr>
        <w:t>¿Cuáles de las siguientes afirmaciones son correctas?</w:t>
      </w:r>
      <w:r w:rsidRPr="008D4635">
        <w:rPr>
          <w:rFonts w:ascii="Times New Roman" w:hAnsi="Times New Roman"/>
          <w:sz w:val="24"/>
          <w:szCs w:val="24"/>
          <w:lang w:eastAsia="es-ES"/>
        </w:rPr>
        <w:t xml:space="preserve"> </w:t>
      </w:r>
    </w:p>
    <w:p w:rsidR="00430CE9" w:rsidRPr="008D4635" w:rsidRDefault="00430CE9" w:rsidP="00BD013B">
      <w:pPr>
        <w:spacing w:after="0" w:line="240" w:lineRule="auto"/>
        <w:rPr>
          <w:rFonts w:ascii="Times New Roman" w:hAnsi="Times New Roman"/>
          <w:sz w:val="24"/>
          <w:szCs w:val="24"/>
          <w:lang w:eastAsia="es-ES"/>
        </w:rPr>
      </w:pPr>
    </w:p>
    <w:p w:rsidR="00430CE9" w:rsidRPr="00BD013B" w:rsidRDefault="00430CE9" w:rsidP="00BD013B">
      <w:pPr>
        <w:pStyle w:val="ListParagraph"/>
        <w:numPr>
          <w:ilvl w:val="0"/>
          <w:numId w:val="48"/>
        </w:numPr>
        <w:spacing w:after="0" w:line="240" w:lineRule="auto"/>
        <w:rPr>
          <w:rFonts w:ascii="Times New Roman" w:hAnsi="Times New Roman"/>
          <w:sz w:val="24"/>
          <w:szCs w:val="24"/>
          <w:lang w:eastAsia="es-ES"/>
        </w:rPr>
      </w:pPr>
      <w:r w:rsidRPr="00BD013B">
        <w:rPr>
          <w:rFonts w:ascii="Times New Roman" w:hAnsi="Times New Roman"/>
          <w:sz w:val="24"/>
          <w:szCs w:val="24"/>
          <w:lang w:eastAsia="es-ES"/>
        </w:rPr>
        <w:t xml:space="preserve">La unión combina las filas de un primer </w:t>
      </w:r>
      <w:r w:rsidRPr="00BD013B">
        <w:rPr>
          <w:rFonts w:ascii="Courier New" w:hAnsi="Courier New" w:cs="Courier New"/>
          <w:sz w:val="20"/>
          <w:szCs w:val="20"/>
          <w:lang w:eastAsia="es-ES"/>
        </w:rPr>
        <w:t>SELECT</w:t>
      </w:r>
      <w:r w:rsidRPr="00BD013B">
        <w:rPr>
          <w:rFonts w:ascii="Times New Roman" w:hAnsi="Times New Roman"/>
          <w:sz w:val="24"/>
          <w:szCs w:val="24"/>
          <w:lang w:eastAsia="es-ES"/>
        </w:rPr>
        <w:t xml:space="preserve"> con las filas de otro </w:t>
      </w:r>
      <w:r w:rsidRPr="00BD013B">
        <w:rPr>
          <w:rFonts w:ascii="Courier New" w:hAnsi="Courier New" w:cs="Courier New"/>
          <w:sz w:val="20"/>
          <w:szCs w:val="20"/>
          <w:lang w:eastAsia="es-ES"/>
        </w:rPr>
        <w:t>SELECT</w:t>
      </w:r>
      <w:r w:rsidRPr="00BD013B">
        <w:rPr>
          <w:rFonts w:ascii="Times New Roman" w:hAnsi="Times New Roman"/>
          <w:sz w:val="24"/>
          <w:szCs w:val="24"/>
          <w:lang w:eastAsia="es-ES"/>
        </w:rPr>
        <w:t xml:space="preserve">, desapareciendo las filas duplicadas. </w:t>
      </w:r>
    </w:p>
    <w:p w:rsidR="00430CE9" w:rsidRPr="00BD013B" w:rsidRDefault="00430CE9" w:rsidP="00BD013B">
      <w:pPr>
        <w:pStyle w:val="ListParagraph"/>
        <w:numPr>
          <w:ilvl w:val="0"/>
          <w:numId w:val="48"/>
        </w:numPr>
        <w:spacing w:after="0" w:line="240" w:lineRule="auto"/>
        <w:rPr>
          <w:rFonts w:ascii="Times New Roman" w:hAnsi="Times New Roman"/>
          <w:sz w:val="24"/>
          <w:szCs w:val="24"/>
          <w:lang w:eastAsia="es-ES"/>
        </w:rPr>
      </w:pPr>
      <w:r w:rsidRPr="00BD013B">
        <w:rPr>
          <w:rFonts w:ascii="Times New Roman" w:hAnsi="Times New Roman"/>
          <w:sz w:val="24"/>
          <w:szCs w:val="24"/>
          <w:lang w:eastAsia="es-ES"/>
        </w:rPr>
        <w:t xml:space="preserve">La diferencia devuelve aquellas filas que están en el primer </w:t>
      </w:r>
      <w:r w:rsidRPr="00BD013B">
        <w:rPr>
          <w:rFonts w:ascii="Courier New" w:hAnsi="Courier New" w:cs="Courier New"/>
          <w:sz w:val="20"/>
          <w:szCs w:val="20"/>
          <w:lang w:eastAsia="es-ES"/>
        </w:rPr>
        <w:t>SELECT</w:t>
      </w:r>
      <w:r w:rsidRPr="00BD013B">
        <w:rPr>
          <w:rFonts w:ascii="Times New Roman" w:hAnsi="Times New Roman"/>
          <w:sz w:val="24"/>
          <w:szCs w:val="24"/>
          <w:lang w:eastAsia="es-ES"/>
        </w:rPr>
        <w:t xml:space="preserve"> pero no en el segundo. </w:t>
      </w:r>
    </w:p>
    <w:p w:rsidR="00430CE9" w:rsidRPr="00BD013B" w:rsidRDefault="00430CE9" w:rsidP="00BD013B">
      <w:pPr>
        <w:pStyle w:val="ListParagraph"/>
        <w:numPr>
          <w:ilvl w:val="0"/>
          <w:numId w:val="48"/>
        </w:numPr>
        <w:spacing w:after="0" w:line="240" w:lineRule="auto"/>
        <w:rPr>
          <w:rFonts w:ascii="Times New Roman" w:hAnsi="Times New Roman"/>
          <w:sz w:val="24"/>
          <w:szCs w:val="24"/>
          <w:lang w:eastAsia="es-ES"/>
        </w:rPr>
      </w:pPr>
      <w:r w:rsidRPr="00BD013B">
        <w:rPr>
          <w:rFonts w:ascii="Times New Roman" w:hAnsi="Times New Roman"/>
          <w:sz w:val="24"/>
          <w:szCs w:val="24"/>
          <w:lang w:eastAsia="es-ES"/>
        </w:rPr>
        <w:t xml:space="preserve">La intersección examina las filas de un </w:t>
      </w:r>
      <w:r w:rsidRPr="00BD013B">
        <w:rPr>
          <w:rFonts w:ascii="Courier New" w:hAnsi="Courier New" w:cs="Courier New"/>
          <w:sz w:val="20"/>
          <w:szCs w:val="20"/>
          <w:lang w:eastAsia="es-ES"/>
        </w:rPr>
        <w:t>SELECT</w:t>
      </w:r>
      <w:r w:rsidRPr="00BD013B">
        <w:rPr>
          <w:rFonts w:ascii="Times New Roman" w:hAnsi="Times New Roman"/>
          <w:sz w:val="24"/>
          <w:szCs w:val="24"/>
          <w:lang w:eastAsia="es-ES"/>
        </w:rPr>
        <w:t xml:space="preserve"> y de otro y devolverá aquellas que aparezcan en ambos conjuntos. </w:t>
      </w:r>
    </w:p>
    <w:p w:rsidR="00430CE9" w:rsidRPr="00BD013B" w:rsidRDefault="00430CE9" w:rsidP="00BD013B">
      <w:pPr>
        <w:pStyle w:val="ListParagraph"/>
        <w:numPr>
          <w:ilvl w:val="0"/>
          <w:numId w:val="48"/>
        </w:numPr>
        <w:spacing w:after="0" w:line="240" w:lineRule="auto"/>
        <w:rPr>
          <w:rFonts w:ascii="Times New Roman" w:hAnsi="Times New Roman"/>
          <w:sz w:val="24"/>
          <w:szCs w:val="24"/>
          <w:lang w:eastAsia="es-ES"/>
        </w:rPr>
      </w:pPr>
      <w:r w:rsidRPr="00BD013B">
        <w:rPr>
          <w:rFonts w:ascii="Times New Roman" w:hAnsi="Times New Roman"/>
          <w:sz w:val="24"/>
          <w:szCs w:val="24"/>
          <w:lang w:eastAsia="es-ES"/>
        </w:rPr>
        <w:t xml:space="preserve">En uniones, intersecciones y diferencias, los dos </w:t>
      </w:r>
      <w:r w:rsidRPr="00BD013B">
        <w:rPr>
          <w:rFonts w:ascii="Courier New" w:hAnsi="Courier New" w:cs="Courier New"/>
          <w:sz w:val="20"/>
          <w:szCs w:val="20"/>
          <w:lang w:eastAsia="es-ES"/>
        </w:rPr>
        <w:t>SELECT</w:t>
      </w:r>
      <w:r w:rsidRPr="00BD013B">
        <w:rPr>
          <w:rFonts w:ascii="Times New Roman" w:hAnsi="Times New Roman"/>
          <w:sz w:val="24"/>
          <w:szCs w:val="24"/>
          <w:lang w:eastAsia="es-ES"/>
        </w:rPr>
        <w:t xml:space="preserve"> deben tener el mismo número pero no tienen por qué tener el mismo tipo de columnas. </w:t>
      </w:r>
    </w:p>
    <w:p w:rsidR="00430CE9" w:rsidRPr="00BD013B" w:rsidRDefault="00430CE9" w:rsidP="008D4635"/>
    <w:p w:rsidR="00430CE9" w:rsidRDefault="00430CE9">
      <w:r>
        <w:br w:type="page"/>
      </w:r>
    </w:p>
    <w:p w:rsidR="00430CE9" w:rsidRDefault="00430CE9" w:rsidP="00AF5599">
      <w:pPr>
        <w:pStyle w:val="Heading1"/>
        <w:numPr>
          <w:ilvl w:val="1"/>
          <w:numId w:val="19"/>
        </w:numPr>
        <w:tabs>
          <w:tab w:val="left" w:pos="900"/>
        </w:tabs>
      </w:pPr>
      <w:bookmarkStart w:id="29" w:name="_Toc410382646"/>
      <w:r>
        <w:t>Subconsultas</w:t>
      </w:r>
      <w:bookmarkEnd w:id="29"/>
    </w:p>
    <w:p w:rsidR="00430CE9" w:rsidRDefault="00430CE9" w:rsidP="00316A8F"/>
    <w:p w:rsidR="00430CE9" w:rsidRDefault="00430CE9" w:rsidP="00316A8F">
      <w:pPr>
        <w:pStyle w:val="NormalWeb"/>
      </w:pPr>
      <w:r>
        <w:t>¿Es posible consultar dentro de otra consulta? A veces se va a necesitar filtrar los datos en función de un resultado que a priori se desconoce.</w:t>
      </w:r>
    </w:p>
    <w:p w:rsidR="00430CE9" w:rsidRDefault="00430CE9" w:rsidP="00316A8F">
      <w:pPr>
        <w:pStyle w:val="NormalWeb"/>
      </w:pPr>
      <w:r>
        <w:t xml:space="preserve"> A veces tendrás que utilizar en una consulta los resultados de otra que llamaremos </w:t>
      </w:r>
      <w:r>
        <w:rPr>
          <w:rStyle w:val="Strong"/>
        </w:rPr>
        <w:t>subconsulta</w:t>
      </w:r>
      <w:r>
        <w:t xml:space="preserve">. La sintaxis es: </w:t>
      </w:r>
    </w:p>
    <w:p w:rsidR="00430CE9" w:rsidRDefault="00430CE9" w:rsidP="00316A8F">
      <w:pPr>
        <w:pStyle w:val="HTMLPreformatted"/>
      </w:pPr>
      <w:r>
        <w:rPr>
          <w:rStyle w:val="HTMLCode"/>
        </w:rPr>
        <w:t>SELECT listaExpr</w:t>
      </w:r>
    </w:p>
    <w:p w:rsidR="00430CE9" w:rsidRDefault="00430CE9" w:rsidP="00316A8F">
      <w:pPr>
        <w:pStyle w:val="HTMLPreformatted"/>
      </w:pPr>
      <w:r>
        <w:rPr>
          <w:rStyle w:val="HTMLCode"/>
        </w:rPr>
        <w:t>FROM tabla</w:t>
      </w:r>
    </w:p>
    <w:p w:rsidR="00430CE9" w:rsidRDefault="00430CE9" w:rsidP="00316A8F">
      <w:pPr>
        <w:pStyle w:val="HTMLPreformatted"/>
      </w:pPr>
      <w:r>
        <w:rPr>
          <w:rStyle w:val="HTMLCode"/>
        </w:rPr>
        <w:t xml:space="preserve">WHERE expresión OPERADOR </w:t>
      </w:r>
    </w:p>
    <w:p w:rsidR="00430CE9" w:rsidRDefault="00430CE9" w:rsidP="00316A8F">
      <w:pPr>
        <w:pStyle w:val="HTMLPreformatted"/>
      </w:pPr>
      <w:r>
        <w:rPr>
          <w:rStyle w:val="HTMLCode"/>
        </w:rPr>
        <w:t xml:space="preserve">     ( SELECT listaExpr</w:t>
      </w:r>
    </w:p>
    <w:p w:rsidR="00430CE9" w:rsidRDefault="00430CE9" w:rsidP="00316A8F">
      <w:pPr>
        <w:pStyle w:val="HTMLPreformatted"/>
      </w:pPr>
      <w:r>
        <w:rPr>
          <w:rStyle w:val="HTMLCode"/>
        </w:rPr>
        <w:t xml:space="preserve">     FROM tabla);</w:t>
      </w:r>
    </w:p>
    <w:p w:rsidR="00430CE9" w:rsidRDefault="00430CE9" w:rsidP="00316A8F">
      <w:pPr>
        <w:pStyle w:val="NormalWeb"/>
      </w:pPr>
      <w:r>
        <w:t xml:space="preserve">La subconsulta puede ir dentro de las cláusulas </w:t>
      </w:r>
      <w:r>
        <w:rPr>
          <w:rStyle w:val="HTMLCode"/>
        </w:rPr>
        <w:t>WHERE</w:t>
      </w:r>
      <w:r>
        <w:t xml:space="preserve">, </w:t>
      </w:r>
      <w:r>
        <w:rPr>
          <w:rStyle w:val="HTMLCode"/>
        </w:rPr>
        <w:t>HAVING</w:t>
      </w:r>
      <w:r>
        <w:t xml:space="preserve"> o </w:t>
      </w:r>
      <w:r>
        <w:rPr>
          <w:rStyle w:val="HTMLCode"/>
        </w:rPr>
        <w:t>FROM</w:t>
      </w:r>
      <w:r>
        <w:t xml:space="preserve">. </w:t>
      </w:r>
    </w:p>
    <w:p w:rsidR="00430CE9" w:rsidRDefault="00430CE9" w:rsidP="00316A8F">
      <w:pPr>
        <w:pStyle w:val="NormalWeb"/>
      </w:pPr>
      <w:r>
        <w:t xml:space="preserve">El </w:t>
      </w:r>
      <w:r>
        <w:rPr>
          <w:rStyle w:val="Strong"/>
        </w:rPr>
        <w:t>OPERADOR</w:t>
      </w:r>
      <w:r>
        <w:t xml:space="preserve"> puede ser </w:t>
      </w:r>
      <w:r>
        <w:rPr>
          <w:rStyle w:val="HTMLCode"/>
        </w:rPr>
        <w:t>&gt;</w:t>
      </w:r>
      <w:r>
        <w:t xml:space="preserve">, </w:t>
      </w:r>
      <w:r>
        <w:rPr>
          <w:rStyle w:val="HTMLCode"/>
        </w:rPr>
        <w:t>&lt;</w:t>
      </w:r>
      <w:r>
        <w:t xml:space="preserve">, </w:t>
      </w:r>
      <w:r>
        <w:rPr>
          <w:rStyle w:val="HTMLCode"/>
        </w:rPr>
        <w:t>&gt;=</w:t>
      </w:r>
      <w:r>
        <w:t xml:space="preserve">, </w:t>
      </w:r>
      <w:r>
        <w:rPr>
          <w:rStyle w:val="HTMLCode"/>
        </w:rPr>
        <w:t>&lt;=</w:t>
      </w:r>
      <w:r>
        <w:t xml:space="preserve">, </w:t>
      </w:r>
      <w:r>
        <w:rPr>
          <w:rStyle w:val="HTMLCode"/>
        </w:rPr>
        <w:t>!=</w:t>
      </w:r>
      <w:r>
        <w:t xml:space="preserve">, </w:t>
      </w:r>
      <w:r>
        <w:rPr>
          <w:rStyle w:val="HTMLCode"/>
        </w:rPr>
        <w:t>=</w:t>
      </w:r>
      <w:r>
        <w:t xml:space="preserve">. Las subconsultas que se utilizan con estos operadores </w:t>
      </w:r>
      <w:r>
        <w:rPr>
          <w:rStyle w:val="HTMLCode"/>
        </w:rPr>
        <w:t>devuelven un único valor</w:t>
      </w:r>
      <w:r>
        <w:t xml:space="preserve">, si la subconsulta devolviera más de un valor devolvería un error. </w:t>
      </w:r>
    </w:p>
    <w:p w:rsidR="00430CE9" w:rsidRDefault="00430CE9" w:rsidP="00316A8F">
      <w:pPr>
        <w:pStyle w:val="NormalWeb"/>
      </w:pPr>
      <w:r>
        <w:t xml:space="preserve">Como puedes ver en la sintaxis, las subconsultas </w:t>
      </w:r>
      <w:r>
        <w:rPr>
          <w:rStyle w:val="HTMLCode"/>
        </w:rPr>
        <w:t>deben ir entre paréntesis y a la derecha</w:t>
      </w:r>
      <w:r>
        <w:t xml:space="preserve"> del operador. </w:t>
      </w:r>
    </w:p>
    <w:p w:rsidR="00430CE9" w:rsidRDefault="00430CE9" w:rsidP="00316A8F">
      <w:pPr>
        <w:pStyle w:val="NormalWeb"/>
      </w:pPr>
      <w:r>
        <w:t xml:space="preserve">Pongamos un ejemplo: </w:t>
      </w:r>
    </w:p>
    <w:p w:rsidR="00430CE9" w:rsidRDefault="00430CE9" w:rsidP="00316A8F">
      <w:pPr>
        <w:pStyle w:val="HTMLPreformatted"/>
      </w:pPr>
      <w:r>
        <w:rPr>
          <w:rStyle w:val="HTMLCode"/>
        </w:rPr>
        <w:t>SELECT Nombre_empleado, sueldo</w:t>
      </w:r>
    </w:p>
    <w:p w:rsidR="00430CE9" w:rsidRDefault="00430CE9" w:rsidP="00316A8F">
      <w:pPr>
        <w:pStyle w:val="HTMLPreformatted"/>
      </w:pPr>
      <w:r>
        <w:rPr>
          <w:rStyle w:val="HTMLCode"/>
        </w:rPr>
        <w:t>FROM EMPLEADOS</w:t>
      </w:r>
    </w:p>
    <w:p w:rsidR="00430CE9" w:rsidRDefault="00430CE9" w:rsidP="00316A8F">
      <w:pPr>
        <w:pStyle w:val="HTMLPreformatted"/>
      </w:pPr>
      <w:r>
        <w:rPr>
          <w:rStyle w:val="HTMLCode"/>
        </w:rPr>
        <w:t xml:space="preserve">WHERE SUELDO &lt; </w:t>
      </w:r>
    </w:p>
    <w:p w:rsidR="00430CE9" w:rsidRDefault="00430CE9" w:rsidP="00316A8F">
      <w:pPr>
        <w:pStyle w:val="HTMLPreformatted"/>
      </w:pPr>
      <w:r>
        <w:rPr>
          <w:rStyle w:val="HTMLCode"/>
        </w:rPr>
        <w:t xml:space="preserve">     (SELECT SUELDO FROM EMPLEADOS     </w:t>
      </w:r>
    </w:p>
    <w:p w:rsidR="00430CE9" w:rsidRDefault="00430CE9" w:rsidP="00316A8F">
      <w:pPr>
        <w:pStyle w:val="HTMLPreformatted"/>
      </w:pPr>
      <w:r>
        <w:rPr>
          <w:rStyle w:val="HTMLCode"/>
        </w:rPr>
        <w:t xml:space="preserve">     WHERE Nombre_emple = 'Ana');</w:t>
      </w:r>
    </w:p>
    <w:p w:rsidR="00430CE9" w:rsidRDefault="00430CE9" w:rsidP="00316A8F">
      <w:pPr>
        <w:pStyle w:val="NormalWeb"/>
      </w:pPr>
      <w:r>
        <w:t xml:space="preserve">Obtendríamos el nombre de los empleados y el sueldo de aquellos que cobran menos que Ana. </w:t>
      </w:r>
    </w:p>
    <w:p w:rsidR="00430CE9" w:rsidRDefault="00430CE9" w:rsidP="00316A8F">
      <w:pPr>
        <w:pStyle w:val="NormalWeb"/>
      </w:pPr>
      <w:r>
        <w:t xml:space="preserve">Los tipos de datos que devuelve la subconsulta y la columna con la que se compara ha de ser el mismo. </w:t>
      </w:r>
    </w:p>
    <w:p w:rsidR="00430CE9" w:rsidRDefault="00430CE9" w:rsidP="00316A8F">
      <w:pPr>
        <w:pStyle w:val="NormalWeb"/>
      </w:pPr>
      <w:r>
        <w:t xml:space="preserve">¿Qué hacemos si queremos comparar un valor con varios, es decir, si queremos que la subconsulta devuelva más de un valor y comparar el campo que tenemos con dichos valores? Imagina que queremos ver si el sueldo de un empleado que es administrativo es mayor o igual que el sueldo medio de otros puestos en la empresa. Para saberlo deberíamos calcular el sueldo medio de las demás ocupaciones que tiene la empresa y éstos compararlos con la de nuestro empleado. Como ves, el resultado de la subconsulta es más de una fila. ¿Qué hacemos? </w:t>
      </w:r>
    </w:p>
    <w:p w:rsidR="00430CE9" w:rsidRDefault="00430CE9" w:rsidP="00316A8F">
      <w:pPr>
        <w:pStyle w:val="NormalWeb"/>
      </w:pPr>
      <w:r>
        <w:t xml:space="preserve">Cuando el resultado de la subconsulta es más de una fila, SQL utiliza </w:t>
      </w:r>
      <w:r>
        <w:rPr>
          <w:rStyle w:val="Strong"/>
        </w:rPr>
        <w:t>instrucciones especiales</w:t>
      </w:r>
      <w:r>
        <w:t xml:space="preserve"> entre el operador y la consulta. Estas instrucciones son: </w:t>
      </w:r>
    </w:p>
    <w:p w:rsidR="00430CE9" w:rsidRDefault="00430CE9" w:rsidP="00316A8F">
      <w:pPr>
        <w:numPr>
          <w:ilvl w:val="0"/>
          <w:numId w:val="49"/>
        </w:numPr>
        <w:spacing w:before="100" w:beforeAutospacing="1" w:after="100" w:afterAutospacing="1" w:line="240" w:lineRule="auto"/>
      </w:pPr>
      <w:r>
        <w:rPr>
          <w:rStyle w:val="HTMLCode"/>
        </w:rPr>
        <w:t>ANY</w:t>
      </w:r>
      <w:r>
        <w:t>. Compara con cualquier fila de la consulta. La instrucción es válida si hay un registro en la subconsulta que permite que la comparación sea cierta.</w:t>
      </w:r>
    </w:p>
    <w:p w:rsidR="00430CE9" w:rsidRDefault="00430CE9" w:rsidP="00316A8F">
      <w:pPr>
        <w:numPr>
          <w:ilvl w:val="0"/>
          <w:numId w:val="49"/>
        </w:numPr>
        <w:spacing w:before="100" w:beforeAutospacing="1" w:after="100" w:afterAutospacing="1" w:line="240" w:lineRule="auto"/>
      </w:pPr>
      <w:r>
        <w:rPr>
          <w:rStyle w:val="HTMLCode"/>
        </w:rPr>
        <w:t>ALL</w:t>
      </w:r>
      <w:r>
        <w:t>. Compara con todas las filas de la consulta. La instrucción resultará cierta si es cierta toda la comparación con los registros de la subconsulta.</w:t>
      </w:r>
    </w:p>
    <w:p w:rsidR="00430CE9" w:rsidRDefault="00430CE9" w:rsidP="00316A8F">
      <w:pPr>
        <w:numPr>
          <w:ilvl w:val="0"/>
          <w:numId w:val="49"/>
        </w:numPr>
        <w:spacing w:before="100" w:beforeAutospacing="1" w:after="100" w:afterAutospacing="1" w:line="240" w:lineRule="auto"/>
      </w:pPr>
      <w:r>
        <w:rPr>
          <w:rStyle w:val="HTMLCode"/>
        </w:rPr>
        <w:t>IN</w:t>
      </w:r>
      <w:r>
        <w:t>. No utiliza comparador, lo que hace es comprobar si el valor se encuentra en el resultado de la subconsulta.</w:t>
      </w:r>
    </w:p>
    <w:p w:rsidR="00430CE9" w:rsidRDefault="00430CE9" w:rsidP="00316A8F">
      <w:pPr>
        <w:numPr>
          <w:ilvl w:val="0"/>
          <w:numId w:val="49"/>
        </w:numPr>
        <w:spacing w:before="100" w:beforeAutospacing="1" w:after="100" w:afterAutospacing="1" w:line="240" w:lineRule="auto"/>
      </w:pPr>
      <w:r>
        <w:rPr>
          <w:rStyle w:val="HTMLCode"/>
        </w:rPr>
        <w:t>NOT IN</w:t>
      </w:r>
      <w:r>
        <w:t>. Comprueba si un valor no se encuentra en una subconsulta.</w:t>
      </w:r>
    </w:p>
    <w:p w:rsidR="00430CE9" w:rsidRDefault="00430CE9" w:rsidP="00316A8F">
      <w:pPr>
        <w:pStyle w:val="NormalWeb"/>
      </w:pPr>
      <w:r>
        <w:t xml:space="preserve">En la siguiente consulta obtenemos el empleado que menos cobra: </w:t>
      </w:r>
    </w:p>
    <w:p w:rsidR="00430CE9" w:rsidRDefault="00430CE9" w:rsidP="00316A8F">
      <w:pPr>
        <w:pStyle w:val="HTMLPreformatted"/>
      </w:pPr>
      <w:r>
        <w:rPr>
          <w:rStyle w:val="HTMLCode"/>
        </w:rPr>
        <w:t>SELECT nombre, sueldo</w:t>
      </w:r>
    </w:p>
    <w:p w:rsidR="00430CE9" w:rsidRDefault="00430CE9" w:rsidP="00316A8F">
      <w:pPr>
        <w:pStyle w:val="HTMLPreformatted"/>
      </w:pPr>
      <w:r>
        <w:rPr>
          <w:rStyle w:val="HTMLCode"/>
        </w:rPr>
        <w:t>FROM EMPLEADOS</w:t>
      </w:r>
    </w:p>
    <w:p w:rsidR="00430CE9" w:rsidRDefault="00430CE9" w:rsidP="00316A8F">
      <w:pPr>
        <w:pStyle w:val="HTMLPreformatted"/>
        <w:rPr>
          <w:rStyle w:val="HTMLCode"/>
        </w:rPr>
      </w:pPr>
      <w:r>
        <w:rPr>
          <w:rStyle w:val="HTMLCode"/>
        </w:rPr>
        <w:t xml:space="preserve">WHERE sueldo &lt;= ALL (SELECT sueldo FROM EMPLEADOS); </w:t>
      </w:r>
    </w:p>
    <w:p w:rsidR="00430CE9" w:rsidRDefault="00430CE9" w:rsidP="00316A8F">
      <w:pPr>
        <w:pStyle w:val="HTMLPreformatted"/>
      </w:pPr>
    </w:p>
    <w:p w:rsidR="00430CE9" w:rsidRDefault="00430CE9" w:rsidP="00316A8F">
      <w:r>
        <w:rPr>
          <w:rStyle w:val="Strong"/>
        </w:rPr>
        <w:t>Autoevaluación</w:t>
      </w:r>
      <w:r>
        <w:t xml:space="preserve"> </w:t>
      </w:r>
    </w:p>
    <w:p w:rsidR="00430CE9" w:rsidRDefault="00430CE9" w:rsidP="00316A8F">
      <w:r>
        <w:rPr>
          <w:rStyle w:val="Strong"/>
        </w:rPr>
        <w:t>Relaciona cada instrucción con su función:</w:t>
      </w:r>
      <w:r>
        <w:t xml:space="preserve"> </w:t>
      </w:r>
    </w:p>
    <w:tbl>
      <w:tblPr>
        <w:tblW w:w="0" w:type="auto"/>
        <w:tblCellSpacing w:w="15" w:type="dxa"/>
        <w:tblCellMar>
          <w:top w:w="15" w:type="dxa"/>
          <w:left w:w="15" w:type="dxa"/>
          <w:bottom w:w="15" w:type="dxa"/>
          <w:right w:w="15" w:type="dxa"/>
        </w:tblCellMar>
        <w:tblLook w:val="00A0"/>
      </w:tblPr>
      <w:tblGrid>
        <w:gridCol w:w="1146"/>
        <w:gridCol w:w="924"/>
        <w:gridCol w:w="6485"/>
      </w:tblGrid>
      <w:tr w:rsidR="00430CE9" w:rsidTr="00316A8F">
        <w:trPr>
          <w:tblCellSpacing w:w="15" w:type="dxa"/>
        </w:trPr>
        <w:tc>
          <w:tcPr>
            <w:tcW w:w="0" w:type="auto"/>
            <w:gridSpan w:val="3"/>
            <w:tcBorders>
              <w:top w:val="nil"/>
              <w:left w:val="nil"/>
              <w:bottom w:val="nil"/>
              <w:right w:val="nil"/>
            </w:tcBorders>
            <w:vAlign w:val="center"/>
          </w:tcPr>
          <w:p w:rsidR="00430CE9" w:rsidRDefault="00430CE9" w:rsidP="006430BF">
            <w:pPr>
              <w:rPr>
                <w:sz w:val="24"/>
                <w:szCs w:val="24"/>
              </w:rPr>
            </w:pPr>
          </w:p>
        </w:tc>
      </w:tr>
      <w:tr w:rsidR="00430CE9" w:rsidTr="00316A8F">
        <w:trPr>
          <w:tblCellSpacing w:w="15" w:type="dxa"/>
        </w:trPr>
        <w:tc>
          <w:tcPr>
            <w:tcW w:w="0" w:type="auto"/>
            <w:vAlign w:val="center"/>
          </w:tcPr>
          <w:p w:rsidR="00430CE9" w:rsidRDefault="00430CE9">
            <w:pPr>
              <w:jc w:val="center"/>
              <w:rPr>
                <w:b/>
                <w:bCs/>
                <w:sz w:val="24"/>
                <w:szCs w:val="24"/>
              </w:rPr>
            </w:pPr>
            <w:r>
              <w:rPr>
                <w:b/>
                <w:bCs/>
              </w:rPr>
              <w:t>Instrucción.</w:t>
            </w:r>
          </w:p>
        </w:tc>
        <w:tc>
          <w:tcPr>
            <w:tcW w:w="0" w:type="auto"/>
            <w:vAlign w:val="center"/>
          </w:tcPr>
          <w:p w:rsidR="00430CE9" w:rsidRDefault="00430CE9">
            <w:pPr>
              <w:jc w:val="center"/>
              <w:rPr>
                <w:b/>
                <w:bCs/>
                <w:sz w:val="24"/>
                <w:szCs w:val="24"/>
              </w:rPr>
            </w:pPr>
            <w:r>
              <w:rPr>
                <w:b/>
                <w:bCs/>
              </w:rPr>
              <w:t>Relación.</w:t>
            </w:r>
          </w:p>
        </w:tc>
        <w:tc>
          <w:tcPr>
            <w:tcW w:w="0" w:type="auto"/>
            <w:vAlign w:val="center"/>
          </w:tcPr>
          <w:p w:rsidR="00430CE9" w:rsidRDefault="00430CE9" w:rsidP="006430BF">
            <w:pPr>
              <w:rPr>
                <w:b/>
                <w:bCs/>
                <w:sz w:val="24"/>
                <w:szCs w:val="24"/>
              </w:rPr>
            </w:pPr>
            <w:r>
              <w:rPr>
                <w:b/>
                <w:bCs/>
              </w:rPr>
              <w:t xml:space="preserve">    Función.</w:t>
            </w:r>
          </w:p>
        </w:tc>
      </w:tr>
      <w:tr w:rsidR="00430CE9" w:rsidTr="00316A8F">
        <w:trPr>
          <w:tblCellSpacing w:w="15" w:type="dxa"/>
        </w:trPr>
        <w:tc>
          <w:tcPr>
            <w:tcW w:w="0" w:type="auto"/>
            <w:vAlign w:val="center"/>
          </w:tcPr>
          <w:p w:rsidR="00430CE9" w:rsidRDefault="00430CE9">
            <w:pPr>
              <w:rPr>
                <w:sz w:val="24"/>
                <w:szCs w:val="24"/>
              </w:rPr>
            </w:pPr>
            <w:r>
              <w:rPr>
                <w:rStyle w:val="HTMLCode"/>
              </w:rPr>
              <w:t>ANY</w:t>
            </w:r>
          </w:p>
        </w:tc>
        <w:tc>
          <w:tcPr>
            <w:tcW w:w="0" w:type="auto"/>
            <w:vAlign w:val="center"/>
          </w:tcPr>
          <w:p w:rsidR="00430CE9" w:rsidRDefault="00430CE9">
            <w:pPr>
              <w:rPr>
                <w:sz w:val="24"/>
                <w:szCs w:val="24"/>
              </w:rPr>
            </w:pPr>
            <w:r>
              <w:pict>
                <v:shape id="_x0000_i1042" type="#_x0000_t75" style="width:43.5pt;height:17.25pt">
                  <v:imagedata r:id="rId9" o:title=""/>
                </v:shape>
              </w:pict>
            </w:r>
          </w:p>
        </w:tc>
        <w:tc>
          <w:tcPr>
            <w:tcW w:w="0" w:type="auto"/>
            <w:vAlign w:val="center"/>
          </w:tcPr>
          <w:p w:rsidR="00430CE9" w:rsidRDefault="00430CE9">
            <w:pPr>
              <w:rPr>
                <w:sz w:val="24"/>
                <w:szCs w:val="24"/>
              </w:rPr>
            </w:pPr>
            <w:r>
              <w:t>1. Compara con cualquier fila de la consulta.</w:t>
            </w:r>
          </w:p>
        </w:tc>
      </w:tr>
      <w:tr w:rsidR="00430CE9" w:rsidTr="00316A8F">
        <w:trPr>
          <w:tblCellSpacing w:w="15" w:type="dxa"/>
        </w:trPr>
        <w:tc>
          <w:tcPr>
            <w:tcW w:w="0" w:type="auto"/>
            <w:vAlign w:val="center"/>
          </w:tcPr>
          <w:p w:rsidR="00430CE9" w:rsidRDefault="00430CE9">
            <w:pPr>
              <w:rPr>
                <w:sz w:val="24"/>
                <w:szCs w:val="24"/>
              </w:rPr>
            </w:pPr>
            <w:r>
              <w:rPr>
                <w:rStyle w:val="HTMLCode"/>
              </w:rPr>
              <w:t>ALL</w:t>
            </w:r>
          </w:p>
        </w:tc>
        <w:tc>
          <w:tcPr>
            <w:tcW w:w="0" w:type="auto"/>
            <w:vAlign w:val="center"/>
          </w:tcPr>
          <w:p w:rsidR="00430CE9" w:rsidRDefault="00430CE9">
            <w:pPr>
              <w:rPr>
                <w:sz w:val="24"/>
                <w:szCs w:val="24"/>
              </w:rPr>
            </w:pPr>
            <w:r>
              <w:pict>
                <v:shape id="_x0000_i1043" type="#_x0000_t75" style="width:43.5pt;height:17.25pt">
                  <v:imagedata r:id="rId9" o:title=""/>
                </v:shape>
              </w:pict>
            </w:r>
          </w:p>
        </w:tc>
        <w:tc>
          <w:tcPr>
            <w:tcW w:w="0" w:type="auto"/>
            <w:vAlign w:val="center"/>
          </w:tcPr>
          <w:p w:rsidR="00430CE9" w:rsidRDefault="00430CE9">
            <w:pPr>
              <w:rPr>
                <w:sz w:val="24"/>
                <w:szCs w:val="24"/>
              </w:rPr>
            </w:pPr>
            <w:r>
              <w:t>2. Comprueba si el valor se encuentra en el resultado de la subconsulta.</w:t>
            </w:r>
          </w:p>
        </w:tc>
      </w:tr>
      <w:tr w:rsidR="00430CE9" w:rsidTr="00316A8F">
        <w:trPr>
          <w:tblCellSpacing w:w="15" w:type="dxa"/>
        </w:trPr>
        <w:tc>
          <w:tcPr>
            <w:tcW w:w="0" w:type="auto"/>
            <w:vAlign w:val="center"/>
          </w:tcPr>
          <w:p w:rsidR="00430CE9" w:rsidRDefault="00430CE9">
            <w:pPr>
              <w:rPr>
                <w:sz w:val="24"/>
                <w:szCs w:val="24"/>
              </w:rPr>
            </w:pPr>
            <w:r>
              <w:rPr>
                <w:rStyle w:val="HTMLCode"/>
              </w:rPr>
              <w:t>IN</w:t>
            </w:r>
          </w:p>
        </w:tc>
        <w:tc>
          <w:tcPr>
            <w:tcW w:w="0" w:type="auto"/>
            <w:vAlign w:val="center"/>
          </w:tcPr>
          <w:p w:rsidR="00430CE9" w:rsidRDefault="00430CE9">
            <w:pPr>
              <w:rPr>
                <w:sz w:val="24"/>
                <w:szCs w:val="24"/>
              </w:rPr>
            </w:pPr>
            <w:r>
              <w:pict>
                <v:shape id="_x0000_i1044" type="#_x0000_t75" style="width:43.5pt;height:17.25pt">
                  <v:imagedata r:id="rId9" o:title=""/>
                </v:shape>
              </w:pict>
            </w:r>
          </w:p>
        </w:tc>
        <w:tc>
          <w:tcPr>
            <w:tcW w:w="0" w:type="auto"/>
            <w:vAlign w:val="center"/>
          </w:tcPr>
          <w:p w:rsidR="00430CE9" w:rsidRDefault="00430CE9">
            <w:pPr>
              <w:rPr>
                <w:sz w:val="24"/>
                <w:szCs w:val="24"/>
              </w:rPr>
            </w:pPr>
            <w:r>
              <w:t>3. Compara con todas las filas de la consulta.</w:t>
            </w:r>
          </w:p>
        </w:tc>
      </w:tr>
      <w:tr w:rsidR="00430CE9" w:rsidTr="00316A8F">
        <w:trPr>
          <w:tblCellSpacing w:w="15" w:type="dxa"/>
        </w:trPr>
        <w:tc>
          <w:tcPr>
            <w:tcW w:w="0" w:type="auto"/>
            <w:vAlign w:val="center"/>
          </w:tcPr>
          <w:p w:rsidR="00430CE9" w:rsidRDefault="00430CE9">
            <w:pPr>
              <w:rPr>
                <w:sz w:val="24"/>
                <w:szCs w:val="24"/>
              </w:rPr>
            </w:pPr>
            <w:r>
              <w:rPr>
                <w:rStyle w:val="HTMLCode"/>
              </w:rPr>
              <w:t>NOT IN</w:t>
            </w:r>
          </w:p>
        </w:tc>
        <w:tc>
          <w:tcPr>
            <w:tcW w:w="0" w:type="auto"/>
            <w:vAlign w:val="center"/>
          </w:tcPr>
          <w:p w:rsidR="00430CE9" w:rsidRDefault="00430CE9">
            <w:pPr>
              <w:rPr>
                <w:sz w:val="24"/>
                <w:szCs w:val="24"/>
              </w:rPr>
            </w:pPr>
            <w:r>
              <w:pict>
                <v:shape id="_x0000_i1045" type="#_x0000_t75" style="width:43.5pt;height:17.25pt">
                  <v:imagedata r:id="rId9" o:title=""/>
                </v:shape>
              </w:pict>
            </w:r>
          </w:p>
        </w:tc>
        <w:tc>
          <w:tcPr>
            <w:tcW w:w="0" w:type="auto"/>
            <w:vAlign w:val="center"/>
          </w:tcPr>
          <w:p w:rsidR="00430CE9" w:rsidRDefault="00430CE9">
            <w:pPr>
              <w:rPr>
                <w:sz w:val="24"/>
                <w:szCs w:val="24"/>
              </w:rPr>
            </w:pPr>
            <w:r>
              <w:t>4. Comprueba si un valor no se encuentra en una subconsulta.</w:t>
            </w:r>
          </w:p>
        </w:tc>
      </w:tr>
    </w:tbl>
    <w:p w:rsidR="00430CE9" w:rsidRDefault="00430CE9" w:rsidP="003E6BB2">
      <w:r>
        <w:t xml:space="preserve">  </w:t>
      </w:r>
    </w:p>
    <w:sectPr w:rsidR="00430CE9" w:rsidSect="006E224C">
      <w:headerReference w:type="default" r:id="rId32"/>
      <w:footerReference w:type="default" r:id="rId3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CE9" w:rsidRDefault="00430CE9" w:rsidP="001B5E35">
      <w:pPr>
        <w:spacing w:after="0" w:line="240" w:lineRule="auto"/>
      </w:pPr>
      <w:r>
        <w:separator/>
      </w:r>
    </w:p>
  </w:endnote>
  <w:endnote w:type="continuationSeparator" w:id="0">
    <w:p w:rsidR="00430CE9" w:rsidRDefault="00430CE9" w:rsidP="001B5E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CE9" w:rsidRDefault="00430CE9">
    <w:pPr>
      <w:pStyle w:val="Footer"/>
      <w:jc w:val="center"/>
    </w:pPr>
    <w:fldSimple w:instr="PAGE   \* MERGEFORMAT">
      <w:r>
        <w:rPr>
          <w:noProof/>
        </w:rPr>
        <w:t>42</w:t>
      </w:r>
    </w:fldSimple>
  </w:p>
  <w:p w:rsidR="00430CE9" w:rsidRDefault="00430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CE9" w:rsidRDefault="00430CE9" w:rsidP="001B5E35">
      <w:pPr>
        <w:spacing w:after="0" w:line="240" w:lineRule="auto"/>
      </w:pPr>
      <w:r>
        <w:separator/>
      </w:r>
    </w:p>
  </w:footnote>
  <w:footnote w:type="continuationSeparator" w:id="0">
    <w:p w:rsidR="00430CE9" w:rsidRDefault="00430CE9" w:rsidP="001B5E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CE9" w:rsidRDefault="00430CE9" w:rsidP="001B5E35">
    <w:pPr>
      <w:pStyle w:val="Header"/>
    </w:pPr>
    <w:r>
      <w:t>Tema 4. Realización de Consultas.</w:t>
    </w:r>
    <w:r>
      <w:tab/>
    </w:r>
    <w:r>
      <w:tab/>
      <w:t>1ºDAW</w:t>
    </w:r>
  </w:p>
  <w:p w:rsidR="00430CE9" w:rsidRDefault="00430C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A2C4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AECCAD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C74034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70476D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1F4AE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2491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BB2FD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E6F3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D300C9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D6AF34"/>
    <w:lvl w:ilvl="0">
      <w:start w:val="1"/>
      <w:numFmt w:val="bullet"/>
      <w:lvlText w:val=""/>
      <w:lvlJc w:val="left"/>
      <w:pPr>
        <w:tabs>
          <w:tab w:val="num" w:pos="360"/>
        </w:tabs>
        <w:ind w:left="360" w:hanging="360"/>
      </w:pPr>
      <w:rPr>
        <w:rFonts w:ascii="Symbol" w:hAnsi="Symbol" w:hint="default"/>
      </w:rPr>
    </w:lvl>
  </w:abstractNum>
  <w:abstractNum w:abstractNumId="10">
    <w:nsid w:val="006002D4"/>
    <w:multiLevelType w:val="hybridMultilevel"/>
    <w:tmpl w:val="DF60289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01500F35"/>
    <w:multiLevelType w:val="multilevel"/>
    <w:tmpl w:val="439A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4B0F19"/>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0A952622"/>
    <w:multiLevelType w:val="multilevel"/>
    <w:tmpl w:val="245C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FE2460"/>
    <w:multiLevelType w:val="multilevel"/>
    <w:tmpl w:val="20E2D412"/>
    <w:lvl w:ilvl="0">
      <w:start w:val="1"/>
      <w:numFmt w:val="decimal"/>
      <w:lvlText w:val="%1."/>
      <w:lvlJc w:val="left"/>
      <w:pPr>
        <w:tabs>
          <w:tab w:val="num" w:pos="720"/>
        </w:tabs>
        <w:ind w:left="720" w:hanging="360"/>
      </w:pPr>
      <w:rPr>
        <w:rFonts w:cs="Times New Roman"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2CF4A09"/>
    <w:multiLevelType w:val="multilevel"/>
    <w:tmpl w:val="D9042F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154B2379"/>
    <w:multiLevelType w:val="multilevel"/>
    <w:tmpl w:val="3406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965CA3"/>
    <w:multiLevelType w:val="multilevel"/>
    <w:tmpl w:val="4C6A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76C4079"/>
    <w:multiLevelType w:val="multilevel"/>
    <w:tmpl w:val="7CF42A1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17E32755"/>
    <w:multiLevelType w:val="multilevel"/>
    <w:tmpl w:val="67B28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9EF218B"/>
    <w:multiLevelType w:val="multilevel"/>
    <w:tmpl w:val="1CCC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A6729FE"/>
    <w:multiLevelType w:val="multilevel"/>
    <w:tmpl w:val="3D70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083A50"/>
    <w:multiLevelType w:val="multilevel"/>
    <w:tmpl w:val="DF9C05C4"/>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645837"/>
    <w:multiLevelType w:val="multilevel"/>
    <w:tmpl w:val="00F89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E6F35B1"/>
    <w:multiLevelType w:val="multilevel"/>
    <w:tmpl w:val="1EAC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E974D1F"/>
    <w:multiLevelType w:val="multilevel"/>
    <w:tmpl w:val="7CF42A1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nsid w:val="24C14837"/>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7">
    <w:nsid w:val="283C4DC2"/>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8">
    <w:nsid w:val="32330529"/>
    <w:multiLevelType w:val="multilevel"/>
    <w:tmpl w:val="2C6237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36157023"/>
    <w:multiLevelType w:val="multilevel"/>
    <w:tmpl w:val="7B3A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4170B2"/>
    <w:multiLevelType w:val="multilevel"/>
    <w:tmpl w:val="4E2E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090238B"/>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2">
    <w:nsid w:val="45D6673A"/>
    <w:multiLevelType w:val="multilevel"/>
    <w:tmpl w:val="F6BE98B6"/>
    <w:lvl w:ilvl="0">
      <w:start w:val="1"/>
      <w:numFmt w:val="decimal"/>
      <w:lvlText w:val="%1."/>
      <w:lvlJc w:val="left"/>
      <w:pPr>
        <w:ind w:left="1440" w:hanging="360"/>
      </w:pPr>
      <w:rPr>
        <w:rFonts w:cs="Times New Roman" w:hint="default"/>
      </w:rPr>
    </w:lvl>
    <w:lvl w:ilvl="1">
      <w:start w:val="1"/>
      <w:numFmt w:val="decimal"/>
      <w:isLgl/>
      <w:lvlText w:val="%1.%2."/>
      <w:lvlJc w:val="left"/>
      <w:pPr>
        <w:ind w:left="180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44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33">
    <w:nsid w:val="46BF518E"/>
    <w:multiLevelType w:val="multilevel"/>
    <w:tmpl w:val="F12CC9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4DA2176E"/>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5">
    <w:nsid w:val="565837F5"/>
    <w:multiLevelType w:val="hybridMultilevel"/>
    <w:tmpl w:val="BDB6A2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6">
    <w:nsid w:val="5B6A4CED"/>
    <w:multiLevelType w:val="multilevel"/>
    <w:tmpl w:val="20E2D412"/>
    <w:lvl w:ilvl="0">
      <w:start w:val="1"/>
      <w:numFmt w:val="decimal"/>
      <w:lvlText w:val="%1."/>
      <w:lvlJc w:val="left"/>
      <w:pPr>
        <w:tabs>
          <w:tab w:val="num" w:pos="720"/>
        </w:tabs>
        <w:ind w:left="720" w:hanging="360"/>
      </w:pPr>
      <w:rPr>
        <w:rFonts w:cs="Times New Roman"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FC6399"/>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8">
    <w:nsid w:val="61A25B7C"/>
    <w:multiLevelType w:val="multilevel"/>
    <w:tmpl w:val="DD22E5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831771F"/>
    <w:multiLevelType w:val="hybridMultilevel"/>
    <w:tmpl w:val="4058DB98"/>
    <w:lvl w:ilvl="0" w:tplc="D5E6875E">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0">
    <w:nsid w:val="6F2C4B86"/>
    <w:multiLevelType w:val="multilevel"/>
    <w:tmpl w:val="39329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6FA264F0"/>
    <w:multiLevelType w:val="multilevel"/>
    <w:tmpl w:val="40C89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6F0572"/>
    <w:multiLevelType w:val="multilevel"/>
    <w:tmpl w:val="091A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935AA5"/>
    <w:multiLevelType w:val="multilevel"/>
    <w:tmpl w:val="4F3E9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432FE8"/>
    <w:multiLevelType w:val="hybridMultilevel"/>
    <w:tmpl w:val="394C75C2"/>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5">
    <w:nsid w:val="7A51493C"/>
    <w:multiLevelType w:val="multilevel"/>
    <w:tmpl w:val="756A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AE2A3A"/>
    <w:multiLevelType w:val="multilevel"/>
    <w:tmpl w:val="718EB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5F38FD"/>
    <w:multiLevelType w:val="multilevel"/>
    <w:tmpl w:val="F67E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732DF4"/>
    <w:multiLevelType w:val="multilevel"/>
    <w:tmpl w:val="6414C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05692C"/>
    <w:multiLevelType w:val="multilevel"/>
    <w:tmpl w:val="A676A4C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1"/>
  </w:num>
  <w:num w:numId="2">
    <w:abstractNumId w:val="32"/>
  </w:num>
  <w:num w:numId="3">
    <w:abstractNumId w:val="16"/>
  </w:num>
  <w:num w:numId="4">
    <w:abstractNumId w:val="24"/>
  </w:num>
  <w:num w:numId="5">
    <w:abstractNumId w:val="39"/>
  </w:num>
  <w:num w:numId="6">
    <w:abstractNumId w:val="19"/>
  </w:num>
  <w:num w:numId="7">
    <w:abstractNumId w:val="33"/>
  </w:num>
  <w:num w:numId="8">
    <w:abstractNumId w:val="38"/>
  </w:num>
  <w:num w:numId="9">
    <w:abstractNumId w:val="40"/>
  </w:num>
  <w:num w:numId="10">
    <w:abstractNumId w:val="18"/>
  </w:num>
  <w:num w:numId="11">
    <w:abstractNumId w:val="25"/>
  </w:num>
  <w:num w:numId="12">
    <w:abstractNumId w:val="13"/>
  </w:num>
  <w:num w:numId="13">
    <w:abstractNumId w:val="46"/>
  </w:num>
  <w:num w:numId="14">
    <w:abstractNumId w:val="10"/>
  </w:num>
  <w:num w:numId="15">
    <w:abstractNumId w:val="29"/>
  </w:num>
  <w:num w:numId="16">
    <w:abstractNumId w:val="27"/>
  </w:num>
  <w:num w:numId="17">
    <w:abstractNumId w:val="37"/>
  </w:num>
  <w:num w:numId="18">
    <w:abstractNumId w:val="14"/>
  </w:num>
  <w:num w:numId="19">
    <w:abstractNumId w:val="22"/>
  </w:num>
  <w:num w:numId="20">
    <w:abstractNumId w:val="17"/>
  </w:num>
  <w:num w:numId="21">
    <w:abstractNumId w:val="12"/>
  </w:num>
  <w:num w:numId="22">
    <w:abstractNumId w:val="34"/>
  </w:num>
  <w:num w:numId="23">
    <w:abstractNumId w:val="49"/>
  </w:num>
  <w:num w:numId="24">
    <w:abstractNumId w:val="8"/>
  </w:num>
  <w:num w:numId="25">
    <w:abstractNumId w:val="3"/>
  </w:num>
  <w:num w:numId="26">
    <w:abstractNumId w:val="2"/>
  </w:num>
  <w:num w:numId="27">
    <w:abstractNumId w:val="1"/>
  </w:num>
  <w:num w:numId="28">
    <w:abstractNumId w:val="0"/>
  </w:num>
  <w:num w:numId="29">
    <w:abstractNumId w:val="9"/>
  </w:num>
  <w:num w:numId="30">
    <w:abstractNumId w:val="7"/>
  </w:num>
  <w:num w:numId="31">
    <w:abstractNumId w:val="6"/>
  </w:num>
  <w:num w:numId="32">
    <w:abstractNumId w:val="5"/>
  </w:num>
  <w:num w:numId="33">
    <w:abstractNumId w:val="4"/>
  </w:num>
  <w:num w:numId="34">
    <w:abstractNumId w:val="23"/>
  </w:num>
  <w:num w:numId="35">
    <w:abstractNumId w:val="30"/>
  </w:num>
  <w:num w:numId="36">
    <w:abstractNumId w:val="42"/>
  </w:num>
  <w:num w:numId="37">
    <w:abstractNumId w:val="20"/>
  </w:num>
  <w:num w:numId="38">
    <w:abstractNumId w:val="26"/>
  </w:num>
  <w:num w:numId="39">
    <w:abstractNumId w:val="21"/>
  </w:num>
  <w:num w:numId="40">
    <w:abstractNumId w:val="41"/>
  </w:num>
  <w:num w:numId="41">
    <w:abstractNumId w:val="43"/>
  </w:num>
  <w:num w:numId="42">
    <w:abstractNumId w:val="48"/>
  </w:num>
  <w:num w:numId="43">
    <w:abstractNumId w:val="44"/>
  </w:num>
  <w:num w:numId="44">
    <w:abstractNumId w:val="15"/>
  </w:num>
  <w:num w:numId="45">
    <w:abstractNumId w:val="45"/>
  </w:num>
  <w:num w:numId="46">
    <w:abstractNumId w:val="47"/>
  </w:num>
  <w:num w:numId="47">
    <w:abstractNumId w:val="36"/>
  </w:num>
  <w:num w:numId="48">
    <w:abstractNumId w:val="35"/>
  </w:num>
  <w:num w:numId="49">
    <w:abstractNumId w:val="11"/>
  </w:num>
  <w:num w:numId="5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3A8E"/>
    <w:rsid w:val="00005DD6"/>
    <w:rsid w:val="000143C7"/>
    <w:rsid w:val="000177BB"/>
    <w:rsid w:val="00017BD7"/>
    <w:rsid w:val="000504AC"/>
    <w:rsid w:val="0007226F"/>
    <w:rsid w:val="000872B7"/>
    <w:rsid w:val="00092649"/>
    <w:rsid w:val="000A1B82"/>
    <w:rsid w:val="000A611B"/>
    <w:rsid w:val="000B4341"/>
    <w:rsid w:val="000F1C35"/>
    <w:rsid w:val="000F1D94"/>
    <w:rsid w:val="001209C3"/>
    <w:rsid w:val="00142F30"/>
    <w:rsid w:val="00193957"/>
    <w:rsid w:val="001B1AB1"/>
    <w:rsid w:val="001B5E35"/>
    <w:rsid w:val="001D7462"/>
    <w:rsid w:val="001E132F"/>
    <w:rsid w:val="001F4BA4"/>
    <w:rsid w:val="00232A5B"/>
    <w:rsid w:val="00245658"/>
    <w:rsid w:val="00255666"/>
    <w:rsid w:val="0026335B"/>
    <w:rsid w:val="00270EE3"/>
    <w:rsid w:val="00273C64"/>
    <w:rsid w:val="00292963"/>
    <w:rsid w:val="002954EB"/>
    <w:rsid w:val="002A23A7"/>
    <w:rsid w:val="002B5DBA"/>
    <w:rsid w:val="002D0A47"/>
    <w:rsid w:val="002D6162"/>
    <w:rsid w:val="002D7E57"/>
    <w:rsid w:val="003161B5"/>
    <w:rsid w:val="00316A8F"/>
    <w:rsid w:val="00334735"/>
    <w:rsid w:val="00343892"/>
    <w:rsid w:val="003476E2"/>
    <w:rsid w:val="0035617B"/>
    <w:rsid w:val="003678FF"/>
    <w:rsid w:val="00385687"/>
    <w:rsid w:val="00385A06"/>
    <w:rsid w:val="0039260A"/>
    <w:rsid w:val="003933B2"/>
    <w:rsid w:val="003C2413"/>
    <w:rsid w:val="003D404C"/>
    <w:rsid w:val="003D6D50"/>
    <w:rsid w:val="003D7C40"/>
    <w:rsid w:val="003E403D"/>
    <w:rsid w:val="003E6BB2"/>
    <w:rsid w:val="0040168B"/>
    <w:rsid w:val="00430CE9"/>
    <w:rsid w:val="00440E39"/>
    <w:rsid w:val="004458BB"/>
    <w:rsid w:val="00467057"/>
    <w:rsid w:val="00480C5C"/>
    <w:rsid w:val="00500A0E"/>
    <w:rsid w:val="005218CE"/>
    <w:rsid w:val="00545E73"/>
    <w:rsid w:val="00547DC0"/>
    <w:rsid w:val="00550CB3"/>
    <w:rsid w:val="005528B3"/>
    <w:rsid w:val="00557507"/>
    <w:rsid w:val="00564EE1"/>
    <w:rsid w:val="00580A58"/>
    <w:rsid w:val="005920F2"/>
    <w:rsid w:val="005A7C32"/>
    <w:rsid w:val="005B7189"/>
    <w:rsid w:val="005C1DB8"/>
    <w:rsid w:val="005D5F9D"/>
    <w:rsid w:val="005E580C"/>
    <w:rsid w:val="0060208A"/>
    <w:rsid w:val="00603093"/>
    <w:rsid w:val="00605FC2"/>
    <w:rsid w:val="006405E4"/>
    <w:rsid w:val="006430BF"/>
    <w:rsid w:val="00652ED4"/>
    <w:rsid w:val="00667642"/>
    <w:rsid w:val="00682AE8"/>
    <w:rsid w:val="00683191"/>
    <w:rsid w:val="006A0532"/>
    <w:rsid w:val="006E224C"/>
    <w:rsid w:val="00711A42"/>
    <w:rsid w:val="00723716"/>
    <w:rsid w:val="00726F2B"/>
    <w:rsid w:val="00734FFA"/>
    <w:rsid w:val="00746E8B"/>
    <w:rsid w:val="00773BA8"/>
    <w:rsid w:val="00785121"/>
    <w:rsid w:val="007919D4"/>
    <w:rsid w:val="007B6E79"/>
    <w:rsid w:val="007C7A61"/>
    <w:rsid w:val="00823496"/>
    <w:rsid w:val="00831EDB"/>
    <w:rsid w:val="00835E2D"/>
    <w:rsid w:val="008575F4"/>
    <w:rsid w:val="008909FD"/>
    <w:rsid w:val="008B5CF0"/>
    <w:rsid w:val="008C3217"/>
    <w:rsid w:val="008D4635"/>
    <w:rsid w:val="008E07F2"/>
    <w:rsid w:val="008E3023"/>
    <w:rsid w:val="008F0C50"/>
    <w:rsid w:val="008F61EE"/>
    <w:rsid w:val="0090125A"/>
    <w:rsid w:val="009160B0"/>
    <w:rsid w:val="00957763"/>
    <w:rsid w:val="00985305"/>
    <w:rsid w:val="009C39BF"/>
    <w:rsid w:val="009D1FB1"/>
    <w:rsid w:val="009F0B36"/>
    <w:rsid w:val="00A04ADC"/>
    <w:rsid w:val="00A07B29"/>
    <w:rsid w:val="00A07F4F"/>
    <w:rsid w:val="00A422BA"/>
    <w:rsid w:val="00A91E97"/>
    <w:rsid w:val="00AC1CA2"/>
    <w:rsid w:val="00AE428E"/>
    <w:rsid w:val="00AF5599"/>
    <w:rsid w:val="00B11D51"/>
    <w:rsid w:val="00B57A8D"/>
    <w:rsid w:val="00B9590A"/>
    <w:rsid w:val="00BA3A8E"/>
    <w:rsid w:val="00BD013B"/>
    <w:rsid w:val="00BE0B16"/>
    <w:rsid w:val="00BE653F"/>
    <w:rsid w:val="00C14DA7"/>
    <w:rsid w:val="00C45188"/>
    <w:rsid w:val="00C55950"/>
    <w:rsid w:val="00C8498A"/>
    <w:rsid w:val="00CC29A2"/>
    <w:rsid w:val="00D07FBF"/>
    <w:rsid w:val="00D24A33"/>
    <w:rsid w:val="00D47B87"/>
    <w:rsid w:val="00D63E7D"/>
    <w:rsid w:val="00D65899"/>
    <w:rsid w:val="00D65A12"/>
    <w:rsid w:val="00D71AB8"/>
    <w:rsid w:val="00DB7035"/>
    <w:rsid w:val="00DD2F67"/>
    <w:rsid w:val="00DD6876"/>
    <w:rsid w:val="00DE1DA3"/>
    <w:rsid w:val="00DF1A0E"/>
    <w:rsid w:val="00E03D87"/>
    <w:rsid w:val="00E30718"/>
    <w:rsid w:val="00E313D8"/>
    <w:rsid w:val="00E63C9D"/>
    <w:rsid w:val="00E66FF8"/>
    <w:rsid w:val="00E8194A"/>
    <w:rsid w:val="00EA6F33"/>
    <w:rsid w:val="00EB567F"/>
    <w:rsid w:val="00EC069A"/>
    <w:rsid w:val="00EC0BD7"/>
    <w:rsid w:val="00ED4FCF"/>
    <w:rsid w:val="00F06A6D"/>
    <w:rsid w:val="00F10C21"/>
    <w:rsid w:val="00F163B6"/>
    <w:rsid w:val="00F174A4"/>
    <w:rsid w:val="00F21CCA"/>
    <w:rsid w:val="00F22479"/>
    <w:rsid w:val="00F30340"/>
    <w:rsid w:val="00F4449C"/>
    <w:rsid w:val="00F511D5"/>
    <w:rsid w:val="00F570C0"/>
    <w:rsid w:val="00F63396"/>
    <w:rsid w:val="00F71F44"/>
    <w:rsid w:val="00FA7F95"/>
    <w:rsid w:val="00FB660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E224C"/>
    <w:pPr>
      <w:spacing w:after="200" w:line="276" w:lineRule="auto"/>
    </w:pPr>
    <w:rPr>
      <w:lang w:eastAsia="en-US"/>
    </w:rPr>
  </w:style>
  <w:style w:type="paragraph" w:styleId="Heading1">
    <w:name w:val="heading 1"/>
    <w:basedOn w:val="Normal"/>
    <w:next w:val="Normal"/>
    <w:link w:val="Heading1Char"/>
    <w:uiPriority w:val="99"/>
    <w:qFormat/>
    <w:rsid w:val="000A1B82"/>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273C64"/>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1B82"/>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273C64"/>
    <w:rPr>
      <w:rFonts w:ascii="Cambria" w:hAnsi="Cambria" w:cs="Times New Roman"/>
      <w:b/>
      <w:bCs/>
      <w:color w:val="4F81BD"/>
      <w:sz w:val="26"/>
      <w:szCs w:val="26"/>
    </w:rPr>
  </w:style>
  <w:style w:type="paragraph" w:styleId="Header">
    <w:name w:val="header"/>
    <w:basedOn w:val="Normal"/>
    <w:link w:val="HeaderChar"/>
    <w:uiPriority w:val="99"/>
    <w:rsid w:val="001B5E35"/>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1B5E35"/>
    <w:rPr>
      <w:rFonts w:cs="Times New Roman"/>
    </w:rPr>
  </w:style>
  <w:style w:type="paragraph" w:styleId="Footer">
    <w:name w:val="footer"/>
    <w:basedOn w:val="Normal"/>
    <w:link w:val="FooterChar"/>
    <w:uiPriority w:val="99"/>
    <w:rsid w:val="001B5E35"/>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1B5E35"/>
    <w:rPr>
      <w:rFonts w:cs="Times New Roman"/>
    </w:rPr>
  </w:style>
  <w:style w:type="paragraph" w:styleId="BalloonText">
    <w:name w:val="Balloon Text"/>
    <w:basedOn w:val="Normal"/>
    <w:link w:val="BalloonTextChar"/>
    <w:uiPriority w:val="99"/>
    <w:semiHidden/>
    <w:rsid w:val="001B5E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5E35"/>
    <w:rPr>
      <w:rFonts w:ascii="Tahoma" w:hAnsi="Tahoma" w:cs="Tahoma"/>
      <w:sz w:val="16"/>
      <w:szCs w:val="16"/>
    </w:rPr>
  </w:style>
  <w:style w:type="paragraph" w:styleId="TOCHeading">
    <w:name w:val="TOC Heading"/>
    <w:basedOn w:val="Heading1"/>
    <w:next w:val="Normal"/>
    <w:uiPriority w:val="99"/>
    <w:qFormat/>
    <w:rsid w:val="00545E73"/>
    <w:pPr>
      <w:outlineLvl w:val="9"/>
    </w:pPr>
    <w:rPr>
      <w:lang w:eastAsia="es-ES"/>
    </w:rPr>
  </w:style>
  <w:style w:type="paragraph" w:styleId="TOC1">
    <w:name w:val="toc 1"/>
    <w:basedOn w:val="Normal"/>
    <w:next w:val="Normal"/>
    <w:autoRedefine/>
    <w:uiPriority w:val="99"/>
    <w:rsid w:val="00545E73"/>
    <w:pPr>
      <w:spacing w:after="100"/>
    </w:pPr>
  </w:style>
  <w:style w:type="character" w:styleId="Hyperlink">
    <w:name w:val="Hyperlink"/>
    <w:basedOn w:val="DefaultParagraphFont"/>
    <w:uiPriority w:val="99"/>
    <w:rsid w:val="00545E73"/>
    <w:rPr>
      <w:rFonts w:cs="Times New Roman"/>
      <w:color w:val="0000FF"/>
      <w:u w:val="single"/>
    </w:rPr>
  </w:style>
  <w:style w:type="paragraph" w:styleId="NormalWeb">
    <w:name w:val="Normal (Web)"/>
    <w:basedOn w:val="Normal"/>
    <w:uiPriority w:val="99"/>
    <w:rsid w:val="003161B5"/>
    <w:pPr>
      <w:spacing w:before="100" w:beforeAutospacing="1" w:after="100" w:afterAutospacing="1" w:line="240" w:lineRule="auto"/>
    </w:pPr>
    <w:rPr>
      <w:rFonts w:ascii="Times New Roman" w:eastAsia="Times New Roman" w:hAnsi="Times New Roman"/>
      <w:sz w:val="24"/>
      <w:szCs w:val="24"/>
      <w:lang w:eastAsia="es-ES"/>
    </w:rPr>
  </w:style>
  <w:style w:type="character" w:styleId="HTMLAcronym">
    <w:name w:val="HTML Acronym"/>
    <w:basedOn w:val="DefaultParagraphFont"/>
    <w:uiPriority w:val="99"/>
    <w:semiHidden/>
    <w:rsid w:val="003161B5"/>
    <w:rPr>
      <w:rFonts w:cs="Times New Roman"/>
    </w:rPr>
  </w:style>
  <w:style w:type="character" w:styleId="HTMLCode">
    <w:name w:val="HTML Code"/>
    <w:basedOn w:val="DefaultParagraphFont"/>
    <w:uiPriority w:val="99"/>
    <w:semiHidden/>
    <w:rsid w:val="003161B5"/>
    <w:rPr>
      <w:rFonts w:ascii="Courier New" w:hAnsi="Courier New" w:cs="Courier New"/>
      <w:sz w:val="20"/>
      <w:szCs w:val="20"/>
    </w:rPr>
  </w:style>
  <w:style w:type="character" w:styleId="Strong">
    <w:name w:val="Strong"/>
    <w:basedOn w:val="DefaultParagraphFont"/>
    <w:uiPriority w:val="99"/>
    <w:qFormat/>
    <w:rsid w:val="003161B5"/>
    <w:rPr>
      <w:rFonts w:cs="Times New Roman"/>
      <w:b/>
      <w:bCs/>
    </w:rPr>
  </w:style>
  <w:style w:type="paragraph" w:styleId="ListParagraph">
    <w:name w:val="List Paragraph"/>
    <w:basedOn w:val="Normal"/>
    <w:uiPriority w:val="99"/>
    <w:qFormat/>
    <w:rsid w:val="003161B5"/>
    <w:pPr>
      <w:ind w:left="720"/>
      <w:contextualSpacing/>
    </w:pPr>
  </w:style>
  <w:style w:type="paragraph" w:styleId="HTMLPreformatted">
    <w:name w:val="HTML Preformatted"/>
    <w:basedOn w:val="Normal"/>
    <w:link w:val="HTMLPreformattedChar"/>
    <w:uiPriority w:val="99"/>
    <w:rsid w:val="000A6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PreformattedChar">
    <w:name w:val="HTML Preformatted Char"/>
    <w:basedOn w:val="DefaultParagraphFont"/>
    <w:link w:val="HTMLPreformatted"/>
    <w:uiPriority w:val="99"/>
    <w:locked/>
    <w:rsid w:val="000A611B"/>
    <w:rPr>
      <w:rFonts w:ascii="Courier New" w:hAnsi="Courier New" w:cs="Courier New"/>
      <w:sz w:val="20"/>
      <w:szCs w:val="20"/>
      <w:lang w:eastAsia="es-ES"/>
    </w:rPr>
  </w:style>
  <w:style w:type="paragraph" w:customStyle="1" w:styleId="enlacecentrado">
    <w:name w:val="enlace_centrado"/>
    <w:basedOn w:val="Normal"/>
    <w:uiPriority w:val="99"/>
    <w:rsid w:val="00273C64"/>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amano">
    <w:name w:val="tamano"/>
    <w:basedOn w:val="DefaultParagraphFont"/>
    <w:uiPriority w:val="99"/>
    <w:rsid w:val="00273C64"/>
    <w:rPr>
      <w:rFonts w:cs="Times New Roman"/>
    </w:rPr>
  </w:style>
  <w:style w:type="character" w:styleId="FollowedHyperlink">
    <w:name w:val="FollowedHyperlink"/>
    <w:basedOn w:val="DefaultParagraphFont"/>
    <w:uiPriority w:val="99"/>
    <w:semiHidden/>
    <w:rsid w:val="006405E4"/>
    <w:rPr>
      <w:rFonts w:cs="Times New Roman"/>
      <w:color w:val="800080"/>
      <w:u w:val="single"/>
    </w:rPr>
  </w:style>
  <w:style w:type="paragraph" w:styleId="TOC2">
    <w:name w:val="toc 2"/>
    <w:basedOn w:val="Normal"/>
    <w:next w:val="Normal"/>
    <w:autoRedefine/>
    <w:uiPriority w:val="99"/>
    <w:locked/>
    <w:rsid w:val="00270EE3"/>
    <w:pPr>
      <w:ind w:left="220"/>
    </w:pPr>
  </w:style>
  <w:style w:type="paragraph" w:customStyle="1" w:styleId="idevicedestacadofpd">
    <w:name w:val="idevice_destacadofpd"/>
    <w:basedOn w:val="Normal"/>
    <w:uiPriority w:val="99"/>
    <w:rsid w:val="000872B7"/>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90890600">
      <w:marLeft w:val="0"/>
      <w:marRight w:val="0"/>
      <w:marTop w:val="0"/>
      <w:marBottom w:val="0"/>
      <w:divBdr>
        <w:top w:val="none" w:sz="0" w:space="0" w:color="auto"/>
        <w:left w:val="none" w:sz="0" w:space="0" w:color="auto"/>
        <w:bottom w:val="none" w:sz="0" w:space="0" w:color="auto"/>
        <w:right w:val="none" w:sz="0" w:space="0" w:color="auto"/>
      </w:divBdr>
      <w:divsChild>
        <w:div w:id="1290890687">
          <w:marLeft w:val="0"/>
          <w:marRight w:val="0"/>
          <w:marTop w:val="0"/>
          <w:marBottom w:val="0"/>
          <w:divBdr>
            <w:top w:val="none" w:sz="0" w:space="0" w:color="auto"/>
            <w:left w:val="none" w:sz="0" w:space="0" w:color="auto"/>
            <w:bottom w:val="none" w:sz="0" w:space="0" w:color="auto"/>
            <w:right w:val="none" w:sz="0" w:space="0" w:color="auto"/>
          </w:divBdr>
          <w:divsChild>
            <w:div w:id="1290891248">
              <w:marLeft w:val="0"/>
              <w:marRight w:val="0"/>
              <w:marTop w:val="0"/>
              <w:marBottom w:val="0"/>
              <w:divBdr>
                <w:top w:val="none" w:sz="0" w:space="0" w:color="auto"/>
                <w:left w:val="none" w:sz="0" w:space="0" w:color="auto"/>
                <w:bottom w:val="none" w:sz="0" w:space="0" w:color="auto"/>
                <w:right w:val="none" w:sz="0" w:space="0" w:color="auto"/>
              </w:divBdr>
              <w:divsChild>
                <w:div w:id="129089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714">
          <w:marLeft w:val="0"/>
          <w:marRight w:val="0"/>
          <w:marTop w:val="0"/>
          <w:marBottom w:val="0"/>
          <w:divBdr>
            <w:top w:val="none" w:sz="0" w:space="0" w:color="auto"/>
            <w:left w:val="none" w:sz="0" w:space="0" w:color="auto"/>
            <w:bottom w:val="none" w:sz="0" w:space="0" w:color="auto"/>
            <w:right w:val="none" w:sz="0" w:space="0" w:color="auto"/>
          </w:divBdr>
          <w:divsChild>
            <w:div w:id="1290891217">
              <w:marLeft w:val="0"/>
              <w:marRight w:val="0"/>
              <w:marTop w:val="0"/>
              <w:marBottom w:val="0"/>
              <w:divBdr>
                <w:top w:val="none" w:sz="0" w:space="0" w:color="auto"/>
                <w:left w:val="none" w:sz="0" w:space="0" w:color="auto"/>
                <w:bottom w:val="none" w:sz="0" w:space="0" w:color="auto"/>
                <w:right w:val="none" w:sz="0" w:space="0" w:color="auto"/>
              </w:divBdr>
              <w:divsChild>
                <w:div w:id="1290890653">
                  <w:marLeft w:val="0"/>
                  <w:marRight w:val="0"/>
                  <w:marTop w:val="0"/>
                  <w:marBottom w:val="0"/>
                  <w:divBdr>
                    <w:top w:val="none" w:sz="0" w:space="0" w:color="auto"/>
                    <w:left w:val="none" w:sz="0" w:space="0" w:color="auto"/>
                    <w:bottom w:val="none" w:sz="0" w:space="0" w:color="auto"/>
                    <w:right w:val="none" w:sz="0" w:space="0" w:color="auto"/>
                  </w:divBdr>
                  <w:divsChild>
                    <w:div w:id="1290891228">
                      <w:marLeft w:val="0"/>
                      <w:marRight w:val="0"/>
                      <w:marTop w:val="0"/>
                      <w:marBottom w:val="0"/>
                      <w:divBdr>
                        <w:top w:val="none" w:sz="0" w:space="0" w:color="auto"/>
                        <w:left w:val="none" w:sz="0" w:space="0" w:color="auto"/>
                        <w:bottom w:val="none" w:sz="0" w:space="0" w:color="auto"/>
                        <w:right w:val="none" w:sz="0" w:space="0" w:color="auto"/>
                      </w:divBdr>
                      <w:divsChild>
                        <w:div w:id="1290891194">
                          <w:marLeft w:val="0"/>
                          <w:marRight w:val="0"/>
                          <w:marTop w:val="0"/>
                          <w:marBottom w:val="0"/>
                          <w:divBdr>
                            <w:top w:val="none" w:sz="0" w:space="0" w:color="auto"/>
                            <w:left w:val="none" w:sz="0" w:space="0" w:color="auto"/>
                            <w:bottom w:val="none" w:sz="0" w:space="0" w:color="auto"/>
                            <w:right w:val="none" w:sz="0" w:space="0" w:color="auto"/>
                          </w:divBdr>
                          <w:divsChild>
                            <w:div w:id="1290890637">
                              <w:marLeft w:val="0"/>
                              <w:marRight w:val="0"/>
                              <w:marTop w:val="0"/>
                              <w:marBottom w:val="0"/>
                              <w:divBdr>
                                <w:top w:val="none" w:sz="0" w:space="0" w:color="auto"/>
                                <w:left w:val="none" w:sz="0" w:space="0" w:color="auto"/>
                                <w:bottom w:val="none" w:sz="0" w:space="0" w:color="auto"/>
                                <w:right w:val="none" w:sz="0" w:space="0" w:color="auto"/>
                              </w:divBdr>
                              <w:divsChild>
                                <w:div w:id="1290890649">
                                  <w:marLeft w:val="120"/>
                                  <w:marRight w:val="0"/>
                                  <w:marTop w:val="0"/>
                                  <w:marBottom w:val="0"/>
                                  <w:divBdr>
                                    <w:top w:val="none" w:sz="0" w:space="0" w:color="auto"/>
                                    <w:left w:val="none" w:sz="0" w:space="0" w:color="auto"/>
                                    <w:bottom w:val="none" w:sz="0" w:space="0" w:color="auto"/>
                                    <w:right w:val="none" w:sz="0" w:space="0" w:color="auto"/>
                                  </w:divBdr>
                                  <w:divsChild>
                                    <w:div w:id="1290891265">
                                      <w:marLeft w:val="0"/>
                                      <w:marRight w:val="0"/>
                                      <w:marTop w:val="0"/>
                                      <w:marBottom w:val="0"/>
                                      <w:divBdr>
                                        <w:top w:val="none" w:sz="0" w:space="0" w:color="auto"/>
                                        <w:left w:val="none" w:sz="0" w:space="0" w:color="auto"/>
                                        <w:bottom w:val="none" w:sz="0" w:space="0" w:color="auto"/>
                                        <w:right w:val="none" w:sz="0" w:space="0" w:color="auto"/>
                                      </w:divBdr>
                                      <w:divsChild>
                                        <w:div w:id="129089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237">
                                  <w:marLeft w:val="48"/>
                                  <w:marRight w:val="0"/>
                                  <w:marTop w:val="0"/>
                                  <w:marBottom w:val="0"/>
                                  <w:divBdr>
                                    <w:top w:val="none" w:sz="0" w:space="0" w:color="auto"/>
                                    <w:left w:val="none" w:sz="0" w:space="0" w:color="auto"/>
                                    <w:bottom w:val="none" w:sz="0" w:space="0" w:color="auto"/>
                                    <w:right w:val="none" w:sz="0" w:space="0" w:color="auto"/>
                                  </w:divBdr>
                                </w:div>
                              </w:divsChild>
                            </w:div>
                            <w:div w:id="1290890658">
                              <w:marLeft w:val="0"/>
                              <w:marRight w:val="0"/>
                              <w:marTop w:val="0"/>
                              <w:marBottom w:val="0"/>
                              <w:divBdr>
                                <w:top w:val="none" w:sz="0" w:space="0" w:color="auto"/>
                                <w:left w:val="none" w:sz="0" w:space="0" w:color="auto"/>
                                <w:bottom w:val="none" w:sz="0" w:space="0" w:color="auto"/>
                                <w:right w:val="none" w:sz="0" w:space="0" w:color="auto"/>
                              </w:divBdr>
                              <w:divsChild>
                                <w:div w:id="1290890659">
                                  <w:marLeft w:val="120"/>
                                  <w:marRight w:val="0"/>
                                  <w:marTop w:val="0"/>
                                  <w:marBottom w:val="0"/>
                                  <w:divBdr>
                                    <w:top w:val="none" w:sz="0" w:space="0" w:color="auto"/>
                                    <w:left w:val="none" w:sz="0" w:space="0" w:color="auto"/>
                                    <w:bottom w:val="none" w:sz="0" w:space="0" w:color="auto"/>
                                    <w:right w:val="none" w:sz="0" w:space="0" w:color="auto"/>
                                  </w:divBdr>
                                  <w:divsChild>
                                    <w:div w:id="1290890617">
                                      <w:marLeft w:val="0"/>
                                      <w:marRight w:val="0"/>
                                      <w:marTop w:val="0"/>
                                      <w:marBottom w:val="0"/>
                                      <w:divBdr>
                                        <w:top w:val="none" w:sz="0" w:space="0" w:color="auto"/>
                                        <w:left w:val="none" w:sz="0" w:space="0" w:color="auto"/>
                                        <w:bottom w:val="none" w:sz="0" w:space="0" w:color="auto"/>
                                        <w:right w:val="none" w:sz="0" w:space="0" w:color="auto"/>
                                      </w:divBdr>
                                      <w:divsChild>
                                        <w:div w:id="129089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210">
                                  <w:marLeft w:val="48"/>
                                  <w:marRight w:val="0"/>
                                  <w:marTop w:val="0"/>
                                  <w:marBottom w:val="0"/>
                                  <w:divBdr>
                                    <w:top w:val="none" w:sz="0" w:space="0" w:color="auto"/>
                                    <w:left w:val="none" w:sz="0" w:space="0" w:color="auto"/>
                                    <w:bottom w:val="none" w:sz="0" w:space="0" w:color="auto"/>
                                    <w:right w:val="none" w:sz="0" w:space="0" w:color="auto"/>
                                  </w:divBdr>
                                </w:div>
                              </w:divsChild>
                            </w:div>
                            <w:div w:id="1290890694">
                              <w:marLeft w:val="0"/>
                              <w:marRight w:val="0"/>
                              <w:marTop w:val="0"/>
                              <w:marBottom w:val="0"/>
                              <w:divBdr>
                                <w:top w:val="none" w:sz="0" w:space="0" w:color="auto"/>
                                <w:left w:val="none" w:sz="0" w:space="0" w:color="auto"/>
                                <w:bottom w:val="none" w:sz="0" w:space="0" w:color="auto"/>
                                <w:right w:val="none" w:sz="0" w:space="0" w:color="auto"/>
                              </w:divBdr>
                              <w:divsChild>
                                <w:div w:id="1290890689">
                                  <w:marLeft w:val="120"/>
                                  <w:marRight w:val="0"/>
                                  <w:marTop w:val="0"/>
                                  <w:marBottom w:val="0"/>
                                  <w:divBdr>
                                    <w:top w:val="none" w:sz="0" w:space="0" w:color="auto"/>
                                    <w:left w:val="none" w:sz="0" w:space="0" w:color="auto"/>
                                    <w:bottom w:val="none" w:sz="0" w:space="0" w:color="auto"/>
                                    <w:right w:val="none" w:sz="0" w:space="0" w:color="auto"/>
                                  </w:divBdr>
                                  <w:divsChild>
                                    <w:div w:id="1290891203">
                                      <w:marLeft w:val="0"/>
                                      <w:marRight w:val="0"/>
                                      <w:marTop w:val="0"/>
                                      <w:marBottom w:val="0"/>
                                      <w:divBdr>
                                        <w:top w:val="none" w:sz="0" w:space="0" w:color="auto"/>
                                        <w:left w:val="none" w:sz="0" w:space="0" w:color="auto"/>
                                        <w:bottom w:val="none" w:sz="0" w:space="0" w:color="auto"/>
                                        <w:right w:val="none" w:sz="0" w:space="0" w:color="auto"/>
                                      </w:divBdr>
                                      <w:divsChild>
                                        <w:div w:id="129089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234">
                                  <w:marLeft w:val="48"/>
                                  <w:marRight w:val="0"/>
                                  <w:marTop w:val="0"/>
                                  <w:marBottom w:val="0"/>
                                  <w:divBdr>
                                    <w:top w:val="none" w:sz="0" w:space="0" w:color="auto"/>
                                    <w:left w:val="none" w:sz="0" w:space="0" w:color="auto"/>
                                    <w:bottom w:val="none" w:sz="0" w:space="0" w:color="auto"/>
                                    <w:right w:val="none" w:sz="0" w:space="0" w:color="auto"/>
                                  </w:divBdr>
                                </w:div>
                              </w:divsChild>
                            </w:div>
                            <w:div w:id="1290891236">
                              <w:marLeft w:val="0"/>
                              <w:marRight w:val="0"/>
                              <w:marTop w:val="0"/>
                              <w:marBottom w:val="0"/>
                              <w:divBdr>
                                <w:top w:val="none" w:sz="0" w:space="0" w:color="auto"/>
                                <w:left w:val="none" w:sz="0" w:space="0" w:color="auto"/>
                                <w:bottom w:val="none" w:sz="0" w:space="0" w:color="auto"/>
                                <w:right w:val="none" w:sz="0" w:space="0" w:color="auto"/>
                              </w:divBdr>
                              <w:divsChild>
                                <w:div w:id="1290890662">
                                  <w:marLeft w:val="120"/>
                                  <w:marRight w:val="0"/>
                                  <w:marTop w:val="0"/>
                                  <w:marBottom w:val="0"/>
                                  <w:divBdr>
                                    <w:top w:val="none" w:sz="0" w:space="0" w:color="auto"/>
                                    <w:left w:val="none" w:sz="0" w:space="0" w:color="auto"/>
                                    <w:bottom w:val="none" w:sz="0" w:space="0" w:color="auto"/>
                                    <w:right w:val="none" w:sz="0" w:space="0" w:color="auto"/>
                                  </w:divBdr>
                                  <w:divsChild>
                                    <w:div w:id="1290890709">
                                      <w:marLeft w:val="0"/>
                                      <w:marRight w:val="0"/>
                                      <w:marTop w:val="0"/>
                                      <w:marBottom w:val="0"/>
                                      <w:divBdr>
                                        <w:top w:val="none" w:sz="0" w:space="0" w:color="auto"/>
                                        <w:left w:val="none" w:sz="0" w:space="0" w:color="auto"/>
                                        <w:bottom w:val="none" w:sz="0" w:space="0" w:color="auto"/>
                                        <w:right w:val="none" w:sz="0" w:space="0" w:color="auto"/>
                                      </w:divBdr>
                                      <w:divsChild>
                                        <w:div w:id="129089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87">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72">
          <w:marLeft w:val="0"/>
          <w:marRight w:val="0"/>
          <w:marTop w:val="0"/>
          <w:marBottom w:val="0"/>
          <w:divBdr>
            <w:top w:val="none" w:sz="0" w:space="0" w:color="auto"/>
            <w:left w:val="none" w:sz="0" w:space="0" w:color="auto"/>
            <w:bottom w:val="none" w:sz="0" w:space="0" w:color="auto"/>
            <w:right w:val="none" w:sz="0" w:space="0" w:color="auto"/>
          </w:divBdr>
          <w:divsChild>
            <w:div w:id="1290891257">
              <w:marLeft w:val="0"/>
              <w:marRight w:val="0"/>
              <w:marTop w:val="0"/>
              <w:marBottom w:val="0"/>
              <w:divBdr>
                <w:top w:val="none" w:sz="0" w:space="0" w:color="auto"/>
                <w:left w:val="none" w:sz="0" w:space="0" w:color="auto"/>
                <w:bottom w:val="none" w:sz="0" w:space="0" w:color="auto"/>
                <w:right w:val="none" w:sz="0" w:space="0" w:color="auto"/>
              </w:divBdr>
              <w:divsChild>
                <w:div w:id="1290891207">
                  <w:marLeft w:val="0"/>
                  <w:marRight w:val="0"/>
                  <w:marTop w:val="0"/>
                  <w:marBottom w:val="0"/>
                  <w:divBdr>
                    <w:top w:val="none" w:sz="0" w:space="0" w:color="auto"/>
                    <w:left w:val="none" w:sz="0" w:space="0" w:color="auto"/>
                    <w:bottom w:val="none" w:sz="0" w:space="0" w:color="auto"/>
                    <w:right w:val="none" w:sz="0" w:space="0" w:color="auto"/>
                  </w:divBdr>
                  <w:divsChild>
                    <w:div w:id="1290890623">
                      <w:marLeft w:val="0"/>
                      <w:marRight w:val="0"/>
                      <w:marTop w:val="0"/>
                      <w:marBottom w:val="0"/>
                      <w:divBdr>
                        <w:top w:val="none" w:sz="0" w:space="0" w:color="auto"/>
                        <w:left w:val="none" w:sz="0" w:space="0" w:color="auto"/>
                        <w:bottom w:val="none" w:sz="0" w:space="0" w:color="auto"/>
                        <w:right w:val="none" w:sz="0" w:space="0" w:color="auto"/>
                      </w:divBdr>
                      <w:divsChild>
                        <w:div w:id="12908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603">
      <w:marLeft w:val="0"/>
      <w:marRight w:val="0"/>
      <w:marTop w:val="0"/>
      <w:marBottom w:val="0"/>
      <w:divBdr>
        <w:top w:val="none" w:sz="0" w:space="0" w:color="auto"/>
        <w:left w:val="none" w:sz="0" w:space="0" w:color="auto"/>
        <w:bottom w:val="none" w:sz="0" w:space="0" w:color="auto"/>
        <w:right w:val="none" w:sz="0" w:space="0" w:color="auto"/>
      </w:divBdr>
      <w:divsChild>
        <w:div w:id="1290891270">
          <w:marLeft w:val="0"/>
          <w:marRight w:val="0"/>
          <w:marTop w:val="0"/>
          <w:marBottom w:val="0"/>
          <w:divBdr>
            <w:top w:val="none" w:sz="0" w:space="0" w:color="auto"/>
            <w:left w:val="none" w:sz="0" w:space="0" w:color="auto"/>
            <w:bottom w:val="none" w:sz="0" w:space="0" w:color="auto"/>
            <w:right w:val="none" w:sz="0" w:space="0" w:color="auto"/>
          </w:divBdr>
          <w:divsChild>
            <w:div w:id="1290891245">
              <w:marLeft w:val="0"/>
              <w:marRight w:val="0"/>
              <w:marTop w:val="0"/>
              <w:marBottom w:val="0"/>
              <w:divBdr>
                <w:top w:val="none" w:sz="0" w:space="0" w:color="auto"/>
                <w:left w:val="none" w:sz="0" w:space="0" w:color="auto"/>
                <w:bottom w:val="none" w:sz="0" w:space="0" w:color="auto"/>
                <w:right w:val="none" w:sz="0" w:space="0" w:color="auto"/>
              </w:divBdr>
              <w:divsChild>
                <w:div w:id="1290891198">
                  <w:marLeft w:val="0"/>
                  <w:marRight w:val="0"/>
                  <w:marTop w:val="0"/>
                  <w:marBottom w:val="0"/>
                  <w:divBdr>
                    <w:top w:val="none" w:sz="0" w:space="0" w:color="auto"/>
                    <w:left w:val="none" w:sz="0" w:space="0" w:color="auto"/>
                    <w:bottom w:val="none" w:sz="0" w:space="0" w:color="auto"/>
                    <w:right w:val="none" w:sz="0" w:space="0" w:color="auto"/>
                  </w:divBdr>
                  <w:divsChild>
                    <w:div w:id="1290890698">
                      <w:marLeft w:val="0"/>
                      <w:marRight w:val="0"/>
                      <w:marTop w:val="0"/>
                      <w:marBottom w:val="0"/>
                      <w:divBdr>
                        <w:top w:val="none" w:sz="0" w:space="0" w:color="auto"/>
                        <w:left w:val="none" w:sz="0" w:space="0" w:color="auto"/>
                        <w:bottom w:val="none" w:sz="0" w:space="0" w:color="auto"/>
                        <w:right w:val="none" w:sz="0" w:space="0" w:color="auto"/>
                      </w:divBdr>
                      <w:divsChild>
                        <w:div w:id="1290891214">
                          <w:marLeft w:val="0"/>
                          <w:marRight w:val="0"/>
                          <w:marTop w:val="0"/>
                          <w:marBottom w:val="0"/>
                          <w:divBdr>
                            <w:top w:val="none" w:sz="0" w:space="0" w:color="auto"/>
                            <w:left w:val="none" w:sz="0" w:space="0" w:color="auto"/>
                            <w:bottom w:val="none" w:sz="0" w:space="0" w:color="auto"/>
                            <w:right w:val="none" w:sz="0" w:space="0" w:color="auto"/>
                          </w:divBdr>
                        </w:div>
                      </w:divsChild>
                    </w:div>
                    <w:div w:id="1290890702">
                      <w:marLeft w:val="0"/>
                      <w:marRight w:val="0"/>
                      <w:marTop w:val="0"/>
                      <w:marBottom w:val="0"/>
                      <w:divBdr>
                        <w:top w:val="none" w:sz="0" w:space="0" w:color="auto"/>
                        <w:left w:val="none" w:sz="0" w:space="0" w:color="auto"/>
                        <w:bottom w:val="none" w:sz="0" w:space="0" w:color="auto"/>
                        <w:right w:val="none" w:sz="0" w:space="0" w:color="auto"/>
                      </w:divBdr>
                      <w:divsChild>
                        <w:div w:id="1290891208">
                          <w:marLeft w:val="0"/>
                          <w:marRight w:val="0"/>
                          <w:marTop w:val="0"/>
                          <w:marBottom w:val="0"/>
                          <w:divBdr>
                            <w:top w:val="none" w:sz="0" w:space="0" w:color="auto"/>
                            <w:left w:val="none" w:sz="0" w:space="0" w:color="auto"/>
                            <w:bottom w:val="none" w:sz="0" w:space="0" w:color="auto"/>
                            <w:right w:val="none" w:sz="0" w:space="0" w:color="auto"/>
                          </w:divBdr>
                        </w:div>
                      </w:divsChild>
                    </w:div>
                    <w:div w:id="1290890711">
                      <w:marLeft w:val="0"/>
                      <w:marRight w:val="0"/>
                      <w:marTop w:val="0"/>
                      <w:marBottom w:val="0"/>
                      <w:divBdr>
                        <w:top w:val="none" w:sz="0" w:space="0" w:color="auto"/>
                        <w:left w:val="none" w:sz="0" w:space="0" w:color="auto"/>
                        <w:bottom w:val="none" w:sz="0" w:space="0" w:color="auto"/>
                        <w:right w:val="none" w:sz="0" w:space="0" w:color="auto"/>
                      </w:divBdr>
                      <w:divsChild>
                        <w:div w:id="129089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74">
          <w:marLeft w:val="0"/>
          <w:marRight w:val="0"/>
          <w:marTop w:val="0"/>
          <w:marBottom w:val="0"/>
          <w:divBdr>
            <w:top w:val="none" w:sz="0" w:space="0" w:color="auto"/>
            <w:left w:val="none" w:sz="0" w:space="0" w:color="auto"/>
            <w:bottom w:val="none" w:sz="0" w:space="0" w:color="auto"/>
            <w:right w:val="none" w:sz="0" w:space="0" w:color="auto"/>
          </w:divBdr>
          <w:divsChild>
            <w:div w:id="1290891275">
              <w:marLeft w:val="0"/>
              <w:marRight w:val="0"/>
              <w:marTop w:val="0"/>
              <w:marBottom w:val="0"/>
              <w:divBdr>
                <w:top w:val="none" w:sz="0" w:space="0" w:color="auto"/>
                <w:left w:val="none" w:sz="0" w:space="0" w:color="auto"/>
                <w:bottom w:val="none" w:sz="0" w:space="0" w:color="auto"/>
                <w:right w:val="none" w:sz="0" w:space="0" w:color="auto"/>
              </w:divBdr>
              <w:divsChild>
                <w:div w:id="1290891190">
                  <w:marLeft w:val="0"/>
                  <w:marRight w:val="0"/>
                  <w:marTop w:val="0"/>
                  <w:marBottom w:val="0"/>
                  <w:divBdr>
                    <w:top w:val="none" w:sz="0" w:space="0" w:color="auto"/>
                    <w:left w:val="none" w:sz="0" w:space="0" w:color="auto"/>
                    <w:bottom w:val="none" w:sz="0" w:space="0" w:color="auto"/>
                    <w:right w:val="none" w:sz="0" w:space="0" w:color="auto"/>
                  </w:divBdr>
                  <w:divsChild>
                    <w:div w:id="12908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628">
      <w:marLeft w:val="0"/>
      <w:marRight w:val="0"/>
      <w:marTop w:val="0"/>
      <w:marBottom w:val="0"/>
      <w:divBdr>
        <w:top w:val="none" w:sz="0" w:space="0" w:color="auto"/>
        <w:left w:val="none" w:sz="0" w:space="0" w:color="auto"/>
        <w:bottom w:val="none" w:sz="0" w:space="0" w:color="auto"/>
        <w:right w:val="none" w:sz="0" w:space="0" w:color="auto"/>
      </w:divBdr>
      <w:divsChild>
        <w:div w:id="1290890631">
          <w:marLeft w:val="0"/>
          <w:marRight w:val="0"/>
          <w:marTop w:val="0"/>
          <w:marBottom w:val="0"/>
          <w:divBdr>
            <w:top w:val="none" w:sz="0" w:space="0" w:color="auto"/>
            <w:left w:val="none" w:sz="0" w:space="0" w:color="auto"/>
            <w:bottom w:val="none" w:sz="0" w:space="0" w:color="auto"/>
            <w:right w:val="none" w:sz="0" w:space="0" w:color="auto"/>
          </w:divBdr>
          <w:divsChild>
            <w:div w:id="1290890614">
              <w:marLeft w:val="0"/>
              <w:marRight w:val="0"/>
              <w:marTop w:val="0"/>
              <w:marBottom w:val="0"/>
              <w:divBdr>
                <w:top w:val="none" w:sz="0" w:space="0" w:color="auto"/>
                <w:left w:val="none" w:sz="0" w:space="0" w:color="auto"/>
                <w:bottom w:val="none" w:sz="0" w:space="0" w:color="auto"/>
                <w:right w:val="none" w:sz="0" w:space="0" w:color="auto"/>
              </w:divBdr>
              <w:divsChild>
                <w:div w:id="1290890644">
                  <w:marLeft w:val="0"/>
                  <w:marRight w:val="0"/>
                  <w:marTop w:val="0"/>
                  <w:marBottom w:val="0"/>
                  <w:divBdr>
                    <w:top w:val="none" w:sz="0" w:space="0" w:color="auto"/>
                    <w:left w:val="none" w:sz="0" w:space="0" w:color="auto"/>
                    <w:bottom w:val="none" w:sz="0" w:space="0" w:color="auto"/>
                    <w:right w:val="none" w:sz="0" w:space="0" w:color="auto"/>
                  </w:divBdr>
                  <w:divsChild>
                    <w:div w:id="1290890643">
                      <w:marLeft w:val="0"/>
                      <w:marRight w:val="0"/>
                      <w:marTop w:val="0"/>
                      <w:marBottom w:val="0"/>
                      <w:divBdr>
                        <w:top w:val="none" w:sz="0" w:space="0" w:color="auto"/>
                        <w:left w:val="none" w:sz="0" w:space="0" w:color="auto"/>
                        <w:bottom w:val="none" w:sz="0" w:space="0" w:color="auto"/>
                        <w:right w:val="none" w:sz="0" w:space="0" w:color="auto"/>
                      </w:divBdr>
                      <w:divsChild>
                        <w:div w:id="1290890638">
                          <w:marLeft w:val="0"/>
                          <w:marRight w:val="0"/>
                          <w:marTop w:val="0"/>
                          <w:marBottom w:val="0"/>
                          <w:divBdr>
                            <w:top w:val="none" w:sz="0" w:space="0" w:color="auto"/>
                            <w:left w:val="none" w:sz="0" w:space="0" w:color="auto"/>
                            <w:bottom w:val="none" w:sz="0" w:space="0" w:color="auto"/>
                            <w:right w:val="none" w:sz="0" w:space="0" w:color="auto"/>
                          </w:divBdr>
                        </w:div>
                      </w:divsChild>
                    </w:div>
                    <w:div w:id="1290890646">
                      <w:marLeft w:val="0"/>
                      <w:marRight w:val="0"/>
                      <w:marTop w:val="0"/>
                      <w:marBottom w:val="0"/>
                      <w:divBdr>
                        <w:top w:val="none" w:sz="0" w:space="0" w:color="auto"/>
                        <w:left w:val="none" w:sz="0" w:space="0" w:color="auto"/>
                        <w:bottom w:val="none" w:sz="0" w:space="0" w:color="auto"/>
                        <w:right w:val="none" w:sz="0" w:space="0" w:color="auto"/>
                      </w:divBdr>
                      <w:divsChild>
                        <w:div w:id="12908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56">
          <w:marLeft w:val="0"/>
          <w:marRight w:val="0"/>
          <w:marTop w:val="0"/>
          <w:marBottom w:val="0"/>
          <w:divBdr>
            <w:top w:val="none" w:sz="0" w:space="0" w:color="auto"/>
            <w:left w:val="none" w:sz="0" w:space="0" w:color="auto"/>
            <w:bottom w:val="none" w:sz="0" w:space="0" w:color="auto"/>
            <w:right w:val="none" w:sz="0" w:space="0" w:color="auto"/>
          </w:divBdr>
          <w:divsChild>
            <w:div w:id="1290890713">
              <w:marLeft w:val="0"/>
              <w:marRight w:val="0"/>
              <w:marTop w:val="0"/>
              <w:marBottom w:val="0"/>
              <w:divBdr>
                <w:top w:val="none" w:sz="0" w:space="0" w:color="auto"/>
                <w:left w:val="none" w:sz="0" w:space="0" w:color="auto"/>
                <w:bottom w:val="none" w:sz="0" w:space="0" w:color="auto"/>
                <w:right w:val="none" w:sz="0" w:space="0" w:color="auto"/>
              </w:divBdr>
              <w:divsChild>
                <w:div w:id="1290890712">
                  <w:marLeft w:val="0"/>
                  <w:marRight w:val="0"/>
                  <w:marTop w:val="0"/>
                  <w:marBottom w:val="0"/>
                  <w:divBdr>
                    <w:top w:val="none" w:sz="0" w:space="0" w:color="auto"/>
                    <w:left w:val="none" w:sz="0" w:space="0" w:color="auto"/>
                    <w:bottom w:val="none" w:sz="0" w:space="0" w:color="auto"/>
                    <w:right w:val="none" w:sz="0" w:space="0" w:color="auto"/>
                  </w:divBdr>
                  <w:divsChild>
                    <w:div w:id="1290891201">
                      <w:marLeft w:val="0"/>
                      <w:marRight w:val="0"/>
                      <w:marTop w:val="0"/>
                      <w:marBottom w:val="0"/>
                      <w:divBdr>
                        <w:top w:val="none" w:sz="0" w:space="0" w:color="auto"/>
                        <w:left w:val="none" w:sz="0" w:space="0" w:color="auto"/>
                        <w:bottom w:val="none" w:sz="0" w:space="0" w:color="auto"/>
                        <w:right w:val="none" w:sz="0" w:space="0" w:color="auto"/>
                      </w:divBdr>
                      <w:divsChild>
                        <w:div w:id="1290891209">
                          <w:marLeft w:val="0"/>
                          <w:marRight w:val="0"/>
                          <w:marTop w:val="0"/>
                          <w:marBottom w:val="0"/>
                          <w:divBdr>
                            <w:top w:val="none" w:sz="0" w:space="0" w:color="auto"/>
                            <w:left w:val="none" w:sz="0" w:space="0" w:color="auto"/>
                            <w:bottom w:val="none" w:sz="0" w:space="0" w:color="auto"/>
                            <w:right w:val="none" w:sz="0" w:space="0" w:color="auto"/>
                          </w:divBdr>
                        </w:div>
                      </w:divsChild>
                    </w:div>
                    <w:div w:id="1290891268">
                      <w:marLeft w:val="0"/>
                      <w:marRight w:val="0"/>
                      <w:marTop w:val="0"/>
                      <w:marBottom w:val="0"/>
                      <w:divBdr>
                        <w:top w:val="none" w:sz="0" w:space="0" w:color="auto"/>
                        <w:left w:val="none" w:sz="0" w:space="0" w:color="auto"/>
                        <w:bottom w:val="none" w:sz="0" w:space="0" w:color="auto"/>
                        <w:right w:val="none" w:sz="0" w:space="0" w:color="auto"/>
                      </w:divBdr>
                      <w:divsChild>
                        <w:div w:id="129089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629">
      <w:marLeft w:val="0"/>
      <w:marRight w:val="0"/>
      <w:marTop w:val="0"/>
      <w:marBottom w:val="0"/>
      <w:divBdr>
        <w:top w:val="none" w:sz="0" w:space="0" w:color="auto"/>
        <w:left w:val="none" w:sz="0" w:space="0" w:color="auto"/>
        <w:bottom w:val="none" w:sz="0" w:space="0" w:color="auto"/>
        <w:right w:val="none" w:sz="0" w:space="0" w:color="auto"/>
      </w:divBdr>
      <w:divsChild>
        <w:div w:id="1290890715">
          <w:marLeft w:val="0"/>
          <w:marRight w:val="0"/>
          <w:marTop w:val="0"/>
          <w:marBottom w:val="0"/>
          <w:divBdr>
            <w:top w:val="none" w:sz="0" w:space="0" w:color="auto"/>
            <w:left w:val="none" w:sz="0" w:space="0" w:color="auto"/>
            <w:bottom w:val="none" w:sz="0" w:space="0" w:color="auto"/>
            <w:right w:val="none" w:sz="0" w:space="0" w:color="auto"/>
          </w:divBdr>
          <w:divsChild>
            <w:div w:id="1290890708">
              <w:marLeft w:val="0"/>
              <w:marRight w:val="0"/>
              <w:marTop w:val="0"/>
              <w:marBottom w:val="0"/>
              <w:divBdr>
                <w:top w:val="none" w:sz="0" w:space="0" w:color="auto"/>
                <w:left w:val="none" w:sz="0" w:space="0" w:color="auto"/>
                <w:bottom w:val="none" w:sz="0" w:space="0" w:color="auto"/>
                <w:right w:val="none" w:sz="0" w:space="0" w:color="auto"/>
              </w:divBdr>
              <w:divsChild>
                <w:div w:id="1290890607">
                  <w:marLeft w:val="0"/>
                  <w:marRight w:val="0"/>
                  <w:marTop w:val="0"/>
                  <w:marBottom w:val="0"/>
                  <w:divBdr>
                    <w:top w:val="none" w:sz="0" w:space="0" w:color="auto"/>
                    <w:left w:val="none" w:sz="0" w:space="0" w:color="auto"/>
                    <w:bottom w:val="none" w:sz="0" w:space="0" w:color="auto"/>
                    <w:right w:val="none" w:sz="0" w:space="0" w:color="auto"/>
                  </w:divBdr>
                  <w:divsChild>
                    <w:div w:id="129089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722">
          <w:marLeft w:val="0"/>
          <w:marRight w:val="0"/>
          <w:marTop w:val="0"/>
          <w:marBottom w:val="0"/>
          <w:divBdr>
            <w:top w:val="none" w:sz="0" w:space="0" w:color="auto"/>
            <w:left w:val="none" w:sz="0" w:space="0" w:color="auto"/>
            <w:bottom w:val="none" w:sz="0" w:space="0" w:color="auto"/>
            <w:right w:val="none" w:sz="0" w:space="0" w:color="auto"/>
          </w:divBdr>
          <w:divsChild>
            <w:div w:id="1290890703">
              <w:marLeft w:val="0"/>
              <w:marRight w:val="0"/>
              <w:marTop w:val="0"/>
              <w:marBottom w:val="0"/>
              <w:divBdr>
                <w:top w:val="none" w:sz="0" w:space="0" w:color="auto"/>
                <w:left w:val="none" w:sz="0" w:space="0" w:color="auto"/>
                <w:bottom w:val="none" w:sz="0" w:space="0" w:color="auto"/>
                <w:right w:val="none" w:sz="0" w:space="0" w:color="auto"/>
              </w:divBdr>
              <w:divsChild>
                <w:div w:id="1290891261">
                  <w:marLeft w:val="0"/>
                  <w:marRight w:val="0"/>
                  <w:marTop w:val="0"/>
                  <w:marBottom w:val="0"/>
                  <w:divBdr>
                    <w:top w:val="none" w:sz="0" w:space="0" w:color="auto"/>
                    <w:left w:val="none" w:sz="0" w:space="0" w:color="auto"/>
                    <w:bottom w:val="none" w:sz="0" w:space="0" w:color="auto"/>
                    <w:right w:val="none" w:sz="0" w:space="0" w:color="auto"/>
                  </w:divBdr>
                  <w:divsChild>
                    <w:div w:id="1290890690">
                      <w:marLeft w:val="0"/>
                      <w:marRight w:val="0"/>
                      <w:marTop w:val="0"/>
                      <w:marBottom w:val="0"/>
                      <w:divBdr>
                        <w:top w:val="none" w:sz="0" w:space="0" w:color="auto"/>
                        <w:left w:val="none" w:sz="0" w:space="0" w:color="auto"/>
                        <w:bottom w:val="none" w:sz="0" w:space="0" w:color="auto"/>
                        <w:right w:val="none" w:sz="0" w:space="0" w:color="auto"/>
                      </w:divBdr>
                      <w:divsChild>
                        <w:div w:id="129089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633">
      <w:marLeft w:val="0"/>
      <w:marRight w:val="0"/>
      <w:marTop w:val="0"/>
      <w:marBottom w:val="0"/>
      <w:divBdr>
        <w:top w:val="none" w:sz="0" w:space="0" w:color="auto"/>
        <w:left w:val="none" w:sz="0" w:space="0" w:color="auto"/>
        <w:bottom w:val="none" w:sz="0" w:space="0" w:color="auto"/>
        <w:right w:val="none" w:sz="0" w:space="0" w:color="auto"/>
      </w:divBdr>
      <w:divsChild>
        <w:div w:id="1290890680">
          <w:marLeft w:val="0"/>
          <w:marRight w:val="0"/>
          <w:marTop w:val="0"/>
          <w:marBottom w:val="0"/>
          <w:divBdr>
            <w:top w:val="none" w:sz="0" w:space="0" w:color="auto"/>
            <w:left w:val="none" w:sz="0" w:space="0" w:color="auto"/>
            <w:bottom w:val="none" w:sz="0" w:space="0" w:color="auto"/>
            <w:right w:val="none" w:sz="0" w:space="0" w:color="auto"/>
          </w:divBdr>
          <w:divsChild>
            <w:div w:id="1290891247">
              <w:marLeft w:val="0"/>
              <w:marRight w:val="0"/>
              <w:marTop w:val="0"/>
              <w:marBottom w:val="0"/>
              <w:divBdr>
                <w:top w:val="none" w:sz="0" w:space="0" w:color="auto"/>
                <w:left w:val="none" w:sz="0" w:space="0" w:color="auto"/>
                <w:bottom w:val="none" w:sz="0" w:space="0" w:color="auto"/>
                <w:right w:val="none" w:sz="0" w:space="0" w:color="auto"/>
              </w:divBdr>
              <w:divsChild>
                <w:div w:id="1290891252">
                  <w:marLeft w:val="0"/>
                  <w:marRight w:val="0"/>
                  <w:marTop w:val="0"/>
                  <w:marBottom w:val="0"/>
                  <w:divBdr>
                    <w:top w:val="none" w:sz="0" w:space="0" w:color="auto"/>
                    <w:left w:val="none" w:sz="0" w:space="0" w:color="auto"/>
                    <w:bottom w:val="none" w:sz="0" w:space="0" w:color="auto"/>
                    <w:right w:val="none" w:sz="0" w:space="0" w:color="auto"/>
                  </w:divBdr>
                  <w:divsChild>
                    <w:div w:id="129089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696">
          <w:marLeft w:val="0"/>
          <w:marRight w:val="0"/>
          <w:marTop w:val="0"/>
          <w:marBottom w:val="0"/>
          <w:divBdr>
            <w:top w:val="none" w:sz="0" w:space="0" w:color="auto"/>
            <w:left w:val="none" w:sz="0" w:space="0" w:color="auto"/>
            <w:bottom w:val="none" w:sz="0" w:space="0" w:color="auto"/>
            <w:right w:val="none" w:sz="0" w:space="0" w:color="auto"/>
          </w:divBdr>
          <w:divsChild>
            <w:div w:id="1290891218">
              <w:marLeft w:val="0"/>
              <w:marRight w:val="0"/>
              <w:marTop w:val="0"/>
              <w:marBottom w:val="0"/>
              <w:divBdr>
                <w:top w:val="none" w:sz="0" w:space="0" w:color="auto"/>
                <w:left w:val="none" w:sz="0" w:space="0" w:color="auto"/>
                <w:bottom w:val="none" w:sz="0" w:space="0" w:color="auto"/>
                <w:right w:val="none" w:sz="0" w:space="0" w:color="auto"/>
              </w:divBdr>
              <w:divsChild>
                <w:div w:id="1290891231">
                  <w:marLeft w:val="0"/>
                  <w:marRight w:val="0"/>
                  <w:marTop w:val="0"/>
                  <w:marBottom w:val="0"/>
                  <w:divBdr>
                    <w:top w:val="none" w:sz="0" w:space="0" w:color="auto"/>
                    <w:left w:val="none" w:sz="0" w:space="0" w:color="auto"/>
                    <w:bottom w:val="none" w:sz="0" w:space="0" w:color="auto"/>
                    <w:right w:val="none" w:sz="0" w:space="0" w:color="auto"/>
                  </w:divBdr>
                  <w:divsChild>
                    <w:div w:id="1290891249">
                      <w:marLeft w:val="0"/>
                      <w:marRight w:val="0"/>
                      <w:marTop w:val="0"/>
                      <w:marBottom w:val="0"/>
                      <w:divBdr>
                        <w:top w:val="none" w:sz="0" w:space="0" w:color="auto"/>
                        <w:left w:val="none" w:sz="0" w:space="0" w:color="auto"/>
                        <w:bottom w:val="none" w:sz="0" w:space="0" w:color="auto"/>
                        <w:right w:val="none" w:sz="0" w:space="0" w:color="auto"/>
                      </w:divBdr>
                      <w:divsChild>
                        <w:div w:id="1290890642">
                          <w:marLeft w:val="0"/>
                          <w:marRight w:val="0"/>
                          <w:marTop w:val="0"/>
                          <w:marBottom w:val="0"/>
                          <w:divBdr>
                            <w:top w:val="none" w:sz="0" w:space="0" w:color="auto"/>
                            <w:left w:val="none" w:sz="0" w:space="0" w:color="auto"/>
                            <w:bottom w:val="none" w:sz="0" w:space="0" w:color="auto"/>
                            <w:right w:val="none" w:sz="0" w:space="0" w:color="auto"/>
                          </w:divBdr>
                          <w:divsChild>
                            <w:div w:id="1290890640">
                              <w:marLeft w:val="0"/>
                              <w:marRight w:val="0"/>
                              <w:marTop w:val="0"/>
                              <w:marBottom w:val="0"/>
                              <w:divBdr>
                                <w:top w:val="none" w:sz="0" w:space="0" w:color="auto"/>
                                <w:left w:val="none" w:sz="0" w:space="0" w:color="auto"/>
                                <w:bottom w:val="none" w:sz="0" w:space="0" w:color="auto"/>
                                <w:right w:val="none" w:sz="0" w:space="0" w:color="auto"/>
                              </w:divBdr>
                              <w:divsChild>
                                <w:div w:id="1290890678">
                                  <w:marLeft w:val="48"/>
                                  <w:marRight w:val="0"/>
                                  <w:marTop w:val="0"/>
                                  <w:marBottom w:val="0"/>
                                  <w:divBdr>
                                    <w:top w:val="none" w:sz="0" w:space="0" w:color="auto"/>
                                    <w:left w:val="none" w:sz="0" w:space="0" w:color="auto"/>
                                    <w:bottom w:val="none" w:sz="0" w:space="0" w:color="auto"/>
                                    <w:right w:val="none" w:sz="0" w:space="0" w:color="auto"/>
                                  </w:divBdr>
                                </w:div>
                                <w:div w:id="1290890697">
                                  <w:marLeft w:val="120"/>
                                  <w:marRight w:val="0"/>
                                  <w:marTop w:val="0"/>
                                  <w:marBottom w:val="0"/>
                                  <w:divBdr>
                                    <w:top w:val="none" w:sz="0" w:space="0" w:color="auto"/>
                                    <w:left w:val="none" w:sz="0" w:space="0" w:color="auto"/>
                                    <w:bottom w:val="none" w:sz="0" w:space="0" w:color="auto"/>
                                    <w:right w:val="none" w:sz="0" w:space="0" w:color="auto"/>
                                  </w:divBdr>
                                  <w:divsChild>
                                    <w:div w:id="1290891230">
                                      <w:marLeft w:val="0"/>
                                      <w:marRight w:val="0"/>
                                      <w:marTop w:val="0"/>
                                      <w:marBottom w:val="0"/>
                                      <w:divBdr>
                                        <w:top w:val="none" w:sz="0" w:space="0" w:color="auto"/>
                                        <w:left w:val="none" w:sz="0" w:space="0" w:color="auto"/>
                                        <w:bottom w:val="none" w:sz="0" w:space="0" w:color="auto"/>
                                        <w:right w:val="none" w:sz="0" w:space="0" w:color="auto"/>
                                      </w:divBdr>
                                      <w:divsChild>
                                        <w:div w:id="12908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661">
                              <w:marLeft w:val="0"/>
                              <w:marRight w:val="0"/>
                              <w:marTop w:val="0"/>
                              <w:marBottom w:val="0"/>
                              <w:divBdr>
                                <w:top w:val="none" w:sz="0" w:space="0" w:color="auto"/>
                                <w:left w:val="none" w:sz="0" w:space="0" w:color="auto"/>
                                <w:bottom w:val="none" w:sz="0" w:space="0" w:color="auto"/>
                                <w:right w:val="none" w:sz="0" w:space="0" w:color="auto"/>
                              </w:divBdr>
                              <w:divsChild>
                                <w:div w:id="1290890672">
                                  <w:marLeft w:val="48"/>
                                  <w:marRight w:val="0"/>
                                  <w:marTop w:val="0"/>
                                  <w:marBottom w:val="0"/>
                                  <w:divBdr>
                                    <w:top w:val="none" w:sz="0" w:space="0" w:color="auto"/>
                                    <w:left w:val="none" w:sz="0" w:space="0" w:color="auto"/>
                                    <w:bottom w:val="none" w:sz="0" w:space="0" w:color="auto"/>
                                    <w:right w:val="none" w:sz="0" w:space="0" w:color="auto"/>
                                  </w:divBdr>
                                </w:div>
                                <w:div w:id="1290890728">
                                  <w:marLeft w:val="120"/>
                                  <w:marRight w:val="0"/>
                                  <w:marTop w:val="0"/>
                                  <w:marBottom w:val="0"/>
                                  <w:divBdr>
                                    <w:top w:val="none" w:sz="0" w:space="0" w:color="auto"/>
                                    <w:left w:val="none" w:sz="0" w:space="0" w:color="auto"/>
                                    <w:bottom w:val="none" w:sz="0" w:space="0" w:color="auto"/>
                                    <w:right w:val="none" w:sz="0" w:space="0" w:color="auto"/>
                                  </w:divBdr>
                                  <w:divsChild>
                                    <w:div w:id="1290891238">
                                      <w:marLeft w:val="0"/>
                                      <w:marRight w:val="0"/>
                                      <w:marTop w:val="0"/>
                                      <w:marBottom w:val="0"/>
                                      <w:divBdr>
                                        <w:top w:val="none" w:sz="0" w:space="0" w:color="auto"/>
                                        <w:left w:val="none" w:sz="0" w:space="0" w:color="auto"/>
                                        <w:bottom w:val="none" w:sz="0" w:space="0" w:color="auto"/>
                                        <w:right w:val="none" w:sz="0" w:space="0" w:color="auto"/>
                                      </w:divBdr>
                                      <w:divsChild>
                                        <w:div w:id="129089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677">
                              <w:marLeft w:val="0"/>
                              <w:marRight w:val="0"/>
                              <w:marTop w:val="0"/>
                              <w:marBottom w:val="0"/>
                              <w:divBdr>
                                <w:top w:val="none" w:sz="0" w:space="0" w:color="auto"/>
                                <w:left w:val="none" w:sz="0" w:space="0" w:color="auto"/>
                                <w:bottom w:val="none" w:sz="0" w:space="0" w:color="auto"/>
                                <w:right w:val="none" w:sz="0" w:space="0" w:color="auto"/>
                              </w:divBdr>
                              <w:divsChild>
                                <w:div w:id="1290891192">
                                  <w:marLeft w:val="48"/>
                                  <w:marRight w:val="0"/>
                                  <w:marTop w:val="0"/>
                                  <w:marBottom w:val="0"/>
                                  <w:divBdr>
                                    <w:top w:val="none" w:sz="0" w:space="0" w:color="auto"/>
                                    <w:left w:val="none" w:sz="0" w:space="0" w:color="auto"/>
                                    <w:bottom w:val="none" w:sz="0" w:space="0" w:color="auto"/>
                                    <w:right w:val="none" w:sz="0" w:space="0" w:color="auto"/>
                                  </w:divBdr>
                                </w:div>
                                <w:div w:id="1290891205">
                                  <w:marLeft w:val="120"/>
                                  <w:marRight w:val="0"/>
                                  <w:marTop w:val="0"/>
                                  <w:marBottom w:val="0"/>
                                  <w:divBdr>
                                    <w:top w:val="none" w:sz="0" w:space="0" w:color="auto"/>
                                    <w:left w:val="none" w:sz="0" w:space="0" w:color="auto"/>
                                    <w:bottom w:val="none" w:sz="0" w:space="0" w:color="auto"/>
                                    <w:right w:val="none" w:sz="0" w:space="0" w:color="auto"/>
                                  </w:divBdr>
                                  <w:divsChild>
                                    <w:div w:id="1290890641">
                                      <w:marLeft w:val="0"/>
                                      <w:marRight w:val="0"/>
                                      <w:marTop w:val="0"/>
                                      <w:marBottom w:val="0"/>
                                      <w:divBdr>
                                        <w:top w:val="none" w:sz="0" w:space="0" w:color="auto"/>
                                        <w:left w:val="none" w:sz="0" w:space="0" w:color="auto"/>
                                        <w:bottom w:val="none" w:sz="0" w:space="0" w:color="auto"/>
                                        <w:right w:val="none" w:sz="0" w:space="0" w:color="auto"/>
                                      </w:divBdr>
                                      <w:divsChild>
                                        <w:div w:id="129089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271">
                              <w:marLeft w:val="0"/>
                              <w:marRight w:val="0"/>
                              <w:marTop w:val="0"/>
                              <w:marBottom w:val="0"/>
                              <w:divBdr>
                                <w:top w:val="none" w:sz="0" w:space="0" w:color="auto"/>
                                <w:left w:val="none" w:sz="0" w:space="0" w:color="auto"/>
                                <w:bottom w:val="none" w:sz="0" w:space="0" w:color="auto"/>
                                <w:right w:val="none" w:sz="0" w:space="0" w:color="auto"/>
                              </w:divBdr>
                              <w:divsChild>
                                <w:div w:id="1290890729">
                                  <w:marLeft w:val="120"/>
                                  <w:marRight w:val="0"/>
                                  <w:marTop w:val="0"/>
                                  <w:marBottom w:val="0"/>
                                  <w:divBdr>
                                    <w:top w:val="none" w:sz="0" w:space="0" w:color="auto"/>
                                    <w:left w:val="none" w:sz="0" w:space="0" w:color="auto"/>
                                    <w:bottom w:val="none" w:sz="0" w:space="0" w:color="auto"/>
                                    <w:right w:val="none" w:sz="0" w:space="0" w:color="auto"/>
                                  </w:divBdr>
                                  <w:divsChild>
                                    <w:div w:id="1290890704">
                                      <w:marLeft w:val="0"/>
                                      <w:marRight w:val="0"/>
                                      <w:marTop w:val="0"/>
                                      <w:marBottom w:val="0"/>
                                      <w:divBdr>
                                        <w:top w:val="none" w:sz="0" w:space="0" w:color="auto"/>
                                        <w:left w:val="none" w:sz="0" w:space="0" w:color="auto"/>
                                        <w:bottom w:val="none" w:sz="0" w:space="0" w:color="auto"/>
                                        <w:right w:val="none" w:sz="0" w:space="0" w:color="auto"/>
                                      </w:divBdr>
                                      <w:divsChild>
                                        <w:div w:id="12908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241">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42">
          <w:marLeft w:val="0"/>
          <w:marRight w:val="0"/>
          <w:marTop w:val="0"/>
          <w:marBottom w:val="0"/>
          <w:divBdr>
            <w:top w:val="none" w:sz="0" w:space="0" w:color="auto"/>
            <w:left w:val="none" w:sz="0" w:space="0" w:color="auto"/>
            <w:bottom w:val="none" w:sz="0" w:space="0" w:color="auto"/>
            <w:right w:val="none" w:sz="0" w:space="0" w:color="auto"/>
          </w:divBdr>
          <w:divsChild>
            <w:div w:id="1290890681">
              <w:marLeft w:val="0"/>
              <w:marRight w:val="0"/>
              <w:marTop w:val="0"/>
              <w:marBottom w:val="0"/>
              <w:divBdr>
                <w:top w:val="none" w:sz="0" w:space="0" w:color="auto"/>
                <w:left w:val="none" w:sz="0" w:space="0" w:color="auto"/>
                <w:bottom w:val="none" w:sz="0" w:space="0" w:color="auto"/>
                <w:right w:val="none" w:sz="0" w:space="0" w:color="auto"/>
              </w:divBdr>
              <w:divsChild>
                <w:div w:id="1290890669">
                  <w:marLeft w:val="0"/>
                  <w:marRight w:val="0"/>
                  <w:marTop w:val="0"/>
                  <w:marBottom w:val="0"/>
                  <w:divBdr>
                    <w:top w:val="none" w:sz="0" w:space="0" w:color="auto"/>
                    <w:left w:val="none" w:sz="0" w:space="0" w:color="auto"/>
                    <w:bottom w:val="none" w:sz="0" w:space="0" w:color="auto"/>
                    <w:right w:val="none" w:sz="0" w:space="0" w:color="auto"/>
                  </w:divBdr>
                  <w:divsChild>
                    <w:div w:id="1290890609">
                      <w:marLeft w:val="0"/>
                      <w:marRight w:val="0"/>
                      <w:marTop w:val="0"/>
                      <w:marBottom w:val="0"/>
                      <w:divBdr>
                        <w:top w:val="none" w:sz="0" w:space="0" w:color="auto"/>
                        <w:left w:val="none" w:sz="0" w:space="0" w:color="auto"/>
                        <w:bottom w:val="none" w:sz="0" w:space="0" w:color="auto"/>
                        <w:right w:val="none" w:sz="0" w:space="0" w:color="auto"/>
                      </w:divBdr>
                      <w:divsChild>
                        <w:div w:id="1290890705">
                          <w:marLeft w:val="0"/>
                          <w:marRight w:val="0"/>
                          <w:marTop w:val="0"/>
                          <w:marBottom w:val="0"/>
                          <w:divBdr>
                            <w:top w:val="none" w:sz="0" w:space="0" w:color="auto"/>
                            <w:left w:val="none" w:sz="0" w:space="0" w:color="auto"/>
                            <w:bottom w:val="none" w:sz="0" w:space="0" w:color="auto"/>
                            <w:right w:val="none" w:sz="0" w:space="0" w:color="auto"/>
                          </w:divBdr>
                        </w:div>
                      </w:divsChild>
                    </w:div>
                    <w:div w:id="1290890655">
                      <w:marLeft w:val="0"/>
                      <w:marRight w:val="0"/>
                      <w:marTop w:val="0"/>
                      <w:marBottom w:val="0"/>
                      <w:divBdr>
                        <w:top w:val="none" w:sz="0" w:space="0" w:color="auto"/>
                        <w:left w:val="none" w:sz="0" w:space="0" w:color="auto"/>
                        <w:bottom w:val="none" w:sz="0" w:space="0" w:color="auto"/>
                        <w:right w:val="none" w:sz="0" w:space="0" w:color="auto"/>
                      </w:divBdr>
                      <w:divsChild>
                        <w:div w:id="1290890691">
                          <w:marLeft w:val="0"/>
                          <w:marRight w:val="0"/>
                          <w:marTop w:val="0"/>
                          <w:marBottom w:val="0"/>
                          <w:divBdr>
                            <w:top w:val="none" w:sz="0" w:space="0" w:color="auto"/>
                            <w:left w:val="none" w:sz="0" w:space="0" w:color="auto"/>
                            <w:bottom w:val="none" w:sz="0" w:space="0" w:color="auto"/>
                            <w:right w:val="none" w:sz="0" w:space="0" w:color="auto"/>
                          </w:divBdr>
                        </w:div>
                      </w:divsChild>
                    </w:div>
                    <w:div w:id="1290891232">
                      <w:marLeft w:val="0"/>
                      <w:marRight w:val="0"/>
                      <w:marTop w:val="0"/>
                      <w:marBottom w:val="0"/>
                      <w:divBdr>
                        <w:top w:val="none" w:sz="0" w:space="0" w:color="auto"/>
                        <w:left w:val="none" w:sz="0" w:space="0" w:color="auto"/>
                        <w:bottom w:val="none" w:sz="0" w:space="0" w:color="auto"/>
                        <w:right w:val="none" w:sz="0" w:space="0" w:color="auto"/>
                      </w:divBdr>
                      <w:divsChild>
                        <w:div w:id="129089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635">
      <w:marLeft w:val="0"/>
      <w:marRight w:val="0"/>
      <w:marTop w:val="0"/>
      <w:marBottom w:val="0"/>
      <w:divBdr>
        <w:top w:val="none" w:sz="0" w:space="0" w:color="auto"/>
        <w:left w:val="none" w:sz="0" w:space="0" w:color="auto"/>
        <w:bottom w:val="none" w:sz="0" w:space="0" w:color="auto"/>
        <w:right w:val="none" w:sz="0" w:space="0" w:color="auto"/>
      </w:divBdr>
      <w:divsChild>
        <w:div w:id="1290890670">
          <w:marLeft w:val="0"/>
          <w:marRight w:val="0"/>
          <w:marTop w:val="0"/>
          <w:marBottom w:val="0"/>
          <w:divBdr>
            <w:top w:val="none" w:sz="0" w:space="0" w:color="auto"/>
            <w:left w:val="none" w:sz="0" w:space="0" w:color="auto"/>
            <w:bottom w:val="none" w:sz="0" w:space="0" w:color="auto"/>
            <w:right w:val="none" w:sz="0" w:space="0" w:color="auto"/>
          </w:divBdr>
          <w:divsChild>
            <w:div w:id="1290890720">
              <w:marLeft w:val="0"/>
              <w:marRight w:val="0"/>
              <w:marTop w:val="0"/>
              <w:marBottom w:val="0"/>
              <w:divBdr>
                <w:top w:val="none" w:sz="0" w:space="0" w:color="auto"/>
                <w:left w:val="none" w:sz="0" w:space="0" w:color="auto"/>
                <w:bottom w:val="none" w:sz="0" w:space="0" w:color="auto"/>
                <w:right w:val="none" w:sz="0" w:space="0" w:color="auto"/>
              </w:divBdr>
              <w:divsChild>
                <w:div w:id="129089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93">
          <w:marLeft w:val="0"/>
          <w:marRight w:val="0"/>
          <w:marTop w:val="0"/>
          <w:marBottom w:val="0"/>
          <w:divBdr>
            <w:top w:val="none" w:sz="0" w:space="0" w:color="auto"/>
            <w:left w:val="none" w:sz="0" w:space="0" w:color="auto"/>
            <w:bottom w:val="none" w:sz="0" w:space="0" w:color="auto"/>
            <w:right w:val="none" w:sz="0" w:space="0" w:color="auto"/>
          </w:divBdr>
          <w:divsChild>
            <w:div w:id="1290891264">
              <w:marLeft w:val="0"/>
              <w:marRight w:val="0"/>
              <w:marTop w:val="0"/>
              <w:marBottom w:val="0"/>
              <w:divBdr>
                <w:top w:val="none" w:sz="0" w:space="0" w:color="auto"/>
                <w:left w:val="none" w:sz="0" w:space="0" w:color="auto"/>
                <w:bottom w:val="none" w:sz="0" w:space="0" w:color="auto"/>
                <w:right w:val="none" w:sz="0" w:space="0" w:color="auto"/>
              </w:divBdr>
              <w:divsChild>
                <w:div w:id="1290890683">
                  <w:marLeft w:val="0"/>
                  <w:marRight w:val="0"/>
                  <w:marTop w:val="0"/>
                  <w:marBottom w:val="0"/>
                  <w:divBdr>
                    <w:top w:val="none" w:sz="0" w:space="0" w:color="auto"/>
                    <w:left w:val="none" w:sz="0" w:space="0" w:color="auto"/>
                    <w:bottom w:val="none" w:sz="0" w:space="0" w:color="auto"/>
                    <w:right w:val="none" w:sz="0" w:space="0" w:color="auto"/>
                  </w:divBdr>
                  <w:divsChild>
                    <w:div w:id="1290891212">
                      <w:marLeft w:val="0"/>
                      <w:marRight w:val="0"/>
                      <w:marTop w:val="0"/>
                      <w:marBottom w:val="0"/>
                      <w:divBdr>
                        <w:top w:val="none" w:sz="0" w:space="0" w:color="auto"/>
                        <w:left w:val="none" w:sz="0" w:space="0" w:color="auto"/>
                        <w:bottom w:val="none" w:sz="0" w:space="0" w:color="auto"/>
                        <w:right w:val="none" w:sz="0" w:space="0" w:color="auto"/>
                      </w:divBdr>
                      <w:divsChild>
                        <w:div w:id="1290890668">
                          <w:marLeft w:val="0"/>
                          <w:marRight w:val="0"/>
                          <w:marTop w:val="0"/>
                          <w:marBottom w:val="0"/>
                          <w:divBdr>
                            <w:top w:val="none" w:sz="0" w:space="0" w:color="auto"/>
                            <w:left w:val="none" w:sz="0" w:space="0" w:color="auto"/>
                            <w:bottom w:val="none" w:sz="0" w:space="0" w:color="auto"/>
                            <w:right w:val="none" w:sz="0" w:space="0" w:color="auto"/>
                          </w:divBdr>
                          <w:divsChild>
                            <w:div w:id="1290890611">
                              <w:marLeft w:val="0"/>
                              <w:marRight w:val="0"/>
                              <w:marTop w:val="0"/>
                              <w:marBottom w:val="0"/>
                              <w:divBdr>
                                <w:top w:val="none" w:sz="0" w:space="0" w:color="auto"/>
                                <w:left w:val="none" w:sz="0" w:space="0" w:color="auto"/>
                                <w:bottom w:val="none" w:sz="0" w:space="0" w:color="auto"/>
                                <w:right w:val="none" w:sz="0" w:space="0" w:color="auto"/>
                              </w:divBdr>
                              <w:divsChild>
                                <w:div w:id="1290890663">
                                  <w:marLeft w:val="120"/>
                                  <w:marRight w:val="0"/>
                                  <w:marTop w:val="0"/>
                                  <w:marBottom w:val="0"/>
                                  <w:divBdr>
                                    <w:top w:val="none" w:sz="0" w:space="0" w:color="auto"/>
                                    <w:left w:val="none" w:sz="0" w:space="0" w:color="auto"/>
                                    <w:bottom w:val="none" w:sz="0" w:space="0" w:color="auto"/>
                                    <w:right w:val="none" w:sz="0" w:space="0" w:color="auto"/>
                                  </w:divBdr>
                                  <w:divsChild>
                                    <w:div w:id="1290891215">
                                      <w:marLeft w:val="0"/>
                                      <w:marRight w:val="0"/>
                                      <w:marTop w:val="0"/>
                                      <w:marBottom w:val="0"/>
                                      <w:divBdr>
                                        <w:top w:val="none" w:sz="0" w:space="0" w:color="auto"/>
                                        <w:left w:val="none" w:sz="0" w:space="0" w:color="auto"/>
                                        <w:bottom w:val="none" w:sz="0" w:space="0" w:color="auto"/>
                                        <w:right w:val="none" w:sz="0" w:space="0" w:color="auto"/>
                                      </w:divBdr>
                                    </w:div>
                                  </w:divsChild>
                                </w:div>
                                <w:div w:id="1290890684">
                                  <w:marLeft w:val="48"/>
                                  <w:marRight w:val="0"/>
                                  <w:marTop w:val="0"/>
                                  <w:marBottom w:val="0"/>
                                  <w:divBdr>
                                    <w:top w:val="none" w:sz="0" w:space="0" w:color="auto"/>
                                    <w:left w:val="none" w:sz="0" w:space="0" w:color="auto"/>
                                    <w:bottom w:val="none" w:sz="0" w:space="0" w:color="auto"/>
                                    <w:right w:val="none" w:sz="0" w:space="0" w:color="auto"/>
                                  </w:divBdr>
                                </w:div>
                              </w:divsChild>
                            </w:div>
                            <w:div w:id="1290890639">
                              <w:marLeft w:val="0"/>
                              <w:marRight w:val="0"/>
                              <w:marTop w:val="0"/>
                              <w:marBottom w:val="0"/>
                              <w:divBdr>
                                <w:top w:val="none" w:sz="0" w:space="0" w:color="auto"/>
                                <w:left w:val="none" w:sz="0" w:space="0" w:color="auto"/>
                                <w:bottom w:val="none" w:sz="0" w:space="0" w:color="auto"/>
                                <w:right w:val="none" w:sz="0" w:space="0" w:color="auto"/>
                              </w:divBdr>
                              <w:divsChild>
                                <w:div w:id="1290890619">
                                  <w:marLeft w:val="120"/>
                                  <w:marRight w:val="0"/>
                                  <w:marTop w:val="0"/>
                                  <w:marBottom w:val="0"/>
                                  <w:divBdr>
                                    <w:top w:val="none" w:sz="0" w:space="0" w:color="auto"/>
                                    <w:left w:val="none" w:sz="0" w:space="0" w:color="auto"/>
                                    <w:bottom w:val="none" w:sz="0" w:space="0" w:color="auto"/>
                                    <w:right w:val="none" w:sz="0" w:space="0" w:color="auto"/>
                                  </w:divBdr>
                                  <w:divsChild>
                                    <w:div w:id="1290890627">
                                      <w:marLeft w:val="0"/>
                                      <w:marRight w:val="0"/>
                                      <w:marTop w:val="0"/>
                                      <w:marBottom w:val="0"/>
                                      <w:divBdr>
                                        <w:top w:val="none" w:sz="0" w:space="0" w:color="auto"/>
                                        <w:left w:val="none" w:sz="0" w:space="0" w:color="auto"/>
                                        <w:bottom w:val="none" w:sz="0" w:space="0" w:color="auto"/>
                                        <w:right w:val="none" w:sz="0" w:space="0" w:color="auto"/>
                                      </w:divBdr>
                                    </w:div>
                                  </w:divsChild>
                                </w:div>
                                <w:div w:id="1290891267">
                                  <w:marLeft w:val="48"/>
                                  <w:marRight w:val="0"/>
                                  <w:marTop w:val="0"/>
                                  <w:marBottom w:val="0"/>
                                  <w:divBdr>
                                    <w:top w:val="none" w:sz="0" w:space="0" w:color="auto"/>
                                    <w:left w:val="none" w:sz="0" w:space="0" w:color="auto"/>
                                    <w:bottom w:val="none" w:sz="0" w:space="0" w:color="auto"/>
                                    <w:right w:val="none" w:sz="0" w:space="0" w:color="auto"/>
                                  </w:divBdr>
                                </w:div>
                              </w:divsChild>
                            </w:div>
                            <w:div w:id="1290890710">
                              <w:marLeft w:val="0"/>
                              <w:marRight w:val="0"/>
                              <w:marTop w:val="0"/>
                              <w:marBottom w:val="0"/>
                              <w:divBdr>
                                <w:top w:val="none" w:sz="0" w:space="0" w:color="auto"/>
                                <w:left w:val="none" w:sz="0" w:space="0" w:color="auto"/>
                                <w:bottom w:val="none" w:sz="0" w:space="0" w:color="auto"/>
                                <w:right w:val="none" w:sz="0" w:space="0" w:color="auto"/>
                              </w:divBdr>
                              <w:divsChild>
                                <w:div w:id="1290890651">
                                  <w:marLeft w:val="120"/>
                                  <w:marRight w:val="0"/>
                                  <w:marTop w:val="0"/>
                                  <w:marBottom w:val="0"/>
                                  <w:divBdr>
                                    <w:top w:val="none" w:sz="0" w:space="0" w:color="auto"/>
                                    <w:left w:val="none" w:sz="0" w:space="0" w:color="auto"/>
                                    <w:bottom w:val="none" w:sz="0" w:space="0" w:color="auto"/>
                                    <w:right w:val="none" w:sz="0" w:space="0" w:color="auto"/>
                                  </w:divBdr>
                                  <w:divsChild>
                                    <w:div w:id="1290891273">
                                      <w:marLeft w:val="0"/>
                                      <w:marRight w:val="0"/>
                                      <w:marTop w:val="0"/>
                                      <w:marBottom w:val="0"/>
                                      <w:divBdr>
                                        <w:top w:val="none" w:sz="0" w:space="0" w:color="auto"/>
                                        <w:left w:val="none" w:sz="0" w:space="0" w:color="auto"/>
                                        <w:bottom w:val="none" w:sz="0" w:space="0" w:color="auto"/>
                                        <w:right w:val="none" w:sz="0" w:space="0" w:color="auto"/>
                                      </w:divBdr>
                                    </w:div>
                                  </w:divsChild>
                                </w:div>
                                <w:div w:id="1290891229">
                                  <w:marLeft w:val="48"/>
                                  <w:marRight w:val="0"/>
                                  <w:marTop w:val="0"/>
                                  <w:marBottom w:val="0"/>
                                  <w:divBdr>
                                    <w:top w:val="none" w:sz="0" w:space="0" w:color="auto"/>
                                    <w:left w:val="none" w:sz="0" w:space="0" w:color="auto"/>
                                    <w:bottom w:val="none" w:sz="0" w:space="0" w:color="auto"/>
                                    <w:right w:val="none" w:sz="0" w:space="0" w:color="auto"/>
                                  </w:divBdr>
                                </w:div>
                              </w:divsChild>
                            </w:div>
                            <w:div w:id="1290891255">
                              <w:marLeft w:val="0"/>
                              <w:marRight w:val="0"/>
                              <w:marTop w:val="0"/>
                              <w:marBottom w:val="0"/>
                              <w:divBdr>
                                <w:top w:val="none" w:sz="0" w:space="0" w:color="auto"/>
                                <w:left w:val="none" w:sz="0" w:space="0" w:color="auto"/>
                                <w:bottom w:val="none" w:sz="0" w:space="0" w:color="auto"/>
                                <w:right w:val="none" w:sz="0" w:space="0" w:color="auto"/>
                              </w:divBdr>
                              <w:divsChild>
                                <w:div w:id="1290890626">
                                  <w:marLeft w:val="120"/>
                                  <w:marRight w:val="0"/>
                                  <w:marTop w:val="0"/>
                                  <w:marBottom w:val="0"/>
                                  <w:divBdr>
                                    <w:top w:val="none" w:sz="0" w:space="0" w:color="auto"/>
                                    <w:left w:val="none" w:sz="0" w:space="0" w:color="auto"/>
                                    <w:bottom w:val="none" w:sz="0" w:space="0" w:color="auto"/>
                                    <w:right w:val="none" w:sz="0" w:space="0" w:color="auto"/>
                                  </w:divBdr>
                                  <w:divsChild>
                                    <w:div w:id="1290890657">
                                      <w:marLeft w:val="0"/>
                                      <w:marRight w:val="0"/>
                                      <w:marTop w:val="0"/>
                                      <w:marBottom w:val="0"/>
                                      <w:divBdr>
                                        <w:top w:val="none" w:sz="0" w:space="0" w:color="auto"/>
                                        <w:left w:val="none" w:sz="0" w:space="0" w:color="auto"/>
                                        <w:bottom w:val="none" w:sz="0" w:space="0" w:color="auto"/>
                                        <w:right w:val="none" w:sz="0" w:space="0" w:color="auto"/>
                                      </w:divBdr>
                                    </w:div>
                                  </w:divsChild>
                                </w:div>
                                <w:div w:id="1290890701">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19">
          <w:marLeft w:val="0"/>
          <w:marRight w:val="0"/>
          <w:marTop w:val="0"/>
          <w:marBottom w:val="0"/>
          <w:divBdr>
            <w:top w:val="none" w:sz="0" w:space="0" w:color="auto"/>
            <w:left w:val="none" w:sz="0" w:space="0" w:color="auto"/>
            <w:bottom w:val="none" w:sz="0" w:space="0" w:color="auto"/>
            <w:right w:val="none" w:sz="0" w:space="0" w:color="auto"/>
          </w:divBdr>
          <w:divsChild>
            <w:div w:id="1290890716">
              <w:marLeft w:val="0"/>
              <w:marRight w:val="0"/>
              <w:marTop w:val="0"/>
              <w:marBottom w:val="0"/>
              <w:divBdr>
                <w:top w:val="none" w:sz="0" w:space="0" w:color="auto"/>
                <w:left w:val="none" w:sz="0" w:space="0" w:color="auto"/>
                <w:bottom w:val="none" w:sz="0" w:space="0" w:color="auto"/>
                <w:right w:val="none" w:sz="0" w:space="0" w:color="auto"/>
              </w:divBdr>
              <w:divsChild>
                <w:div w:id="1290890730">
                  <w:marLeft w:val="0"/>
                  <w:marRight w:val="0"/>
                  <w:marTop w:val="0"/>
                  <w:marBottom w:val="0"/>
                  <w:divBdr>
                    <w:top w:val="none" w:sz="0" w:space="0" w:color="auto"/>
                    <w:left w:val="none" w:sz="0" w:space="0" w:color="auto"/>
                    <w:bottom w:val="none" w:sz="0" w:space="0" w:color="auto"/>
                    <w:right w:val="none" w:sz="0" w:space="0" w:color="auto"/>
                  </w:divBdr>
                  <w:divsChild>
                    <w:div w:id="1290891189">
                      <w:marLeft w:val="0"/>
                      <w:marRight w:val="0"/>
                      <w:marTop w:val="0"/>
                      <w:marBottom w:val="0"/>
                      <w:divBdr>
                        <w:top w:val="none" w:sz="0" w:space="0" w:color="auto"/>
                        <w:left w:val="none" w:sz="0" w:space="0" w:color="auto"/>
                        <w:bottom w:val="none" w:sz="0" w:space="0" w:color="auto"/>
                        <w:right w:val="none" w:sz="0" w:space="0" w:color="auto"/>
                      </w:divBdr>
                      <w:divsChild>
                        <w:div w:id="12908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636">
      <w:marLeft w:val="0"/>
      <w:marRight w:val="0"/>
      <w:marTop w:val="0"/>
      <w:marBottom w:val="0"/>
      <w:divBdr>
        <w:top w:val="none" w:sz="0" w:space="0" w:color="auto"/>
        <w:left w:val="none" w:sz="0" w:space="0" w:color="auto"/>
        <w:bottom w:val="none" w:sz="0" w:space="0" w:color="auto"/>
        <w:right w:val="none" w:sz="0" w:space="0" w:color="auto"/>
      </w:divBdr>
      <w:divsChild>
        <w:div w:id="1290890645">
          <w:marLeft w:val="0"/>
          <w:marRight w:val="0"/>
          <w:marTop w:val="0"/>
          <w:marBottom w:val="0"/>
          <w:divBdr>
            <w:top w:val="none" w:sz="0" w:space="0" w:color="auto"/>
            <w:left w:val="none" w:sz="0" w:space="0" w:color="auto"/>
            <w:bottom w:val="none" w:sz="0" w:space="0" w:color="auto"/>
            <w:right w:val="none" w:sz="0" w:space="0" w:color="auto"/>
          </w:divBdr>
          <w:divsChild>
            <w:div w:id="1290891211">
              <w:marLeft w:val="0"/>
              <w:marRight w:val="0"/>
              <w:marTop w:val="0"/>
              <w:marBottom w:val="0"/>
              <w:divBdr>
                <w:top w:val="none" w:sz="0" w:space="0" w:color="auto"/>
                <w:left w:val="none" w:sz="0" w:space="0" w:color="auto"/>
                <w:bottom w:val="none" w:sz="0" w:space="0" w:color="auto"/>
                <w:right w:val="none" w:sz="0" w:space="0" w:color="auto"/>
              </w:divBdr>
              <w:divsChild>
                <w:div w:id="1290890647">
                  <w:marLeft w:val="0"/>
                  <w:marRight w:val="0"/>
                  <w:marTop w:val="0"/>
                  <w:marBottom w:val="0"/>
                  <w:divBdr>
                    <w:top w:val="none" w:sz="0" w:space="0" w:color="auto"/>
                    <w:left w:val="none" w:sz="0" w:space="0" w:color="auto"/>
                    <w:bottom w:val="none" w:sz="0" w:space="0" w:color="auto"/>
                    <w:right w:val="none" w:sz="0" w:space="0" w:color="auto"/>
                  </w:divBdr>
                  <w:divsChild>
                    <w:div w:id="1290891186">
                      <w:marLeft w:val="0"/>
                      <w:marRight w:val="0"/>
                      <w:marTop w:val="0"/>
                      <w:marBottom w:val="0"/>
                      <w:divBdr>
                        <w:top w:val="none" w:sz="0" w:space="0" w:color="auto"/>
                        <w:left w:val="none" w:sz="0" w:space="0" w:color="auto"/>
                        <w:bottom w:val="none" w:sz="0" w:space="0" w:color="auto"/>
                        <w:right w:val="none" w:sz="0" w:space="0" w:color="auto"/>
                      </w:divBdr>
                      <w:divsChild>
                        <w:div w:id="129089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660">
      <w:marLeft w:val="0"/>
      <w:marRight w:val="0"/>
      <w:marTop w:val="0"/>
      <w:marBottom w:val="0"/>
      <w:divBdr>
        <w:top w:val="none" w:sz="0" w:space="0" w:color="auto"/>
        <w:left w:val="none" w:sz="0" w:space="0" w:color="auto"/>
        <w:bottom w:val="none" w:sz="0" w:space="0" w:color="auto"/>
        <w:right w:val="none" w:sz="0" w:space="0" w:color="auto"/>
      </w:divBdr>
    </w:div>
    <w:div w:id="1290890665">
      <w:marLeft w:val="0"/>
      <w:marRight w:val="0"/>
      <w:marTop w:val="0"/>
      <w:marBottom w:val="0"/>
      <w:divBdr>
        <w:top w:val="none" w:sz="0" w:space="0" w:color="auto"/>
        <w:left w:val="none" w:sz="0" w:space="0" w:color="auto"/>
        <w:bottom w:val="none" w:sz="0" w:space="0" w:color="auto"/>
        <w:right w:val="none" w:sz="0" w:space="0" w:color="auto"/>
      </w:divBdr>
      <w:divsChild>
        <w:div w:id="1290890656">
          <w:marLeft w:val="0"/>
          <w:marRight w:val="0"/>
          <w:marTop w:val="0"/>
          <w:marBottom w:val="0"/>
          <w:divBdr>
            <w:top w:val="none" w:sz="0" w:space="0" w:color="auto"/>
            <w:left w:val="none" w:sz="0" w:space="0" w:color="auto"/>
            <w:bottom w:val="none" w:sz="0" w:space="0" w:color="auto"/>
            <w:right w:val="none" w:sz="0" w:space="0" w:color="auto"/>
          </w:divBdr>
          <w:divsChild>
            <w:div w:id="1290891200">
              <w:marLeft w:val="0"/>
              <w:marRight w:val="0"/>
              <w:marTop w:val="0"/>
              <w:marBottom w:val="0"/>
              <w:divBdr>
                <w:top w:val="none" w:sz="0" w:space="0" w:color="auto"/>
                <w:left w:val="none" w:sz="0" w:space="0" w:color="auto"/>
                <w:bottom w:val="none" w:sz="0" w:space="0" w:color="auto"/>
                <w:right w:val="none" w:sz="0" w:space="0" w:color="auto"/>
              </w:divBdr>
              <w:divsChild>
                <w:div w:id="1290891250">
                  <w:marLeft w:val="0"/>
                  <w:marRight w:val="0"/>
                  <w:marTop w:val="0"/>
                  <w:marBottom w:val="0"/>
                  <w:divBdr>
                    <w:top w:val="none" w:sz="0" w:space="0" w:color="auto"/>
                    <w:left w:val="none" w:sz="0" w:space="0" w:color="auto"/>
                    <w:bottom w:val="none" w:sz="0" w:space="0" w:color="auto"/>
                    <w:right w:val="none" w:sz="0" w:space="0" w:color="auto"/>
                  </w:divBdr>
                  <w:divsChild>
                    <w:div w:id="12908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688">
      <w:marLeft w:val="0"/>
      <w:marRight w:val="0"/>
      <w:marTop w:val="0"/>
      <w:marBottom w:val="0"/>
      <w:divBdr>
        <w:top w:val="none" w:sz="0" w:space="0" w:color="auto"/>
        <w:left w:val="none" w:sz="0" w:space="0" w:color="auto"/>
        <w:bottom w:val="none" w:sz="0" w:space="0" w:color="auto"/>
        <w:right w:val="none" w:sz="0" w:space="0" w:color="auto"/>
      </w:divBdr>
      <w:divsChild>
        <w:div w:id="1290891239">
          <w:marLeft w:val="0"/>
          <w:marRight w:val="0"/>
          <w:marTop w:val="0"/>
          <w:marBottom w:val="0"/>
          <w:divBdr>
            <w:top w:val="none" w:sz="0" w:space="0" w:color="auto"/>
            <w:left w:val="none" w:sz="0" w:space="0" w:color="auto"/>
            <w:bottom w:val="none" w:sz="0" w:space="0" w:color="auto"/>
            <w:right w:val="none" w:sz="0" w:space="0" w:color="auto"/>
          </w:divBdr>
          <w:divsChild>
            <w:div w:id="1290890692">
              <w:marLeft w:val="0"/>
              <w:marRight w:val="0"/>
              <w:marTop w:val="0"/>
              <w:marBottom w:val="0"/>
              <w:divBdr>
                <w:top w:val="none" w:sz="0" w:space="0" w:color="auto"/>
                <w:left w:val="none" w:sz="0" w:space="0" w:color="auto"/>
                <w:bottom w:val="none" w:sz="0" w:space="0" w:color="auto"/>
                <w:right w:val="none" w:sz="0" w:space="0" w:color="auto"/>
              </w:divBdr>
              <w:divsChild>
                <w:div w:id="1290891263">
                  <w:marLeft w:val="0"/>
                  <w:marRight w:val="0"/>
                  <w:marTop w:val="0"/>
                  <w:marBottom w:val="0"/>
                  <w:divBdr>
                    <w:top w:val="none" w:sz="0" w:space="0" w:color="auto"/>
                    <w:left w:val="none" w:sz="0" w:space="0" w:color="auto"/>
                    <w:bottom w:val="none" w:sz="0" w:space="0" w:color="auto"/>
                    <w:right w:val="none" w:sz="0" w:space="0" w:color="auto"/>
                  </w:divBdr>
                  <w:divsChild>
                    <w:div w:id="12908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717">
      <w:marLeft w:val="0"/>
      <w:marRight w:val="0"/>
      <w:marTop w:val="0"/>
      <w:marBottom w:val="0"/>
      <w:divBdr>
        <w:top w:val="none" w:sz="0" w:space="0" w:color="auto"/>
        <w:left w:val="none" w:sz="0" w:space="0" w:color="auto"/>
        <w:bottom w:val="none" w:sz="0" w:space="0" w:color="auto"/>
        <w:right w:val="none" w:sz="0" w:space="0" w:color="auto"/>
      </w:divBdr>
      <w:divsChild>
        <w:div w:id="1290890673">
          <w:marLeft w:val="0"/>
          <w:marRight w:val="0"/>
          <w:marTop w:val="0"/>
          <w:marBottom w:val="0"/>
          <w:divBdr>
            <w:top w:val="none" w:sz="0" w:space="0" w:color="auto"/>
            <w:left w:val="none" w:sz="0" w:space="0" w:color="auto"/>
            <w:bottom w:val="none" w:sz="0" w:space="0" w:color="auto"/>
            <w:right w:val="none" w:sz="0" w:space="0" w:color="auto"/>
          </w:divBdr>
          <w:divsChild>
            <w:div w:id="1290890667">
              <w:marLeft w:val="0"/>
              <w:marRight w:val="0"/>
              <w:marTop w:val="0"/>
              <w:marBottom w:val="0"/>
              <w:divBdr>
                <w:top w:val="none" w:sz="0" w:space="0" w:color="auto"/>
                <w:left w:val="none" w:sz="0" w:space="0" w:color="auto"/>
                <w:bottom w:val="none" w:sz="0" w:space="0" w:color="auto"/>
                <w:right w:val="none" w:sz="0" w:space="0" w:color="auto"/>
              </w:divBdr>
              <w:divsChild>
                <w:div w:id="1290890624">
                  <w:marLeft w:val="0"/>
                  <w:marRight w:val="0"/>
                  <w:marTop w:val="0"/>
                  <w:marBottom w:val="0"/>
                  <w:divBdr>
                    <w:top w:val="none" w:sz="0" w:space="0" w:color="auto"/>
                    <w:left w:val="none" w:sz="0" w:space="0" w:color="auto"/>
                    <w:bottom w:val="none" w:sz="0" w:space="0" w:color="auto"/>
                    <w:right w:val="none" w:sz="0" w:space="0" w:color="auto"/>
                  </w:divBdr>
                  <w:divsChild>
                    <w:div w:id="12908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723">
          <w:marLeft w:val="0"/>
          <w:marRight w:val="0"/>
          <w:marTop w:val="0"/>
          <w:marBottom w:val="0"/>
          <w:divBdr>
            <w:top w:val="none" w:sz="0" w:space="0" w:color="auto"/>
            <w:left w:val="none" w:sz="0" w:space="0" w:color="auto"/>
            <w:bottom w:val="none" w:sz="0" w:space="0" w:color="auto"/>
            <w:right w:val="none" w:sz="0" w:space="0" w:color="auto"/>
          </w:divBdr>
          <w:divsChild>
            <w:div w:id="1290891225">
              <w:marLeft w:val="0"/>
              <w:marRight w:val="0"/>
              <w:marTop w:val="0"/>
              <w:marBottom w:val="0"/>
              <w:divBdr>
                <w:top w:val="none" w:sz="0" w:space="0" w:color="auto"/>
                <w:left w:val="none" w:sz="0" w:space="0" w:color="auto"/>
                <w:bottom w:val="none" w:sz="0" w:space="0" w:color="auto"/>
                <w:right w:val="none" w:sz="0" w:space="0" w:color="auto"/>
              </w:divBdr>
              <w:divsChild>
                <w:div w:id="1290890604">
                  <w:marLeft w:val="0"/>
                  <w:marRight w:val="0"/>
                  <w:marTop w:val="0"/>
                  <w:marBottom w:val="0"/>
                  <w:divBdr>
                    <w:top w:val="none" w:sz="0" w:space="0" w:color="auto"/>
                    <w:left w:val="none" w:sz="0" w:space="0" w:color="auto"/>
                    <w:bottom w:val="none" w:sz="0" w:space="0" w:color="auto"/>
                    <w:right w:val="none" w:sz="0" w:space="0" w:color="auto"/>
                  </w:divBdr>
                  <w:divsChild>
                    <w:div w:id="12908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726">
          <w:marLeft w:val="0"/>
          <w:marRight w:val="0"/>
          <w:marTop w:val="0"/>
          <w:marBottom w:val="0"/>
          <w:divBdr>
            <w:top w:val="none" w:sz="0" w:space="0" w:color="auto"/>
            <w:left w:val="none" w:sz="0" w:space="0" w:color="auto"/>
            <w:bottom w:val="none" w:sz="0" w:space="0" w:color="auto"/>
            <w:right w:val="none" w:sz="0" w:space="0" w:color="auto"/>
          </w:divBdr>
          <w:divsChild>
            <w:div w:id="1290891223">
              <w:marLeft w:val="0"/>
              <w:marRight w:val="0"/>
              <w:marTop w:val="0"/>
              <w:marBottom w:val="0"/>
              <w:divBdr>
                <w:top w:val="none" w:sz="0" w:space="0" w:color="auto"/>
                <w:left w:val="none" w:sz="0" w:space="0" w:color="auto"/>
                <w:bottom w:val="none" w:sz="0" w:space="0" w:color="auto"/>
                <w:right w:val="none" w:sz="0" w:space="0" w:color="auto"/>
              </w:divBdr>
              <w:divsChild>
                <w:div w:id="1290891222">
                  <w:marLeft w:val="0"/>
                  <w:marRight w:val="0"/>
                  <w:marTop w:val="0"/>
                  <w:marBottom w:val="0"/>
                  <w:divBdr>
                    <w:top w:val="none" w:sz="0" w:space="0" w:color="auto"/>
                    <w:left w:val="none" w:sz="0" w:space="0" w:color="auto"/>
                    <w:bottom w:val="none" w:sz="0" w:space="0" w:color="auto"/>
                    <w:right w:val="none" w:sz="0" w:space="0" w:color="auto"/>
                  </w:divBdr>
                  <w:divsChild>
                    <w:div w:id="1290890699">
                      <w:marLeft w:val="0"/>
                      <w:marRight w:val="0"/>
                      <w:marTop w:val="0"/>
                      <w:marBottom w:val="0"/>
                      <w:divBdr>
                        <w:top w:val="none" w:sz="0" w:space="0" w:color="auto"/>
                        <w:left w:val="none" w:sz="0" w:space="0" w:color="auto"/>
                        <w:bottom w:val="none" w:sz="0" w:space="0" w:color="auto"/>
                        <w:right w:val="none" w:sz="0" w:space="0" w:color="auto"/>
                      </w:divBdr>
                    </w:div>
                    <w:div w:id="1290891269">
                      <w:marLeft w:val="0"/>
                      <w:marRight w:val="0"/>
                      <w:marTop w:val="0"/>
                      <w:marBottom w:val="0"/>
                      <w:divBdr>
                        <w:top w:val="none" w:sz="0" w:space="0" w:color="auto"/>
                        <w:left w:val="none" w:sz="0" w:space="0" w:color="auto"/>
                        <w:bottom w:val="none" w:sz="0" w:space="0" w:color="auto"/>
                        <w:right w:val="none" w:sz="0" w:space="0" w:color="auto"/>
                      </w:divBdr>
                      <w:divsChild>
                        <w:div w:id="12908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27">
          <w:marLeft w:val="0"/>
          <w:marRight w:val="0"/>
          <w:marTop w:val="0"/>
          <w:marBottom w:val="0"/>
          <w:divBdr>
            <w:top w:val="none" w:sz="0" w:space="0" w:color="auto"/>
            <w:left w:val="none" w:sz="0" w:space="0" w:color="auto"/>
            <w:bottom w:val="none" w:sz="0" w:space="0" w:color="auto"/>
            <w:right w:val="none" w:sz="0" w:space="0" w:color="auto"/>
          </w:divBdr>
          <w:divsChild>
            <w:div w:id="1290891196">
              <w:marLeft w:val="0"/>
              <w:marRight w:val="0"/>
              <w:marTop w:val="0"/>
              <w:marBottom w:val="0"/>
              <w:divBdr>
                <w:top w:val="none" w:sz="0" w:space="0" w:color="auto"/>
                <w:left w:val="none" w:sz="0" w:space="0" w:color="auto"/>
                <w:bottom w:val="none" w:sz="0" w:space="0" w:color="auto"/>
                <w:right w:val="none" w:sz="0" w:space="0" w:color="auto"/>
              </w:divBdr>
              <w:divsChild>
                <w:div w:id="1290890686">
                  <w:marLeft w:val="0"/>
                  <w:marRight w:val="0"/>
                  <w:marTop w:val="0"/>
                  <w:marBottom w:val="0"/>
                  <w:divBdr>
                    <w:top w:val="none" w:sz="0" w:space="0" w:color="auto"/>
                    <w:left w:val="none" w:sz="0" w:space="0" w:color="auto"/>
                    <w:bottom w:val="none" w:sz="0" w:space="0" w:color="auto"/>
                    <w:right w:val="none" w:sz="0" w:space="0" w:color="auto"/>
                  </w:divBdr>
                  <w:divsChild>
                    <w:div w:id="1290890620">
                      <w:marLeft w:val="0"/>
                      <w:marRight w:val="0"/>
                      <w:marTop w:val="0"/>
                      <w:marBottom w:val="0"/>
                      <w:divBdr>
                        <w:top w:val="none" w:sz="0" w:space="0" w:color="auto"/>
                        <w:left w:val="none" w:sz="0" w:space="0" w:color="auto"/>
                        <w:bottom w:val="none" w:sz="0" w:space="0" w:color="auto"/>
                        <w:right w:val="none" w:sz="0" w:space="0" w:color="auto"/>
                      </w:divBdr>
                      <w:divsChild>
                        <w:div w:id="1290890706">
                          <w:marLeft w:val="0"/>
                          <w:marRight w:val="0"/>
                          <w:marTop w:val="0"/>
                          <w:marBottom w:val="0"/>
                          <w:divBdr>
                            <w:top w:val="none" w:sz="0" w:space="0" w:color="auto"/>
                            <w:left w:val="none" w:sz="0" w:space="0" w:color="auto"/>
                            <w:bottom w:val="none" w:sz="0" w:space="0" w:color="auto"/>
                            <w:right w:val="none" w:sz="0" w:space="0" w:color="auto"/>
                          </w:divBdr>
                        </w:div>
                      </w:divsChild>
                    </w:div>
                    <w:div w:id="1290890650">
                      <w:marLeft w:val="0"/>
                      <w:marRight w:val="0"/>
                      <w:marTop w:val="0"/>
                      <w:marBottom w:val="0"/>
                      <w:divBdr>
                        <w:top w:val="none" w:sz="0" w:space="0" w:color="auto"/>
                        <w:left w:val="none" w:sz="0" w:space="0" w:color="auto"/>
                        <w:bottom w:val="none" w:sz="0" w:space="0" w:color="auto"/>
                        <w:right w:val="none" w:sz="0" w:space="0" w:color="auto"/>
                      </w:divBdr>
                      <w:divsChild>
                        <w:div w:id="1290890675">
                          <w:marLeft w:val="0"/>
                          <w:marRight w:val="0"/>
                          <w:marTop w:val="0"/>
                          <w:marBottom w:val="0"/>
                          <w:divBdr>
                            <w:top w:val="none" w:sz="0" w:space="0" w:color="auto"/>
                            <w:left w:val="none" w:sz="0" w:space="0" w:color="auto"/>
                            <w:bottom w:val="none" w:sz="0" w:space="0" w:color="auto"/>
                            <w:right w:val="none" w:sz="0" w:space="0" w:color="auto"/>
                          </w:divBdr>
                        </w:div>
                      </w:divsChild>
                    </w:div>
                    <w:div w:id="1290890685">
                      <w:marLeft w:val="0"/>
                      <w:marRight w:val="0"/>
                      <w:marTop w:val="0"/>
                      <w:marBottom w:val="0"/>
                      <w:divBdr>
                        <w:top w:val="none" w:sz="0" w:space="0" w:color="auto"/>
                        <w:left w:val="none" w:sz="0" w:space="0" w:color="auto"/>
                        <w:bottom w:val="none" w:sz="0" w:space="0" w:color="auto"/>
                        <w:right w:val="none" w:sz="0" w:space="0" w:color="auto"/>
                      </w:divBdr>
                      <w:divsChild>
                        <w:div w:id="129089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721">
      <w:marLeft w:val="0"/>
      <w:marRight w:val="0"/>
      <w:marTop w:val="0"/>
      <w:marBottom w:val="0"/>
      <w:divBdr>
        <w:top w:val="none" w:sz="0" w:space="0" w:color="auto"/>
        <w:left w:val="none" w:sz="0" w:space="0" w:color="auto"/>
        <w:bottom w:val="none" w:sz="0" w:space="0" w:color="auto"/>
        <w:right w:val="none" w:sz="0" w:space="0" w:color="auto"/>
      </w:divBdr>
      <w:divsChild>
        <w:div w:id="1290890606">
          <w:marLeft w:val="0"/>
          <w:marRight w:val="0"/>
          <w:marTop w:val="0"/>
          <w:marBottom w:val="0"/>
          <w:divBdr>
            <w:top w:val="none" w:sz="0" w:space="0" w:color="auto"/>
            <w:left w:val="none" w:sz="0" w:space="0" w:color="auto"/>
            <w:bottom w:val="none" w:sz="0" w:space="0" w:color="auto"/>
            <w:right w:val="none" w:sz="0" w:space="0" w:color="auto"/>
          </w:divBdr>
          <w:divsChild>
            <w:div w:id="1290890666">
              <w:marLeft w:val="0"/>
              <w:marRight w:val="0"/>
              <w:marTop w:val="0"/>
              <w:marBottom w:val="0"/>
              <w:divBdr>
                <w:top w:val="none" w:sz="0" w:space="0" w:color="auto"/>
                <w:left w:val="none" w:sz="0" w:space="0" w:color="auto"/>
                <w:bottom w:val="none" w:sz="0" w:space="0" w:color="auto"/>
                <w:right w:val="none" w:sz="0" w:space="0" w:color="auto"/>
              </w:divBdr>
              <w:divsChild>
                <w:div w:id="1290891195">
                  <w:marLeft w:val="0"/>
                  <w:marRight w:val="0"/>
                  <w:marTop w:val="0"/>
                  <w:marBottom w:val="0"/>
                  <w:divBdr>
                    <w:top w:val="none" w:sz="0" w:space="0" w:color="auto"/>
                    <w:left w:val="none" w:sz="0" w:space="0" w:color="auto"/>
                    <w:bottom w:val="none" w:sz="0" w:space="0" w:color="auto"/>
                    <w:right w:val="none" w:sz="0" w:space="0" w:color="auto"/>
                  </w:divBdr>
                  <w:divsChild>
                    <w:div w:id="129089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632">
          <w:marLeft w:val="0"/>
          <w:marRight w:val="0"/>
          <w:marTop w:val="0"/>
          <w:marBottom w:val="0"/>
          <w:divBdr>
            <w:top w:val="none" w:sz="0" w:space="0" w:color="auto"/>
            <w:left w:val="none" w:sz="0" w:space="0" w:color="auto"/>
            <w:bottom w:val="none" w:sz="0" w:space="0" w:color="auto"/>
            <w:right w:val="none" w:sz="0" w:space="0" w:color="auto"/>
          </w:divBdr>
          <w:divsChild>
            <w:div w:id="1290890601">
              <w:marLeft w:val="0"/>
              <w:marRight w:val="0"/>
              <w:marTop w:val="0"/>
              <w:marBottom w:val="0"/>
              <w:divBdr>
                <w:top w:val="none" w:sz="0" w:space="0" w:color="auto"/>
                <w:left w:val="none" w:sz="0" w:space="0" w:color="auto"/>
                <w:bottom w:val="none" w:sz="0" w:space="0" w:color="auto"/>
                <w:right w:val="none" w:sz="0" w:space="0" w:color="auto"/>
              </w:divBdr>
              <w:divsChild>
                <w:div w:id="1290891213">
                  <w:marLeft w:val="0"/>
                  <w:marRight w:val="0"/>
                  <w:marTop w:val="0"/>
                  <w:marBottom w:val="0"/>
                  <w:divBdr>
                    <w:top w:val="none" w:sz="0" w:space="0" w:color="auto"/>
                    <w:left w:val="none" w:sz="0" w:space="0" w:color="auto"/>
                    <w:bottom w:val="none" w:sz="0" w:space="0" w:color="auto"/>
                    <w:right w:val="none" w:sz="0" w:space="0" w:color="auto"/>
                  </w:divBdr>
                  <w:divsChild>
                    <w:div w:id="1290890615">
                      <w:marLeft w:val="0"/>
                      <w:marRight w:val="0"/>
                      <w:marTop w:val="0"/>
                      <w:marBottom w:val="0"/>
                      <w:divBdr>
                        <w:top w:val="none" w:sz="0" w:space="0" w:color="auto"/>
                        <w:left w:val="none" w:sz="0" w:space="0" w:color="auto"/>
                        <w:bottom w:val="none" w:sz="0" w:space="0" w:color="auto"/>
                        <w:right w:val="none" w:sz="0" w:space="0" w:color="auto"/>
                      </w:divBdr>
                      <w:divsChild>
                        <w:div w:id="1290890682">
                          <w:marLeft w:val="0"/>
                          <w:marRight w:val="0"/>
                          <w:marTop w:val="0"/>
                          <w:marBottom w:val="0"/>
                          <w:divBdr>
                            <w:top w:val="none" w:sz="0" w:space="0" w:color="auto"/>
                            <w:left w:val="none" w:sz="0" w:space="0" w:color="auto"/>
                            <w:bottom w:val="none" w:sz="0" w:space="0" w:color="auto"/>
                            <w:right w:val="none" w:sz="0" w:space="0" w:color="auto"/>
                          </w:divBdr>
                        </w:div>
                      </w:divsChild>
                    </w:div>
                    <w:div w:id="1290890676">
                      <w:marLeft w:val="0"/>
                      <w:marRight w:val="0"/>
                      <w:marTop w:val="0"/>
                      <w:marBottom w:val="0"/>
                      <w:divBdr>
                        <w:top w:val="none" w:sz="0" w:space="0" w:color="auto"/>
                        <w:left w:val="none" w:sz="0" w:space="0" w:color="auto"/>
                        <w:bottom w:val="none" w:sz="0" w:space="0" w:color="auto"/>
                        <w:right w:val="none" w:sz="0" w:space="0" w:color="auto"/>
                      </w:divBdr>
                      <w:divsChild>
                        <w:div w:id="129089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693">
          <w:marLeft w:val="0"/>
          <w:marRight w:val="0"/>
          <w:marTop w:val="0"/>
          <w:marBottom w:val="0"/>
          <w:divBdr>
            <w:top w:val="none" w:sz="0" w:space="0" w:color="auto"/>
            <w:left w:val="none" w:sz="0" w:space="0" w:color="auto"/>
            <w:bottom w:val="none" w:sz="0" w:space="0" w:color="auto"/>
            <w:right w:val="none" w:sz="0" w:space="0" w:color="auto"/>
          </w:divBdr>
          <w:divsChild>
            <w:div w:id="1290891262">
              <w:marLeft w:val="0"/>
              <w:marRight w:val="0"/>
              <w:marTop w:val="0"/>
              <w:marBottom w:val="0"/>
              <w:divBdr>
                <w:top w:val="none" w:sz="0" w:space="0" w:color="auto"/>
                <w:left w:val="none" w:sz="0" w:space="0" w:color="auto"/>
                <w:bottom w:val="none" w:sz="0" w:space="0" w:color="auto"/>
                <w:right w:val="none" w:sz="0" w:space="0" w:color="auto"/>
              </w:divBdr>
              <w:divsChild>
                <w:div w:id="1290891240">
                  <w:marLeft w:val="0"/>
                  <w:marRight w:val="0"/>
                  <w:marTop w:val="0"/>
                  <w:marBottom w:val="0"/>
                  <w:divBdr>
                    <w:top w:val="none" w:sz="0" w:space="0" w:color="auto"/>
                    <w:left w:val="none" w:sz="0" w:space="0" w:color="auto"/>
                    <w:bottom w:val="none" w:sz="0" w:space="0" w:color="auto"/>
                    <w:right w:val="none" w:sz="0" w:space="0" w:color="auto"/>
                  </w:divBdr>
                  <w:divsChild>
                    <w:div w:id="129089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220">
          <w:marLeft w:val="0"/>
          <w:marRight w:val="0"/>
          <w:marTop w:val="0"/>
          <w:marBottom w:val="0"/>
          <w:divBdr>
            <w:top w:val="none" w:sz="0" w:space="0" w:color="auto"/>
            <w:left w:val="none" w:sz="0" w:space="0" w:color="auto"/>
            <w:bottom w:val="none" w:sz="0" w:space="0" w:color="auto"/>
            <w:right w:val="none" w:sz="0" w:space="0" w:color="auto"/>
          </w:divBdr>
          <w:divsChild>
            <w:div w:id="1290890695">
              <w:marLeft w:val="0"/>
              <w:marRight w:val="0"/>
              <w:marTop w:val="0"/>
              <w:marBottom w:val="0"/>
              <w:divBdr>
                <w:top w:val="none" w:sz="0" w:space="0" w:color="auto"/>
                <w:left w:val="none" w:sz="0" w:space="0" w:color="auto"/>
                <w:bottom w:val="none" w:sz="0" w:space="0" w:color="auto"/>
                <w:right w:val="none" w:sz="0" w:space="0" w:color="auto"/>
              </w:divBdr>
              <w:divsChild>
                <w:div w:id="1290891279">
                  <w:marLeft w:val="0"/>
                  <w:marRight w:val="0"/>
                  <w:marTop w:val="0"/>
                  <w:marBottom w:val="0"/>
                  <w:divBdr>
                    <w:top w:val="none" w:sz="0" w:space="0" w:color="auto"/>
                    <w:left w:val="none" w:sz="0" w:space="0" w:color="auto"/>
                    <w:bottom w:val="none" w:sz="0" w:space="0" w:color="auto"/>
                    <w:right w:val="none" w:sz="0" w:space="0" w:color="auto"/>
                  </w:divBdr>
                  <w:divsChild>
                    <w:div w:id="1290890618">
                      <w:marLeft w:val="0"/>
                      <w:marRight w:val="0"/>
                      <w:marTop w:val="0"/>
                      <w:marBottom w:val="0"/>
                      <w:divBdr>
                        <w:top w:val="none" w:sz="0" w:space="0" w:color="auto"/>
                        <w:left w:val="none" w:sz="0" w:space="0" w:color="auto"/>
                        <w:bottom w:val="none" w:sz="0" w:space="0" w:color="auto"/>
                        <w:right w:val="none" w:sz="0" w:space="0" w:color="auto"/>
                      </w:divBdr>
                    </w:div>
                    <w:div w:id="1290890679">
                      <w:marLeft w:val="0"/>
                      <w:marRight w:val="0"/>
                      <w:marTop w:val="0"/>
                      <w:marBottom w:val="0"/>
                      <w:divBdr>
                        <w:top w:val="none" w:sz="0" w:space="0" w:color="auto"/>
                        <w:left w:val="none" w:sz="0" w:space="0" w:color="auto"/>
                        <w:bottom w:val="none" w:sz="0" w:space="0" w:color="auto"/>
                        <w:right w:val="none" w:sz="0" w:space="0" w:color="auto"/>
                      </w:divBdr>
                      <w:divsChild>
                        <w:div w:id="129089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58">
          <w:marLeft w:val="0"/>
          <w:marRight w:val="0"/>
          <w:marTop w:val="0"/>
          <w:marBottom w:val="0"/>
          <w:divBdr>
            <w:top w:val="none" w:sz="0" w:space="0" w:color="auto"/>
            <w:left w:val="none" w:sz="0" w:space="0" w:color="auto"/>
            <w:bottom w:val="none" w:sz="0" w:space="0" w:color="auto"/>
            <w:right w:val="none" w:sz="0" w:space="0" w:color="auto"/>
          </w:divBdr>
          <w:divsChild>
            <w:div w:id="1290890654">
              <w:marLeft w:val="0"/>
              <w:marRight w:val="0"/>
              <w:marTop w:val="0"/>
              <w:marBottom w:val="0"/>
              <w:divBdr>
                <w:top w:val="none" w:sz="0" w:space="0" w:color="auto"/>
                <w:left w:val="none" w:sz="0" w:space="0" w:color="auto"/>
                <w:bottom w:val="none" w:sz="0" w:space="0" w:color="auto"/>
                <w:right w:val="none" w:sz="0" w:space="0" w:color="auto"/>
              </w:divBdr>
              <w:divsChild>
                <w:div w:id="1290891188">
                  <w:marLeft w:val="0"/>
                  <w:marRight w:val="0"/>
                  <w:marTop w:val="0"/>
                  <w:marBottom w:val="0"/>
                  <w:divBdr>
                    <w:top w:val="none" w:sz="0" w:space="0" w:color="auto"/>
                    <w:left w:val="none" w:sz="0" w:space="0" w:color="auto"/>
                    <w:bottom w:val="none" w:sz="0" w:space="0" w:color="auto"/>
                    <w:right w:val="none" w:sz="0" w:space="0" w:color="auto"/>
                  </w:divBdr>
                  <w:divsChild>
                    <w:div w:id="1290890612">
                      <w:marLeft w:val="0"/>
                      <w:marRight w:val="0"/>
                      <w:marTop w:val="0"/>
                      <w:marBottom w:val="0"/>
                      <w:divBdr>
                        <w:top w:val="none" w:sz="0" w:space="0" w:color="auto"/>
                        <w:left w:val="none" w:sz="0" w:space="0" w:color="auto"/>
                        <w:bottom w:val="none" w:sz="0" w:space="0" w:color="auto"/>
                        <w:right w:val="none" w:sz="0" w:space="0" w:color="auto"/>
                      </w:divBdr>
                      <w:divsChild>
                        <w:div w:id="1290890664">
                          <w:marLeft w:val="0"/>
                          <w:marRight w:val="0"/>
                          <w:marTop w:val="0"/>
                          <w:marBottom w:val="0"/>
                          <w:divBdr>
                            <w:top w:val="none" w:sz="0" w:space="0" w:color="auto"/>
                            <w:left w:val="none" w:sz="0" w:space="0" w:color="auto"/>
                            <w:bottom w:val="none" w:sz="0" w:space="0" w:color="auto"/>
                            <w:right w:val="none" w:sz="0" w:space="0" w:color="auto"/>
                          </w:divBdr>
                        </w:div>
                      </w:divsChild>
                    </w:div>
                    <w:div w:id="1290890671">
                      <w:marLeft w:val="0"/>
                      <w:marRight w:val="0"/>
                      <w:marTop w:val="0"/>
                      <w:marBottom w:val="0"/>
                      <w:divBdr>
                        <w:top w:val="none" w:sz="0" w:space="0" w:color="auto"/>
                        <w:left w:val="none" w:sz="0" w:space="0" w:color="auto"/>
                        <w:bottom w:val="none" w:sz="0" w:space="0" w:color="auto"/>
                        <w:right w:val="none" w:sz="0" w:space="0" w:color="auto"/>
                      </w:divBdr>
                      <w:divsChild>
                        <w:div w:id="129089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750">
      <w:marLeft w:val="0"/>
      <w:marRight w:val="0"/>
      <w:marTop w:val="0"/>
      <w:marBottom w:val="0"/>
      <w:divBdr>
        <w:top w:val="none" w:sz="0" w:space="0" w:color="auto"/>
        <w:left w:val="none" w:sz="0" w:space="0" w:color="auto"/>
        <w:bottom w:val="none" w:sz="0" w:space="0" w:color="auto"/>
        <w:right w:val="none" w:sz="0" w:space="0" w:color="auto"/>
      </w:divBdr>
      <w:divsChild>
        <w:div w:id="1290890824">
          <w:marLeft w:val="0"/>
          <w:marRight w:val="0"/>
          <w:marTop w:val="0"/>
          <w:marBottom w:val="0"/>
          <w:divBdr>
            <w:top w:val="none" w:sz="0" w:space="0" w:color="auto"/>
            <w:left w:val="none" w:sz="0" w:space="0" w:color="auto"/>
            <w:bottom w:val="none" w:sz="0" w:space="0" w:color="auto"/>
            <w:right w:val="none" w:sz="0" w:space="0" w:color="auto"/>
          </w:divBdr>
          <w:divsChild>
            <w:div w:id="1290891023">
              <w:marLeft w:val="0"/>
              <w:marRight w:val="0"/>
              <w:marTop w:val="0"/>
              <w:marBottom w:val="0"/>
              <w:divBdr>
                <w:top w:val="none" w:sz="0" w:space="0" w:color="auto"/>
                <w:left w:val="none" w:sz="0" w:space="0" w:color="auto"/>
                <w:bottom w:val="none" w:sz="0" w:space="0" w:color="auto"/>
                <w:right w:val="none" w:sz="0" w:space="0" w:color="auto"/>
              </w:divBdr>
              <w:divsChild>
                <w:div w:id="12908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936">
          <w:marLeft w:val="0"/>
          <w:marRight w:val="0"/>
          <w:marTop w:val="0"/>
          <w:marBottom w:val="0"/>
          <w:divBdr>
            <w:top w:val="none" w:sz="0" w:space="0" w:color="auto"/>
            <w:left w:val="none" w:sz="0" w:space="0" w:color="auto"/>
            <w:bottom w:val="none" w:sz="0" w:space="0" w:color="auto"/>
            <w:right w:val="none" w:sz="0" w:space="0" w:color="auto"/>
          </w:divBdr>
          <w:divsChild>
            <w:div w:id="1290890774">
              <w:marLeft w:val="0"/>
              <w:marRight w:val="0"/>
              <w:marTop w:val="0"/>
              <w:marBottom w:val="0"/>
              <w:divBdr>
                <w:top w:val="none" w:sz="0" w:space="0" w:color="auto"/>
                <w:left w:val="none" w:sz="0" w:space="0" w:color="auto"/>
                <w:bottom w:val="none" w:sz="0" w:space="0" w:color="auto"/>
                <w:right w:val="none" w:sz="0" w:space="0" w:color="auto"/>
              </w:divBdr>
              <w:divsChild>
                <w:div w:id="1290890853">
                  <w:marLeft w:val="0"/>
                  <w:marRight w:val="0"/>
                  <w:marTop w:val="0"/>
                  <w:marBottom w:val="0"/>
                  <w:divBdr>
                    <w:top w:val="none" w:sz="0" w:space="0" w:color="auto"/>
                    <w:left w:val="none" w:sz="0" w:space="0" w:color="auto"/>
                    <w:bottom w:val="none" w:sz="0" w:space="0" w:color="auto"/>
                    <w:right w:val="none" w:sz="0" w:space="0" w:color="auto"/>
                  </w:divBdr>
                  <w:divsChild>
                    <w:div w:id="1290890784">
                      <w:marLeft w:val="0"/>
                      <w:marRight w:val="0"/>
                      <w:marTop w:val="0"/>
                      <w:marBottom w:val="0"/>
                      <w:divBdr>
                        <w:top w:val="none" w:sz="0" w:space="0" w:color="auto"/>
                        <w:left w:val="none" w:sz="0" w:space="0" w:color="auto"/>
                        <w:bottom w:val="none" w:sz="0" w:space="0" w:color="auto"/>
                        <w:right w:val="none" w:sz="0" w:space="0" w:color="auto"/>
                      </w:divBdr>
                      <w:divsChild>
                        <w:div w:id="129089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79">
          <w:marLeft w:val="0"/>
          <w:marRight w:val="0"/>
          <w:marTop w:val="0"/>
          <w:marBottom w:val="0"/>
          <w:divBdr>
            <w:top w:val="none" w:sz="0" w:space="0" w:color="auto"/>
            <w:left w:val="none" w:sz="0" w:space="0" w:color="auto"/>
            <w:bottom w:val="none" w:sz="0" w:space="0" w:color="auto"/>
            <w:right w:val="none" w:sz="0" w:space="0" w:color="auto"/>
          </w:divBdr>
          <w:divsChild>
            <w:div w:id="1290890880">
              <w:marLeft w:val="0"/>
              <w:marRight w:val="0"/>
              <w:marTop w:val="0"/>
              <w:marBottom w:val="0"/>
              <w:divBdr>
                <w:top w:val="none" w:sz="0" w:space="0" w:color="auto"/>
                <w:left w:val="none" w:sz="0" w:space="0" w:color="auto"/>
                <w:bottom w:val="none" w:sz="0" w:space="0" w:color="auto"/>
                <w:right w:val="none" w:sz="0" w:space="0" w:color="auto"/>
              </w:divBdr>
              <w:divsChild>
                <w:div w:id="1290891006">
                  <w:marLeft w:val="0"/>
                  <w:marRight w:val="0"/>
                  <w:marTop w:val="0"/>
                  <w:marBottom w:val="0"/>
                  <w:divBdr>
                    <w:top w:val="none" w:sz="0" w:space="0" w:color="auto"/>
                    <w:left w:val="none" w:sz="0" w:space="0" w:color="auto"/>
                    <w:bottom w:val="none" w:sz="0" w:space="0" w:color="auto"/>
                    <w:right w:val="none" w:sz="0" w:space="0" w:color="auto"/>
                  </w:divBdr>
                  <w:divsChild>
                    <w:div w:id="129089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022">
          <w:marLeft w:val="0"/>
          <w:marRight w:val="0"/>
          <w:marTop w:val="0"/>
          <w:marBottom w:val="0"/>
          <w:divBdr>
            <w:top w:val="none" w:sz="0" w:space="0" w:color="auto"/>
            <w:left w:val="none" w:sz="0" w:space="0" w:color="auto"/>
            <w:bottom w:val="none" w:sz="0" w:space="0" w:color="auto"/>
            <w:right w:val="none" w:sz="0" w:space="0" w:color="auto"/>
          </w:divBdr>
          <w:divsChild>
            <w:div w:id="1290890865">
              <w:marLeft w:val="0"/>
              <w:marRight w:val="0"/>
              <w:marTop w:val="0"/>
              <w:marBottom w:val="0"/>
              <w:divBdr>
                <w:top w:val="none" w:sz="0" w:space="0" w:color="auto"/>
                <w:left w:val="none" w:sz="0" w:space="0" w:color="auto"/>
                <w:bottom w:val="none" w:sz="0" w:space="0" w:color="auto"/>
                <w:right w:val="none" w:sz="0" w:space="0" w:color="auto"/>
              </w:divBdr>
              <w:divsChild>
                <w:div w:id="1290890736">
                  <w:marLeft w:val="0"/>
                  <w:marRight w:val="0"/>
                  <w:marTop w:val="0"/>
                  <w:marBottom w:val="0"/>
                  <w:divBdr>
                    <w:top w:val="none" w:sz="0" w:space="0" w:color="auto"/>
                    <w:left w:val="none" w:sz="0" w:space="0" w:color="auto"/>
                    <w:bottom w:val="none" w:sz="0" w:space="0" w:color="auto"/>
                    <w:right w:val="none" w:sz="0" w:space="0" w:color="auto"/>
                  </w:divBdr>
                  <w:divsChild>
                    <w:div w:id="12908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758">
      <w:marLeft w:val="0"/>
      <w:marRight w:val="0"/>
      <w:marTop w:val="0"/>
      <w:marBottom w:val="0"/>
      <w:divBdr>
        <w:top w:val="none" w:sz="0" w:space="0" w:color="auto"/>
        <w:left w:val="none" w:sz="0" w:space="0" w:color="auto"/>
        <w:bottom w:val="none" w:sz="0" w:space="0" w:color="auto"/>
        <w:right w:val="none" w:sz="0" w:space="0" w:color="auto"/>
      </w:divBdr>
      <w:divsChild>
        <w:div w:id="1290890870">
          <w:marLeft w:val="0"/>
          <w:marRight w:val="0"/>
          <w:marTop w:val="0"/>
          <w:marBottom w:val="0"/>
          <w:divBdr>
            <w:top w:val="none" w:sz="0" w:space="0" w:color="auto"/>
            <w:left w:val="none" w:sz="0" w:space="0" w:color="auto"/>
            <w:bottom w:val="none" w:sz="0" w:space="0" w:color="auto"/>
            <w:right w:val="none" w:sz="0" w:space="0" w:color="auto"/>
          </w:divBdr>
          <w:divsChild>
            <w:div w:id="1290890854">
              <w:marLeft w:val="0"/>
              <w:marRight w:val="0"/>
              <w:marTop w:val="0"/>
              <w:marBottom w:val="0"/>
              <w:divBdr>
                <w:top w:val="none" w:sz="0" w:space="0" w:color="auto"/>
                <w:left w:val="none" w:sz="0" w:space="0" w:color="auto"/>
                <w:bottom w:val="none" w:sz="0" w:space="0" w:color="auto"/>
                <w:right w:val="none" w:sz="0" w:space="0" w:color="auto"/>
              </w:divBdr>
              <w:divsChild>
                <w:div w:id="1290890903">
                  <w:marLeft w:val="0"/>
                  <w:marRight w:val="0"/>
                  <w:marTop w:val="0"/>
                  <w:marBottom w:val="0"/>
                  <w:divBdr>
                    <w:top w:val="none" w:sz="0" w:space="0" w:color="auto"/>
                    <w:left w:val="none" w:sz="0" w:space="0" w:color="auto"/>
                    <w:bottom w:val="none" w:sz="0" w:space="0" w:color="auto"/>
                    <w:right w:val="none" w:sz="0" w:space="0" w:color="auto"/>
                  </w:divBdr>
                  <w:divsChild>
                    <w:div w:id="1290890891">
                      <w:marLeft w:val="0"/>
                      <w:marRight w:val="0"/>
                      <w:marTop w:val="0"/>
                      <w:marBottom w:val="0"/>
                      <w:divBdr>
                        <w:top w:val="none" w:sz="0" w:space="0" w:color="auto"/>
                        <w:left w:val="none" w:sz="0" w:space="0" w:color="auto"/>
                        <w:bottom w:val="none" w:sz="0" w:space="0" w:color="auto"/>
                        <w:right w:val="none" w:sz="0" w:space="0" w:color="auto"/>
                      </w:divBdr>
                      <w:divsChild>
                        <w:div w:id="1290890786">
                          <w:marLeft w:val="0"/>
                          <w:marRight w:val="0"/>
                          <w:marTop w:val="0"/>
                          <w:marBottom w:val="0"/>
                          <w:divBdr>
                            <w:top w:val="none" w:sz="0" w:space="0" w:color="auto"/>
                            <w:left w:val="none" w:sz="0" w:space="0" w:color="auto"/>
                            <w:bottom w:val="none" w:sz="0" w:space="0" w:color="auto"/>
                            <w:right w:val="none" w:sz="0" w:space="0" w:color="auto"/>
                          </w:divBdr>
                        </w:div>
                        <w:div w:id="1290890991">
                          <w:marLeft w:val="0"/>
                          <w:marRight w:val="0"/>
                          <w:marTop w:val="0"/>
                          <w:marBottom w:val="0"/>
                          <w:divBdr>
                            <w:top w:val="none" w:sz="0" w:space="0" w:color="auto"/>
                            <w:left w:val="none" w:sz="0" w:space="0" w:color="auto"/>
                            <w:bottom w:val="none" w:sz="0" w:space="0" w:color="auto"/>
                            <w:right w:val="none" w:sz="0" w:space="0" w:color="auto"/>
                          </w:divBdr>
                          <w:divsChild>
                            <w:div w:id="1290890737">
                              <w:marLeft w:val="0"/>
                              <w:marRight w:val="0"/>
                              <w:marTop w:val="0"/>
                              <w:marBottom w:val="0"/>
                              <w:divBdr>
                                <w:top w:val="none" w:sz="0" w:space="0" w:color="auto"/>
                                <w:left w:val="none" w:sz="0" w:space="0" w:color="auto"/>
                                <w:bottom w:val="none" w:sz="0" w:space="0" w:color="auto"/>
                                <w:right w:val="none" w:sz="0" w:space="0" w:color="auto"/>
                              </w:divBdr>
                              <w:divsChild>
                                <w:div w:id="1290890740">
                                  <w:marLeft w:val="120"/>
                                  <w:marRight w:val="0"/>
                                  <w:marTop w:val="0"/>
                                  <w:marBottom w:val="0"/>
                                  <w:divBdr>
                                    <w:top w:val="none" w:sz="0" w:space="0" w:color="auto"/>
                                    <w:left w:val="none" w:sz="0" w:space="0" w:color="auto"/>
                                    <w:bottom w:val="none" w:sz="0" w:space="0" w:color="auto"/>
                                    <w:right w:val="none" w:sz="0" w:space="0" w:color="auto"/>
                                  </w:divBdr>
                                  <w:divsChild>
                                    <w:div w:id="1290890743">
                                      <w:marLeft w:val="0"/>
                                      <w:marRight w:val="0"/>
                                      <w:marTop w:val="0"/>
                                      <w:marBottom w:val="0"/>
                                      <w:divBdr>
                                        <w:top w:val="none" w:sz="0" w:space="0" w:color="auto"/>
                                        <w:left w:val="none" w:sz="0" w:space="0" w:color="auto"/>
                                        <w:bottom w:val="none" w:sz="0" w:space="0" w:color="auto"/>
                                        <w:right w:val="none" w:sz="0" w:space="0" w:color="auto"/>
                                      </w:divBdr>
                                    </w:div>
                                  </w:divsChild>
                                </w:div>
                                <w:div w:id="1290890877">
                                  <w:marLeft w:val="48"/>
                                  <w:marRight w:val="0"/>
                                  <w:marTop w:val="0"/>
                                  <w:marBottom w:val="0"/>
                                  <w:divBdr>
                                    <w:top w:val="none" w:sz="0" w:space="0" w:color="auto"/>
                                    <w:left w:val="none" w:sz="0" w:space="0" w:color="auto"/>
                                    <w:bottom w:val="none" w:sz="0" w:space="0" w:color="auto"/>
                                    <w:right w:val="none" w:sz="0" w:space="0" w:color="auto"/>
                                  </w:divBdr>
                                </w:div>
                              </w:divsChild>
                            </w:div>
                            <w:div w:id="1290890738">
                              <w:marLeft w:val="0"/>
                              <w:marRight w:val="0"/>
                              <w:marTop w:val="0"/>
                              <w:marBottom w:val="0"/>
                              <w:divBdr>
                                <w:top w:val="none" w:sz="0" w:space="0" w:color="auto"/>
                                <w:left w:val="none" w:sz="0" w:space="0" w:color="auto"/>
                                <w:bottom w:val="none" w:sz="0" w:space="0" w:color="auto"/>
                                <w:right w:val="none" w:sz="0" w:space="0" w:color="auto"/>
                              </w:divBdr>
                              <w:divsChild>
                                <w:div w:id="1290890751">
                                  <w:marLeft w:val="48"/>
                                  <w:marRight w:val="0"/>
                                  <w:marTop w:val="0"/>
                                  <w:marBottom w:val="0"/>
                                  <w:divBdr>
                                    <w:top w:val="none" w:sz="0" w:space="0" w:color="auto"/>
                                    <w:left w:val="none" w:sz="0" w:space="0" w:color="auto"/>
                                    <w:bottom w:val="none" w:sz="0" w:space="0" w:color="auto"/>
                                    <w:right w:val="none" w:sz="0" w:space="0" w:color="auto"/>
                                  </w:divBdr>
                                </w:div>
                                <w:div w:id="1290890791">
                                  <w:marLeft w:val="120"/>
                                  <w:marRight w:val="0"/>
                                  <w:marTop w:val="0"/>
                                  <w:marBottom w:val="0"/>
                                  <w:divBdr>
                                    <w:top w:val="none" w:sz="0" w:space="0" w:color="auto"/>
                                    <w:left w:val="none" w:sz="0" w:space="0" w:color="auto"/>
                                    <w:bottom w:val="none" w:sz="0" w:space="0" w:color="auto"/>
                                    <w:right w:val="none" w:sz="0" w:space="0" w:color="auto"/>
                                  </w:divBdr>
                                  <w:divsChild>
                                    <w:div w:id="129089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796">
                              <w:marLeft w:val="0"/>
                              <w:marRight w:val="0"/>
                              <w:marTop w:val="0"/>
                              <w:marBottom w:val="0"/>
                              <w:divBdr>
                                <w:top w:val="none" w:sz="0" w:space="0" w:color="auto"/>
                                <w:left w:val="none" w:sz="0" w:space="0" w:color="auto"/>
                                <w:bottom w:val="none" w:sz="0" w:space="0" w:color="auto"/>
                                <w:right w:val="none" w:sz="0" w:space="0" w:color="auto"/>
                              </w:divBdr>
                              <w:divsChild>
                                <w:div w:id="1290890930">
                                  <w:marLeft w:val="120"/>
                                  <w:marRight w:val="0"/>
                                  <w:marTop w:val="0"/>
                                  <w:marBottom w:val="0"/>
                                  <w:divBdr>
                                    <w:top w:val="none" w:sz="0" w:space="0" w:color="auto"/>
                                    <w:left w:val="none" w:sz="0" w:space="0" w:color="auto"/>
                                    <w:bottom w:val="none" w:sz="0" w:space="0" w:color="auto"/>
                                    <w:right w:val="none" w:sz="0" w:space="0" w:color="auto"/>
                                  </w:divBdr>
                                  <w:divsChild>
                                    <w:div w:id="1290890766">
                                      <w:marLeft w:val="0"/>
                                      <w:marRight w:val="0"/>
                                      <w:marTop w:val="0"/>
                                      <w:marBottom w:val="0"/>
                                      <w:divBdr>
                                        <w:top w:val="none" w:sz="0" w:space="0" w:color="auto"/>
                                        <w:left w:val="none" w:sz="0" w:space="0" w:color="auto"/>
                                        <w:bottom w:val="none" w:sz="0" w:space="0" w:color="auto"/>
                                        <w:right w:val="none" w:sz="0" w:space="0" w:color="auto"/>
                                      </w:divBdr>
                                    </w:div>
                                  </w:divsChild>
                                </w:div>
                                <w:div w:id="1290891003">
                                  <w:marLeft w:val="48"/>
                                  <w:marRight w:val="0"/>
                                  <w:marTop w:val="0"/>
                                  <w:marBottom w:val="0"/>
                                  <w:divBdr>
                                    <w:top w:val="none" w:sz="0" w:space="0" w:color="auto"/>
                                    <w:left w:val="none" w:sz="0" w:space="0" w:color="auto"/>
                                    <w:bottom w:val="none" w:sz="0" w:space="0" w:color="auto"/>
                                    <w:right w:val="none" w:sz="0" w:space="0" w:color="auto"/>
                                  </w:divBdr>
                                </w:div>
                              </w:divsChild>
                            </w:div>
                            <w:div w:id="1290890803">
                              <w:marLeft w:val="0"/>
                              <w:marRight w:val="0"/>
                              <w:marTop w:val="0"/>
                              <w:marBottom w:val="0"/>
                              <w:divBdr>
                                <w:top w:val="none" w:sz="0" w:space="0" w:color="auto"/>
                                <w:left w:val="none" w:sz="0" w:space="0" w:color="auto"/>
                                <w:bottom w:val="none" w:sz="0" w:space="0" w:color="auto"/>
                                <w:right w:val="none" w:sz="0" w:space="0" w:color="auto"/>
                              </w:divBdr>
                              <w:divsChild>
                                <w:div w:id="1290890837">
                                  <w:marLeft w:val="48"/>
                                  <w:marRight w:val="0"/>
                                  <w:marTop w:val="0"/>
                                  <w:marBottom w:val="0"/>
                                  <w:divBdr>
                                    <w:top w:val="none" w:sz="0" w:space="0" w:color="auto"/>
                                    <w:left w:val="none" w:sz="0" w:space="0" w:color="auto"/>
                                    <w:bottom w:val="none" w:sz="0" w:space="0" w:color="auto"/>
                                    <w:right w:val="none" w:sz="0" w:space="0" w:color="auto"/>
                                  </w:divBdr>
                                </w:div>
                                <w:div w:id="1290890849">
                                  <w:marLeft w:val="120"/>
                                  <w:marRight w:val="0"/>
                                  <w:marTop w:val="0"/>
                                  <w:marBottom w:val="0"/>
                                  <w:divBdr>
                                    <w:top w:val="none" w:sz="0" w:space="0" w:color="auto"/>
                                    <w:left w:val="none" w:sz="0" w:space="0" w:color="auto"/>
                                    <w:bottom w:val="none" w:sz="0" w:space="0" w:color="auto"/>
                                    <w:right w:val="none" w:sz="0" w:space="0" w:color="auto"/>
                                  </w:divBdr>
                                  <w:divsChild>
                                    <w:div w:id="129089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90890">
          <w:marLeft w:val="0"/>
          <w:marRight w:val="0"/>
          <w:marTop w:val="0"/>
          <w:marBottom w:val="0"/>
          <w:divBdr>
            <w:top w:val="none" w:sz="0" w:space="0" w:color="auto"/>
            <w:left w:val="none" w:sz="0" w:space="0" w:color="auto"/>
            <w:bottom w:val="none" w:sz="0" w:space="0" w:color="auto"/>
            <w:right w:val="none" w:sz="0" w:space="0" w:color="auto"/>
          </w:divBdr>
          <w:divsChild>
            <w:div w:id="1290890840">
              <w:marLeft w:val="0"/>
              <w:marRight w:val="0"/>
              <w:marTop w:val="0"/>
              <w:marBottom w:val="0"/>
              <w:divBdr>
                <w:top w:val="none" w:sz="0" w:space="0" w:color="auto"/>
                <w:left w:val="none" w:sz="0" w:space="0" w:color="auto"/>
                <w:bottom w:val="none" w:sz="0" w:space="0" w:color="auto"/>
                <w:right w:val="none" w:sz="0" w:space="0" w:color="auto"/>
              </w:divBdr>
              <w:divsChild>
                <w:div w:id="1290890922">
                  <w:marLeft w:val="0"/>
                  <w:marRight w:val="0"/>
                  <w:marTop w:val="0"/>
                  <w:marBottom w:val="0"/>
                  <w:divBdr>
                    <w:top w:val="none" w:sz="0" w:space="0" w:color="auto"/>
                    <w:left w:val="none" w:sz="0" w:space="0" w:color="auto"/>
                    <w:bottom w:val="none" w:sz="0" w:space="0" w:color="auto"/>
                    <w:right w:val="none" w:sz="0" w:space="0" w:color="auto"/>
                  </w:divBdr>
                  <w:divsChild>
                    <w:div w:id="12908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897">
          <w:marLeft w:val="0"/>
          <w:marRight w:val="0"/>
          <w:marTop w:val="0"/>
          <w:marBottom w:val="0"/>
          <w:divBdr>
            <w:top w:val="none" w:sz="0" w:space="0" w:color="auto"/>
            <w:left w:val="none" w:sz="0" w:space="0" w:color="auto"/>
            <w:bottom w:val="none" w:sz="0" w:space="0" w:color="auto"/>
            <w:right w:val="none" w:sz="0" w:space="0" w:color="auto"/>
          </w:divBdr>
          <w:divsChild>
            <w:div w:id="1290890925">
              <w:marLeft w:val="0"/>
              <w:marRight w:val="0"/>
              <w:marTop w:val="0"/>
              <w:marBottom w:val="0"/>
              <w:divBdr>
                <w:top w:val="none" w:sz="0" w:space="0" w:color="auto"/>
                <w:left w:val="none" w:sz="0" w:space="0" w:color="auto"/>
                <w:bottom w:val="none" w:sz="0" w:space="0" w:color="auto"/>
                <w:right w:val="none" w:sz="0" w:space="0" w:color="auto"/>
              </w:divBdr>
              <w:divsChild>
                <w:div w:id="1290890780">
                  <w:marLeft w:val="0"/>
                  <w:marRight w:val="0"/>
                  <w:marTop w:val="0"/>
                  <w:marBottom w:val="0"/>
                  <w:divBdr>
                    <w:top w:val="none" w:sz="0" w:space="0" w:color="auto"/>
                    <w:left w:val="none" w:sz="0" w:space="0" w:color="auto"/>
                    <w:bottom w:val="none" w:sz="0" w:space="0" w:color="auto"/>
                    <w:right w:val="none" w:sz="0" w:space="0" w:color="auto"/>
                  </w:divBdr>
                  <w:divsChild>
                    <w:div w:id="1290890812">
                      <w:marLeft w:val="0"/>
                      <w:marRight w:val="0"/>
                      <w:marTop w:val="0"/>
                      <w:marBottom w:val="0"/>
                      <w:divBdr>
                        <w:top w:val="none" w:sz="0" w:space="0" w:color="auto"/>
                        <w:left w:val="none" w:sz="0" w:space="0" w:color="auto"/>
                        <w:bottom w:val="none" w:sz="0" w:space="0" w:color="auto"/>
                        <w:right w:val="none" w:sz="0" w:space="0" w:color="auto"/>
                      </w:divBdr>
                      <w:divsChild>
                        <w:div w:id="1290890735">
                          <w:marLeft w:val="0"/>
                          <w:marRight w:val="0"/>
                          <w:marTop w:val="0"/>
                          <w:marBottom w:val="0"/>
                          <w:divBdr>
                            <w:top w:val="none" w:sz="0" w:space="0" w:color="auto"/>
                            <w:left w:val="none" w:sz="0" w:space="0" w:color="auto"/>
                            <w:bottom w:val="none" w:sz="0" w:space="0" w:color="auto"/>
                            <w:right w:val="none" w:sz="0" w:space="0" w:color="auto"/>
                          </w:divBdr>
                        </w:div>
                      </w:divsChild>
                    </w:div>
                    <w:div w:id="129089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763">
      <w:marLeft w:val="0"/>
      <w:marRight w:val="0"/>
      <w:marTop w:val="0"/>
      <w:marBottom w:val="0"/>
      <w:divBdr>
        <w:top w:val="none" w:sz="0" w:space="0" w:color="auto"/>
        <w:left w:val="none" w:sz="0" w:space="0" w:color="auto"/>
        <w:bottom w:val="none" w:sz="0" w:space="0" w:color="auto"/>
        <w:right w:val="none" w:sz="0" w:space="0" w:color="auto"/>
      </w:divBdr>
      <w:divsChild>
        <w:div w:id="1290891025">
          <w:marLeft w:val="0"/>
          <w:marRight w:val="0"/>
          <w:marTop w:val="0"/>
          <w:marBottom w:val="0"/>
          <w:divBdr>
            <w:top w:val="none" w:sz="0" w:space="0" w:color="auto"/>
            <w:left w:val="none" w:sz="0" w:space="0" w:color="auto"/>
            <w:bottom w:val="none" w:sz="0" w:space="0" w:color="auto"/>
            <w:right w:val="none" w:sz="0" w:space="0" w:color="auto"/>
          </w:divBdr>
          <w:divsChild>
            <w:div w:id="129089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789">
      <w:marLeft w:val="0"/>
      <w:marRight w:val="0"/>
      <w:marTop w:val="0"/>
      <w:marBottom w:val="0"/>
      <w:divBdr>
        <w:top w:val="none" w:sz="0" w:space="0" w:color="auto"/>
        <w:left w:val="none" w:sz="0" w:space="0" w:color="auto"/>
        <w:bottom w:val="none" w:sz="0" w:space="0" w:color="auto"/>
        <w:right w:val="none" w:sz="0" w:space="0" w:color="auto"/>
      </w:divBdr>
      <w:divsChild>
        <w:div w:id="1290890919">
          <w:marLeft w:val="0"/>
          <w:marRight w:val="0"/>
          <w:marTop w:val="0"/>
          <w:marBottom w:val="0"/>
          <w:divBdr>
            <w:top w:val="none" w:sz="0" w:space="0" w:color="auto"/>
            <w:left w:val="none" w:sz="0" w:space="0" w:color="auto"/>
            <w:bottom w:val="none" w:sz="0" w:space="0" w:color="auto"/>
            <w:right w:val="none" w:sz="0" w:space="0" w:color="auto"/>
          </w:divBdr>
          <w:divsChild>
            <w:div w:id="1290890952">
              <w:marLeft w:val="0"/>
              <w:marRight w:val="0"/>
              <w:marTop w:val="0"/>
              <w:marBottom w:val="0"/>
              <w:divBdr>
                <w:top w:val="none" w:sz="0" w:space="0" w:color="auto"/>
                <w:left w:val="none" w:sz="0" w:space="0" w:color="auto"/>
                <w:bottom w:val="none" w:sz="0" w:space="0" w:color="auto"/>
                <w:right w:val="none" w:sz="0" w:space="0" w:color="auto"/>
              </w:divBdr>
              <w:divsChild>
                <w:div w:id="1290890994">
                  <w:marLeft w:val="0"/>
                  <w:marRight w:val="0"/>
                  <w:marTop w:val="0"/>
                  <w:marBottom w:val="0"/>
                  <w:divBdr>
                    <w:top w:val="none" w:sz="0" w:space="0" w:color="auto"/>
                    <w:left w:val="none" w:sz="0" w:space="0" w:color="auto"/>
                    <w:bottom w:val="none" w:sz="0" w:space="0" w:color="auto"/>
                    <w:right w:val="none" w:sz="0" w:space="0" w:color="auto"/>
                  </w:divBdr>
                  <w:divsChild>
                    <w:div w:id="1290890990">
                      <w:marLeft w:val="0"/>
                      <w:marRight w:val="0"/>
                      <w:marTop w:val="0"/>
                      <w:marBottom w:val="0"/>
                      <w:divBdr>
                        <w:top w:val="none" w:sz="0" w:space="0" w:color="auto"/>
                        <w:left w:val="none" w:sz="0" w:space="0" w:color="auto"/>
                        <w:bottom w:val="none" w:sz="0" w:space="0" w:color="auto"/>
                        <w:right w:val="none" w:sz="0" w:space="0" w:color="auto"/>
                      </w:divBdr>
                      <w:divsChild>
                        <w:div w:id="12908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60">
          <w:marLeft w:val="0"/>
          <w:marRight w:val="0"/>
          <w:marTop w:val="0"/>
          <w:marBottom w:val="0"/>
          <w:divBdr>
            <w:top w:val="none" w:sz="0" w:space="0" w:color="auto"/>
            <w:left w:val="none" w:sz="0" w:space="0" w:color="auto"/>
            <w:bottom w:val="none" w:sz="0" w:space="0" w:color="auto"/>
            <w:right w:val="none" w:sz="0" w:space="0" w:color="auto"/>
          </w:divBdr>
          <w:divsChild>
            <w:div w:id="1290890782">
              <w:marLeft w:val="0"/>
              <w:marRight w:val="0"/>
              <w:marTop w:val="0"/>
              <w:marBottom w:val="0"/>
              <w:divBdr>
                <w:top w:val="none" w:sz="0" w:space="0" w:color="auto"/>
                <w:left w:val="none" w:sz="0" w:space="0" w:color="auto"/>
                <w:bottom w:val="none" w:sz="0" w:space="0" w:color="auto"/>
                <w:right w:val="none" w:sz="0" w:space="0" w:color="auto"/>
              </w:divBdr>
              <w:divsChild>
                <w:div w:id="1290890938">
                  <w:marLeft w:val="0"/>
                  <w:marRight w:val="0"/>
                  <w:marTop w:val="0"/>
                  <w:marBottom w:val="0"/>
                  <w:divBdr>
                    <w:top w:val="none" w:sz="0" w:space="0" w:color="auto"/>
                    <w:left w:val="none" w:sz="0" w:space="0" w:color="auto"/>
                    <w:bottom w:val="none" w:sz="0" w:space="0" w:color="auto"/>
                    <w:right w:val="none" w:sz="0" w:space="0" w:color="auto"/>
                  </w:divBdr>
                  <w:divsChild>
                    <w:div w:id="1290890937">
                      <w:marLeft w:val="0"/>
                      <w:marRight w:val="0"/>
                      <w:marTop w:val="0"/>
                      <w:marBottom w:val="0"/>
                      <w:divBdr>
                        <w:top w:val="none" w:sz="0" w:space="0" w:color="auto"/>
                        <w:left w:val="none" w:sz="0" w:space="0" w:color="auto"/>
                        <w:bottom w:val="none" w:sz="0" w:space="0" w:color="auto"/>
                        <w:right w:val="none" w:sz="0" w:space="0" w:color="auto"/>
                      </w:divBdr>
                      <w:divsChild>
                        <w:div w:id="129089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798">
      <w:marLeft w:val="0"/>
      <w:marRight w:val="0"/>
      <w:marTop w:val="0"/>
      <w:marBottom w:val="0"/>
      <w:divBdr>
        <w:top w:val="none" w:sz="0" w:space="0" w:color="auto"/>
        <w:left w:val="none" w:sz="0" w:space="0" w:color="auto"/>
        <w:bottom w:val="none" w:sz="0" w:space="0" w:color="auto"/>
        <w:right w:val="none" w:sz="0" w:space="0" w:color="auto"/>
      </w:divBdr>
      <w:divsChild>
        <w:div w:id="1290890777">
          <w:marLeft w:val="0"/>
          <w:marRight w:val="0"/>
          <w:marTop w:val="0"/>
          <w:marBottom w:val="0"/>
          <w:divBdr>
            <w:top w:val="none" w:sz="0" w:space="0" w:color="auto"/>
            <w:left w:val="none" w:sz="0" w:space="0" w:color="auto"/>
            <w:bottom w:val="none" w:sz="0" w:space="0" w:color="auto"/>
            <w:right w:val="none" w:sz="0" w:space="0" w:color="auto"/>
          </w:divBdr>
          <w:divsChild>
            <w:div w:id="1290890907">
              <w:marLeft w:val="0"/>
              <w:marRight w:val="0"/>
              <w:marTop w:val="0"/>
              <w:marBottom w:val="0"/>
              <w:divBdr>
                <w:top w:val="none" w:sz="0" w:space="0" w:color="auto"/>
                <w:left w:val="none" w:sz="0" w:space="0" w:color="auto"/>
                <w:bottom w:val="none" w:sz="0" w:space="0" w:color="auto"/>
                <w:right w:val="none" w:sz="0" w:space="0" w:color="auto"/>
              </w:divBdr>
              <w:divsChild>
                <w:div w:id="1290890913">
                  <w:marLeft w:val="0"/>
                  <w:marRight w:val="0"/>
                  <w:marTop w:val="0"/>
                  <w:marBottom w:val="0"/>
                  <w:divBdr>
                    <w:top w:val="none" w:sz="0" w:space="0" w:color="auto"/>
                    <w:left w:val="none" w:sz="0" w:space="0" w:color="auto"/>
                    <w:bottom w:val="none" w:sz="0" w:space="0" w:color="auto"/>
                    <w:right w:val="none" w:sz="0" w:space="0" w:color="auto"/>
                  </w:divBdr>
                  <w:divsChild>
                    <w:div w:id="1290891005">
                      <w:marLeft w:val="0"/>
                      <w:marRight w:val="0"/>
                      <w:marTop w:val="0"/>
                      <w:marBottom w:val="0"/>
                      <w:divBdr>
                        <w:top w:val="none" w:sz="0" w:space="0" w:color="auto"/>
                        <w:left w:val="none" w:sz="0" w:space="0" w:color="auto"/>
                        <w:bottom w:val="none" w:sz="0" w:space="0" w:color="auto"/>
                        <w:right w:val="none" w:sz="0" w:space="0" w:color="auto"/>
                      </w:divBdr>
                      <w:divsChild>
                        <w:div w:id="129089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799">
          <w:marLeft w:val="0"/>
          <w:marRight w:val="0"/>
          <w:marTop w:val="0"/>
          <w:marBottom w:val="0"/>
          <w:divBdr>
            <w:top w:val="none" w:sz="0" w:space="0" w:color="auto"/>
            <w:left w:val="none" w:sz="0" w:space="0" w:color="auto"/>
            <w:bottom w:val="none" w:sz="0" w:space="0" w:color="auto"/>
            <w:right w:val="none" w:sz="0" w:space="0" w:color="auto"/>
          </w:divBdr>
          <w:divsChild>
            <w:div w:id="1290890975">
              <w:marLeft w:val="0"/>
              <w:marRight w:val="0"/>
              <w:marTop w:val="0"/>
              <w:marBottom w:val="0"/>
              <w:divBdr>
                <w:top w:val="none" w:sz="0" w:space="0" w:color="auto"/>
                <w:left w:val="none" w:sz="0" w:space="0" w:color="auto"/>
                <w:bottom w:val="none" w:sz="0" w:space="0" w:color="auto"/>
                <w:right w:val="none" w:sz="0" w:space="0" w:color="auto"/>
              </w:divBdr>
              <w:divsChild>
                <w:div w:id="1290890921">
                  <w:marLeft w:val="0"/>
                  <w:marRight w:val="0"/>
                  <w:marTop w:val="0"/>
                  <w:marBottom w:val="0"/>
                  <w:divBdr>
                    <w:top w:val="none" w:sz="0" w:space="0" w:color="auto"/>
                    <w:left w:val="none" w:sz="0" w:space="0" w:color="auto"/>
                    <w:bottom w:val="none" w:sz="0" w:space="0" w:color="auto"/>
                    <w:right w:val="none" w:sz="0" w:space="0" w:color="auto"/>
                  </w:divBdr>
                  <w:divsChild>
                    <w:div w:id="129089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873">
          <w:marLeft w:val="0"/>
          <w:marRight w:val="0"/>
          <w:marTop w:val="0"/>
          <w:marBottom w:val="0"/>
          <w:divBdr>
            <w:top w:val="none" w:sz="0" w:space="0" w:color="auto"/>
            <w:left w:val="none" w:sz="0" w:space="0" w:color="auto"/>
            <w:bottom w:val="none" w:sz="0" w:space="0" w:color="auto"/>
            <w:right w:val="none" w:sz="0" w:space="0" w:color="auto"/>
          </w:divBdr>
          <w:divsChild>
            <w:div w:id="1290891011">
              <w:marLeft w:val="0"/>
              <w:marRight w:val="0"/>
              <w:marTop w:val="0"/>
              <w:marBottom w:val="0"/>
              <w:divBdr>
                <w:top w:val="none" w:sz="0" w:space="0" w:color="auto"/>
                <w:left w:val="none" w:sz="0" w:space="0" w:color="auto"/>
                <w:bottom w:val="none" w:sz="0" w:space="0" w:color="auto"/>
                <w:right w:val="none" w:sz="0" w:space="0" w:color="auto"/>
              </w:divBdr>
              <w:divsChild>
                <w:div w:id="129089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968">
          <w:marLeft w:val="0"/>
          <w:marRight w:val="0"/>
          <w:marTop w:val="0"/>
          <w:marBottom w:val="0"/>
          <w:divBdr>
            <w:top w:val="none" w:sz="0" w:space="0" w:color="auto"/>
            <w:left w:val="none" w:sz="0" w:space="0" w:color="auto"/>
            <w:bottom w:val="none" w:sz="0" w:space="0" w:color="auto"/>
            <w:right w:val="none" w:sz="0" w:space="0" w:color="auto"/>
          </w:divBdr>
          <w:divsChild>
            <w:div w:id="1290890757">
              <w:marLeft w:val="0"/>
              <w:marRight w:val="0"/>
              <w:marTop w:val="0"/>
              <w:marBottom w:val="0"/>
              <w:divBdr>
                <w:top w:val="none" w:sz="0" w:space="0" w:color="auto"/>
                <w:left w:val="none" w:sz="0" w:space="0" w:color="auto"/>
                <w:bottom w:val="none" w:sz="0" w:space="0" w:color="auto"/>
                <w:right w:val="none" w:sz="0" w:space="0" w:color="auto"/>
              </w:divBdr>
              <w:divsChild>
                <w:div w:id="1290890980">
                  <w:marLeft w:val="0"/>
                  <w:marRight w:val="0"/>
                  <w:marTop w:val="0"/>
                  <w:marBottom w:val="0"/>
                  <w:divBdr>
                    <w:top w:val="none" w:sz="0" w:space="0" w:color="auto"/>
                    <w:left w:val="none" w:sz="0" w:space="0" w:color="auto"/>
                    <w:bottom w:val="none" w:sz="0" w:space="0" w:color="auto"/>
                    <w:right w:val="none" w:sz="0" w:space="0" w:color="auto"/>
                  </w:divBdr>
                  <w:divsChild>
                    <w:div w:id="1290890885">
                      <w:marLeft w:val="0"/>
                      <w:marRight w:val="0"/>
                      <w:marTop w:val="0"/>
                      <w:marBottom w:val="0"/>
                      <w:divBdr>
                        <w:top w:val="none" w:sz="0" w:space="0" w:color="auto"/>
                        <w:left w:val="none" w:sz="0" w:space="0" w:color="auto"/>
                        <w:bottom w:val="none" w:sz="0" w:space="0" w:color="auto"/>
                        <w:right w:val="none" w:sz="0" w:space="0" w:color="auto"/>
                      </w:divBdr>
                      <w:divsChild>
                        <w:div w:id="129089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86">
          <w:marLeft w:val="0"/>
          <w:marRight w:val="0"/>
          <w:marTop w:val="0"/>
          <w:marBottom w:val="0"/>
          <w:divBdr>
            <w:top w:val="none" w:sz="0" w:space="0" w:color="auto"/>
            <w:left w:val="none" w:sz="0" w:space="0" w:color="auto"/>
            <w:bottom w:val="none" w:sz="0" w:space="0" w:color="auto"/>
            <w:right w:val="none" w:sz="0" w:space="0" w:color="auto"/>
          </w:divBdr>
          <w:divsChild>
            <w:div w:id="1290890918">
              <w:marLeft w:val="0"/>
              <w:marRight w:val="0"/>
              <w:marTop w:val="0"/>
              <w:marBottom w:val="0"/>
              <w:divBdr>
                <w:top w:val="none" w:sz="0" w:space="0" w:color="auto"/>
                <w:left w:val="none" w:sz="0" w:space="0" w:color="auto"/>
                <w:bottom w:val="none" w:sz="0" w:space="0" w:color="auto"/>
                <w:right w:val="none" w:sz="0" w:space="0" w:color="auto"/>
              </w:divBdr>
              <w:divsChild>
                <w:div w:id="1290890836">
                  <w:marLeft w:val="0"/>
                  <w:marRight w:val="0"/>
                  <w:marTop w:val="0"/>
                  <w:marBottom w:val="0"/>
                  <w:divBdr>
                    <w:top w:val="none" w:sz="0" w:space="0" w:color="auto"/>
                    <w:left w:val="none" w:sz="0" w:space="0" w:color="auto"/>
                    <w:bottom w:val="none" w:sz="0" w:space="0" w:color="auto"/>
                    <w:right w:val="none" w:sz="0" w:space="0" w:color="auto"/>
                  </w:divBdr>
                  <w:divsChild>
                    <w:div w:id="1290891012">
                      <w:marLeft w:val="0"/>
                      <w:marRight w:val="0"/>
                      <w:marTop w:val="0"/>
                      <w:marBottom w:val="0"/>
                      <w:divBdr>
                        <w:top w:val="none" w:sz="0" w:space="0" w:color="auto"/>
                        <w:left w:val="none" w:sz="0" w:space="0" w:color="auto"/>
                        <w:bottom w:val="none" w:sz="0" w:space="0" w:color="auto"/>
                        <w:right w:val="none" w:sz="0" w:space="0" w:color="auto"/>
                      </w:divBdr>
                      <w:divsChild>
                        <w:div w:id="12908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807">
      <w:marLeft w:val="0"/>
      <w:marRight w:val="0"/>
      <w:marTop w:val="0"/>
      <w:marBottom w:val="0"/>
      <w:divBdr>
        <w:top w:val="none" w:sz="0" w:space="0" w:color="auto"/>
        <w:left w:val="none" w:sz="0" w:space="0" w:color="auto"/>
        <w:bottom w:val="none" w:sz="0" w:space="0" w:color="auto"/>
        <w:right w:val="none" w:sz="0" w:space="0" w:color="auto"/>
      </w:divBdr>
      <w:divsChild>
        <w:div w:id="1290890908">
          <w:marLeft w:val="0"/>
          <w:marRight w:val="0"/>
          <w:marTop w:val="0"/>
          <w:marBottom w:val="0"/>
          <w:divBdr>
            <w:top w:val="none" w:sz="0" w:space="0" w:color="auto"/>
            <w:left w:val="none" w:sz="0" w:space="0" w:color="auto"/>
            <w:bottom w:val="none" w:sz="0" w:space="0" w:color="auto"/>
            <w:right w:val="none" w:sz="0" w:space="0" w:color="auto"/>
          </w:divBdr>
          <w:divsChild>
            <w:div w:id="1290890924">
              <w:marLeft w:val="0"/>
              <w:marRight w:val="0"/>
              <w:marTop w:val="0"/>
              <w:marBottom w:val="0"/>
              <w:divBdr>
                <w:top w:val="none" w:sz="0" w:space="0" w:color="auto"/>
                <w:left w:val="none" w:sz="0" w:space="0" w:color="auto"/>
                <w:bottom w:val="none" w:sz="0" w:space="0" w:color="auto"/>
                <w:right w:val="none" w:sz="0" w:space="0" w:color="auto"/>
              </w:divBdr>
              <w:divsChild>
                <w:div w:id="1290890830">
                  <w:marLeft w:val="0"/>
                  <w:marRight w:val="0"/>
                  <w:marTop w:val="0"/>
                  <w:marBottom w:val="0"/>
                  <w:divBdr>
                    <w:top w:val="none" w:sz="0" w:space="0" w:color="auto"/>
                    <w:left w:val="none" w:sz="0" w:space="0" w:color="auto"/>
                    <w:bottom w:val="none" w:sz="0" w:space="0" w:color="auto"/>
                    <w:right w:val="none" w:sz="0" w:space="0" w:color="auto"/>
                  </w:divBdr>
                  <w:divsChild>
                    <w:div w:id="1290890855">
                      <w:marLeft w:val="0"/>
                      <w:marRight w:val="0"/>
                      <w:marTop w:val="0"/>
                      <w:marBottom w:val="0"/>
                      <w:divBdr>
                        <w:top w:val="none" w:sz="0" w:space="0" w:color="auto"/>
                        <w:left w:val="none" w:sz="0" w:space="0" w:color="auto"/>
                        <w:bottom w:val="none" w:sz="0" w:space="0" w:color="auto"/>
                        <w:right w:val="none" w:sz="0" w:space="0" w:color="auto"/>
                      </w:divBdr>
                      <w:divsChild>
                        <w:div w:id="129089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39">
          <w:marLeft w:val="0"/>
          <w:marRight w:val="0"/>
          <w:marTop w:val="0"/>
          <w:marBottom w:val="0"/>
          <w:divBdr>
            <w:top w:val="none" w:sz="0" w:space="0" w:color="auto"/>
            <w:left w:val="none" w:sz="0" w:space="0" w:color="auto"/>
            <w:bottom w:val="none" w:sz="0" w:space="0" w:color="auto"/>
            <w:right w:val="none" w:sz="0" w:space="0" w:color="auto"/>
          </w:divBdr>
          <w:divsChild>
            <w:div w:id="1290890872">
              <w:marLeft w:val="0"/>
              <w:marRight w:val="0"/>
              <w:marTop w:val="0"/>
              <w:marBottom w:val="0"/>
              <w:divBdr>
                <w:top w:val="none" w:sz="0" w:space="0" w:color="auto"/>
                <w:left w:val="none" w:sz="0" w:space="0" w:color="auto"/>
                <w:bottom w:val="none" w:sz="0" w:space="0" w:color="auto"/>
                <w:right w:val="none" w:sz="0" w:space="0" w:color="auto"/>
              </w:divBdr>
              <w:divsChild>
                <w:div w:id="129089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972">
          <w:marLeft w:val="0"/>
          <w:marRight w:val="0"/>
          <w:marTop w:val="0"/>
          <w:marBottom w:val="0"/>
          <w:divBdr>
            <w:top w:val="none" w:sz="0" w:space="0" w:color="auto"/>
            <w:left w:val="none" w:sz="0" w:space="0" w:color="auto"/>
            <w:bottom w:val="none" w:sz="0" w:space="0" w:color="auto"/>
            <w:right w:val="none" w:sz="0" w:space="0" w:color="auto"/>
          </w:divBdr>
          <w:divsChild>
            <w:div w:id="1290890983">
              <w:marLeft w:val="0"/>
              <w:marRight w:val="0"/>
              <w:marTop w:val="0"/>
              <w:marBottom w:val="0"/>
              <w:divBdr>
                <w:top w:val="none" w:sz="0" w:space="0" w:color="auto"/>
                <w:left w:val="none" w:sz="0" w:space="0" w:color="auto"/>
                <w:bottom w:val="none" w:sz="0" w:space="0" w:color="auto"/>
                <w:right w:val="none" w:sz="0" w:space="0" w:color="auto"/>
              </w:divBdr>
              <w:divsChild>
                <w:div w:id="1290890904">
                  <w:marLeft w:val="0"/>
                  <w:marRight w:val="0"/>
                  <w:marTop w:val="0"/>
                  <w:marBottom w:val="0"/>
                  <w:divBdr>
                    <w:top w:val="none" w:sz="0" w:space="0" w:color="auto"/>
                    <w:left w:val="none" w:sz="0" w:space="0" w:color="auto"/>
                    <w:bottom w:val="none" w:sz="0" w:space="0" w:color="auto"/>
                    <w:right w:val="none" w:sz="0" w:space="0" w:color="auto"/>
                  </w:divBdr>
                  <w:divsChild>
                    <w:div w:id="1290890760">
                      <w:marLeft w:val="0"/>
                      <w:marRight w:val="0"/>
                      <w:marTop w:val="0"/>
                      <w:marBottom w:val="0"/>
                      <w:divBdr>
                        <w:top w:val="none" w:sz="0" w:space="0" w:color="auto"/>
                        <w:left w:val="none" w:sz="0" w:space="0" w:color="auto"/>
                        <w:bottom w:val="none" w:sz="0" w:space="0" w:color="auto"/>
                        <w:right w:val="none" w:sz="0" w:space="0" w:color="auto"/>
                      </w:divBdr>
                      <w:divsChild>
                        <w:div w:id="1290890761">
                          <w:marLeft w:val="0"/>
                          <w:marRight w:val="0"/>
                          <w:marTop w:val="0"/>
                          <w:marBottom w:val="0"/>
                          <w:divBdr>
                            <w:top w:val="none" w:sz="0" w:space="0" w:color="auto"/>
                            <w:left w:val="none" w:sz="0" w:space="0" w:color="auto"/>
                            <w:bottom w:val="none" w:sz="0" w:space="0" w:color="auto"/>
                            <w:right w:val="none" w:sz="0" w:space="0" w:color="auto"/>
                          </w:divBdr>
                          <w:divsChild>
                            <w:div w:id="1290890817">
                              <w:marLeft w:val="0"/>
                              <w:marRight w:val="0"/>
                              <w:marTop w:val="0"/>
                              <w:marBottom w:val="0"/>
                              <w:divBdr>
                                <w:top w:val="none" w:sz="0" w:space="0" w:color="auto"/>
                                <w:left w:val="none" w:sz="0" w:space="0" w:color="auto"/>
                                <w:bottom w:val="none" w:sz="0" w:space="0" w:color="auto"/>
                                <w:right w:val="none" w:sz="0" w:space="0" w:color="auto"/>
                              </w:divBdr>
                              <w:divsChild>
                                <w:div w:id="1290890886">
                                  <w:marLeft w:val="120"/>
                                  <w:marRight w:val="0"/>
                                  <w:marTop w:val="0"/>
                                  <w:marBottom w:val="0"/>
                                  <w:divBdr>
                                    <w:top w:val="none" w:sz="0" w:space="0" w:color="auto"/>
                                    <w:left w:val="none" w:sz="0" w:space="0" w:color="auto"/>
                                    <w:bottom w:val="none" w:sz="0" w:space="0" w:color="auto"/>
                                    <w:right w:val="none" w:sz="0" w:space="0" w:color="auto"/>
                                  </w:divBdr>
                                  <w:divsChild>
                                    <w:div w:id="1290890902">
                                      <w:marLeft w:val="0"/>
                                      <w:marRight w:val="0"/>
                                      <w:marTop w:val="0"/>
                                      <w:marBottom w:val="0"/>
                                      <w:divBdr>
                                        <w:top w:val="none" w:sz="0" w:space="0" w:color="auto"/>
                                        <w:left w:val="none" w:sz="0" w:space="0" w:color="auto"/>
                                        <w:bottom w:val="none" w:sz="0" w:space="0" w:color="auto"/>
                                        <w:right w:val="none" w:sz="0" w:space="0" w:color="auto"/>
                                      </w:divBdr>
                                    </w:div>
                                  </w:divsChild>
                                </w:div>
                                <w:div w:id="1290890915">
                                  <w:marLeft w:val="48"/>
                                  <w:marRight w:val="0"/>
                                  <w:marTop w:val="0"/>
                                  <w:marBottom w:val="0"/>
                                  <w:divBdr>
                                    <w:top w:val="none" w:sz="0" w:space="0" w:color="auto"/>
                                    <w:left w:val="none" w:sz="0" w:space="0" w:color="auto"/>
                                    <w:bottom w:val="none" w:sz="0" w:space="0" w:color="auto"/>
                                    <w:right w:val="none" w:sz="0" w:space="0" w:color="auto"/>
                                  </w:divBdr>
                                </w:div>
                              </w:divsChild>
                            </w:div>
                            <w:div w:id="1290890820">
                              <w:marLeft w:val="0"/>
                              <w:marRight w:val="0"/>
                              <w:marTop w:val="0"/>
                              <w:marBottom w:val="0"/>
                              <w:divBdr>
                                <w:top w:val="none" w:sz="0" w:space="0" w:color="auto"/>
                                <w:left w:val="none" w:sz="0" w:space="0" w:color="auto"/>
                                <w:bottom w:val="none" w:sz="0" w:space="0" w:color="auto"/>
                                <w:right w:val="none" w:sz="0" w:space="0" w:color="auto"/>
                              </w:divBdr>
                              <w:divsChild>
                                <w:div w:id="1290890818">
                                  <w:marLeft w:val="120"/>
                                  <w:marRight w:val="0"/>
                                  <w:marTop w:val="0"/>
                                  <w:marBottom w:val="0"/>
                                  <w:divBdr>
                                    <w:top w:val="none" w:sz="0" w:space="0" w:color="auto"/>
                                    <w:left w:val="none" w:sz="0" w:space="0" w:color="auto"/>
                                    <w:bottom w:val="none" w:sz="0" w:space="0" w:color="auto"/>
                                    <w:right w:val="none" w:sz="0" w:space="0" w:color="auto"/>
                                  </w:divBdr>
                                  <w:divsChild>
                                    <w:div w:id="1290890896">
                                      <w:marLeft w:val="0"/>
                                      <w:marRight w:val="0"/>
                                      <w:marTop w:val="0"/>
                                      <w:marBottom w:val="0"/>
                                      <w:divBdr>
                                        <w:top w:val="none" w:sz="0" w:space="0" w:color="auto"/>
                                        <w:left w:val="none" w:sz="0" w:space="0" w:color="auto"/>
                                        <w:bottom w:val="none" w:sz="0" w:space="0" w:color="auto"/>
                                        <w:right w:val="none" w:sz="0" w:space="0" w:color="auto"/>
                                      </w:divBdr>
                                    </w:div>
                                  </w:divsChild>
                                </w:div>
                                <w:div w:id="1290890883">
                                  <w:marLeft w:val="48"/>
                                  <w:marRight w:val="0"/>
                                  <w:marTop w:val="0"/>
                                  <w:marBottom w:val="0"/>
                                  <w:divBdr>
                                    <w:top w:val="none" w:sz="0" w:space="0" w:color="auto"/>
                                    <w:left w:val="none" w:sz="0" w:space="0" w:color="auto"/>
                                    <w:bottom w:val="none" w:sz="0" w:space="0" w:color="auto"/>
                                    <w:right w:val="none" w:sz="0" w:space="0" w:color="auto"/>
                                  </w:divBdr>
                                </w:div>
                              </w:divsChild>
                            </w:div>
                            <w:div w:id="1290890842">
                              <w:marLeft w:val="0"/>
                              <w:marRight w:val="0"/>
                              <w:marTop w:val="0"/>
                              <w:marBottom w:val="0"/>
                              <w:divBdr>
                                <w:top w:val="none" w:sz="0" w:space="0" w:color="auto"/>
                                <w:left w:val="none" w:sz="0" w:space="0" w:color="auto"/>
                                <w:bottom w:val="none" w:sz="0" w:space="0" w:color="auto"/>
                                <w:right w:val="none" w:sz="0" w:space="0" w:color="auto"/>
                              </w:divBdr>
                              <w:divsChild>
                                <w:div w:id="1290890916">
                                  <w:marLeft w:val="48"/>
                                  <w:marRight w:val="0"/>
                                  <w:marTop w:val="0"/>
                                  <w:marBottom w:val="0"/>
                                  <w:divBdr>
                                    <w:top w:val="none" w:sz="0" w:space="0" w:color="auto"/>
                                    <w:left w:val="none" w:sz="0" w:space="0" w:color="auto"/>
                                    <w:bottom w:val="none" w:sz="0" w:space="0" w:color="auto"/>
                                    <w:right w:val="none" w:sz="0" w:space="0" w:color="auto"/>
                                  </w:divBdr>
                                </w:div>
                                <w:div w:id="1290890932">
                                  <w:marLeft w:val="120"/>
                                  <w:marRight w:val="0"/>
                                  <w:marTop w:val="0"/>
                                  <w:marBottom w:val="0"/>
                                  <w:divBdr>
                                    <w:top w:val="none" w:sz="0" w:space="0" w:color="auto"/>
                                    <w:left w:val="none" w:sz="0" w:space="0" w:color="auto"/>
                                    <w:bottom w:val="none" w:sz="0" w:space="0" w:color="auto"/>
                                    <w:right w:val="none" w:sz="0" w:space="0" w:color="auto"/>
                                  </w:divBdr>
                                  <w:divsChild>
                                    <w:div w:id="129089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843">
                              <w:marLeft w:val="0"/>
                              <w:marRight w:val="0"/>
                              <w:marTop w:val="0"/>
                              <w:marBottom w:val="0"/>
                              <w:divBdr>
                                <w:top w:val="none" w:sz="0" w:space="0" w:color="auto"/>
                                <w:left w:val="none" w:sz="0" w:space="0" w:color="auto"/>
                                <w:bottom w:val="none" w:sz="0" w:space="0" w:color="auto"/>
                                <w:right w:val="none" w:sz="0" w:space="0" w:color="auto"/>
                              </w:divBdr>
                              <w:divsChild>
                                <w:div w:id="1290890795">
                                  <w:marLeft w:val="120"/>
                                  <w:marRight w:val="0"/>
                                  <w:marTop w:val="0"/>
                                  <w:marBottom w:val="0"/>
                                  <w:divBdr>
                                    <w:top w:val="none" w:sz="0" w:space="0" w:color="auto"/>
                                    <w:left w:val="none" w:sz="0" w:space="0" w:color="auto"/>
                                    <w:bottom w:val="none" w:sz="0" w:space="0" w:color="auto"/>
                                    <w:right w:val="none" w:sz="0" w:space="0" w:color="auto"/>
                                  </w:divBdr>
                                  <w:divsChild>
                                    <w:div w:id="1290890808">
                                      <w:marLeft w:val="0"/>
                                      <w:marRight w:val="0"/>
                                      <w:marTop w:val="0"/>
                                      <w:marBottom w:val="0"/>
                                      <w:divBdr>
                                        <w:top w:val="none" w:sz="0" w:space="0" w:color="auto"/>
                                        <w:left w:val="none" w:sz="0" w:space="0" w:color="auto"/>
                                        <w:bottom w:val="none" w:sz="0" w:space="0" w:color="auto"/>
                                        <w:right w:val="none" w:sz="0" w:space="0" w:color="auto"/>
                                      </w:divBdr>
                                    </w:div>
                                  </w:divsChild>
                                </w:div>
                                <w:div w:id="1290890993">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004">
                          <w:marLeft w:val="0"/>
                          <w:marRight w:val="0"/>
                          <w:marTop w:val="0"/>
                          <w:marBottom w:val="0"/>
                          <w:divBdr>
                            <w:top w:val="none" w:sz="0" w:space="0" w:color="auto"/>
                            <w:left w:val="none" w:sz="0" w:space="0" w:color="auto"/>
                            <w:bottom w:val="none" w:sz="0" w:space="0" w:color="auto"/>
                            <w:right w:val="none" w:sz="0" w:space="0" w:color="auto"/>
                          </w:divBdr>
                          <w:divsChild>
                            <w:div w:id="1290890850">
                              <w:marLeft w:val="0"/>
                              <w:marRight w:val="0"/>
                              <w:marTop w:val="0"/>
                              <w:marBottom w:val="0"/>
                              <w:divBdr>
                                <w:top w:val="none" w:sz="0" w:space="0" w:color="auto"/>
                                <w:left w:val="none" w:sz="0" w:space="0" w:color="auto"/>
                                <w:bottom w:val="none" w:sz="0" w:space="0" w:color="auto"/>
                                <w:right w:val="none" w:sz="0" w:space="0" w:color="auto"/>
                              </w:divBdr>
                              <w:divsChild>
                                <w:div w:id="1290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90826">
      <w:marLeft w:val="0"/>
      <w:marRight w:val="0"/>
      <w:marTop w:val="0"/>
      <w:marBottom w:val="0"/>
      <w:divBdr>
        <w:top w:val="none" w:sz="0" w:space="0" w:color="auto"/>
        <w:left w:val="none" w:sz="0" w:space="0" w:color="auto"/>
        <w:bottom w:val="none" w:sz="0" w:space="0" w:color="auto"/>
        <w:right w:val="none" w:sz="0" w:space="0" w:color="auto"/>
      </w:divBdr>
      <w:divsChild>
        <w:div w:id="1290890752">
          <w:marLeft w:val="0"/>
          <w:marRight w:val="0"/>
          <w:marTop w:val="0"/>
          <w:marBottom w:val="0"/>
          <w:divBdr>
            <w:top w:val="none" w:sz="0" w:space="0" w:color="auto"/>
            <w:left w:val="none" w:sz="0" w:space="0" w:color="auto"/>
            <w:bottom w:val="none" w:sz="0" w:space="0" w:color="auto"/>
            <w:right w:val="none" w:sz="0" w:space="0" w:color="auto"/>
          </w:divBdr>
          <w:divsChild>
            <w:div w:id="1290890906">
              <w:marLeft w:val="0"/>
              <w:marRight w:val="0"/>
              <w:marTop w:val="0"/>
              <w:marBottom w:val="0"/>
              <w:divBdr>
                <w:top w:val="none" w:sz="0" w:space="0" w:color="auto"/>
                <w:left w:val="none" w:sz="0" w:space="0" w:color="auto"/>
                <w:bottom w:val="none" w:sz="0" w:space="0" w:color="auto"/>
                <w:right w:val="none" w:sz="0" w:space="0" w:color="auto"/>
              </w:divBdr>
              <w:divsChild>
                <w:div w:id="1290890895">
                  <w:marLeft w:val="0"/>
                  <w:marRight w:val="0"/>
                  <w:marTop w:val="0"/>
                  <w:marBottom w:val="0"/>
                  <w:divBdr>
                    <w:top w:val="none" w:sz="0" w:space="0" w:color="auto"/>
                    <w:left w:val="none" w:sz="0" w:space="0" w:color="auto"/>
                    <w:bottom w:val="none" w:sz="0" w:space="0" w:color="auto"/>
                    <w:right w:val="none" w:sz="0" w:space="0" w:color="auto"/>
                  </w:divBdr>
                  <w:divsChild>
                    <w:div w:id="1290890914">
                      <w:marLeft w:val="0"/>
                      <w:marRight w:val="0"/>
                      <w:marTop w:val="0"/>
                      <w:marBottom w:val="0"/>
                      <w:divBdr>
                        <w:top w:val="none" w:sz="0" w:space="0" w:color="auto"/>
                        <w:left w:val="none" w:sz="0" w:space="0" w:color="auto"/>
                        <w:bottom w:val="none" w:sz="0" w:space="0" w:color="auto"/>
                        <w:right w:val="none" w:sz="0" w:space="0" w:color="auto"/>
                      </w:divBdr>
                      <w:divsChild>
                        <w:div w:id="12908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61">
          <w:marLeft w:val="0"/>
          <w:marRight w:val="0"/>
          <w:marTop w:val="0"/>
          <w:marBottom w:val="0"/>
          <w:divBdr>
            <w:top w:val="none" w:sz="0" w:space="0" w:color="auto"/>
            <w:left w:val="none" w:sz="0" w:space="0" w:color="auto"/>
            <w:bottom w:val="none" w:sz="0" w:space="0" w:color="auto"/>
            <w:right w:val="none" w:sz="0" w:space="0" w:color="auto"/>
          </w:divBdr>
          <w:divsChild>
            <w:div w:id="1290890859">
              <w:marLeft w:val="0"/>
              <w:marRight w:val="0"/>
              <w:marTop w:val="0"/>
              <w:marBottom w:val="0"/>
              <w:divBdr>
                <w:top w:val="none" w:sz="0" w:space="0" w:color="auto"/>
                <w:left w:val="none" w:sz="0" w:space="0" w:color="auto"/>
                <w:bottom w:val="none" w:sz="0" w:space="0" w:color="auto"/>
                <w:right w:val="none" w:sz="0" w:space="0" w:color="auto"/>
              </w:divBdr>
              <w:divsChild>
                <w:div w:id="1290890810">
                  <w:marLeft w:val="0"/>
                  <w:marRight w:val="0"/>
                  <w:marTop w:val="0"/>
                  <w:marBottom w:val="0"/>
                  <w:divBdr>
                    <w:top w:val="none" w:sz="0" w:space="0" w:color="auto"/>
                    <w:left w:val="none" w:sz="0" w:space="0" w:color="auto"/>
                    <w:bottom w:val="none" w:sz="0" w:space="0" w:color="auto"/>
                    <w:right w:val="none" w:sz="0" w:space="0" w:color="auto"/>
                  </w:divBdr>
                  <w:divsChild>
                    <w:div w:id="1290890754">
                      <w:marLeft w:val="0"/>
                      <w:marRight w:val="0"/>
                      <w:marTop w:val="0"/>
                      <w:marBottom w:val="0"/>
                      <w:divBdr>
                        <w:top w:val="none" w:sz="0" w:space="0" w:color="auto"/>
                        <w:left w:val="none" w:sz="0" w:space="0" w:color="auto"/>
                        <w:bottom w:val="none" w:sz="0" w:space="0" w:color="auto"/>
                        <w:right w:val="none" w:sz="0" w:space="0" w:color="auto"/>
                      </w:divBdr>
                    </w:div>
                    <w:div w:id="1290890762">
                      <w:marLeft w:val="0"/>
                      <w:marRight w:val="0"/>
                      <w:marTop w:val="0"/>
                      <w:marBottom w:val="0"/>
                      <w:divBdr>
                        <w:top w:val="none" w:sz="0" w:space="0" w:color="auto"/>
                        <w:left w:val="none" w:sz="0" w:space="0" w:color="auto"/>
                        <w:bottom w:val="none" w:sz="0" w:space="0" w:color="auto"/>
                        <w:right w:val="none" w:sz="0" w:space="0" w:color="auto"/>
                      </w:divBdr>
                      <w:divsChild>
                        <w:div w:id="129089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65">
          <w:marLeft w:val="0"/>
          <w:marRight w:val="0"/>
          <w:marTop w:val="0"/>
          <w:marBottom w:val="0"/>
          <w:divBdr>
            <w:top w:val="none" w:sz="0" w:space="0" w:color="auto"/>
            <w:left w:val="none" w:sz="0" w:space="0" w:color="auto"/>
            <w:bottom w:val="none" w:sz="0" w:space="0" w:color="auto"/>
            <w:right w:val="none" w:sz="0" w:space="0" w:color="auto"/>
          </w:divBdr>
          <w:divsChild>
            <w:div w:id="1290890864">
              <w:marLeft w:val="0"/>
              <w:marRight w:val="0"/>
              <w:marTop w:val="0"/>
              <w:marBottom w:val="0"/>
              <w:divBdr>
                <w:top w:val="none" w:sz="0" w:space="0" w:color="auto"/>
                <w:left w:val="none" w:sz="0" w:space="0" w:color="auto"/>
                <w:bottom w:val="none" w:sz="0" w:space="0" w:color="auto"/>
                <w:right w:val="none" w:sz="0" w:space="0" w:color="auto"/>
              </w:divBdr>
              <w:divsChild>
                <w:div w:id="1290890875">
                  <w:marLeft w:val="0"/>
                  <w:marRight w:val="0"/>
                  <w:marTop w:val="0"/>
                  <w:marBottom w:val="0"/>
                  <w:divBdr>
                    <w:top w:val="none" w:sz="0" w:space="0" w:color="auto"/>
                    <w:left w:val="none" w:sz="0" w:space="0" w:color="auto"/>
                    <w:bottom w:val="none" w:sz="0" w:space="0" w:color="auto"/>
                    <w:right w:val="none" w:sz="0" w:space="0" w:color="auto"/>
                  </w:divBdr>
                  <w:divsChild>
                    <w:div w:id="1290890809">
                      <w:marLeft w:val="0"/>
                      <w:marRight w:val="0"/>
                      <w:marTop w:val="0"/>
                      <w:marBottom w:val="0"/>
                      <w:divBdr>
                        <w:top w:val="none" w:sz="0" w:space="0" w:color="auto"/>
                        <w:left w:val="none" w:sz="0" w:space="0" w:color="auto"/>
                        <w:bottom w:val="none" w:sz="0" w:space="0" w:color="auto"/>
                        <w:right w:val="none" w:sz="0" w:space="0" w:color="auto"/>
                      </w:divBdr>
                      <w:divsChild>
                        <w:div w:id="1290890940">
                          <w:marLeft w:val="0"/>
                          <w:marRight w:val="0"/>
                          <w:marTop w:val="0"/>
                          <w:marBottom w:val="0"/>
                          <w:divBdr>
                            <w:top w:val="none" w:sz="0" w:space="0" w:color="auto"/>
                            <w:left w:val="none" w:sz="0" w:space="0" w:color="auto"/>
                            <w:bottom w:val="none" w:sz="0" w:space="0" w:color="auto"/>
                            <w:right w:val="none" w:sz="0" w:space="0" w:color="auto"/>
                          </w:divBdr>
                        </w:div>
                      </w:divsChild>
                    </w:div>
                    <w:div w:id="1290890910">
                      <w:marLeft w:val="0"/>
                      <w:marRight w:val="0"/>
                      <w:marTop w:val="0"/>
                      <w:marBottom w:val="0"/>
                      <w:divBdr>
                        <w:top w:val="none" w:sz="0" w:space="0" w:color="auto"/>
                        <w:left w:val="none" w:sz="0" w:space="0" w:color="auto"/>
                        <w:bottom w:val="none" w:sz="0" w:space="0" w:color="auto"/>
                        <w:right w:val="none" w:sz="0" w:space="0" w:color="auto"/>
                      </w:divBdr>
                      <w:divsChild>
                        <w:div w:id="1290890898">
                          <w:marLeft w:val="0"/>
                          <w:marRight w:val="0"/>
                          <w:marTop w:val="0"/>
                          <w:marBottom w:val="0"/>
                          <w:divBdr>
                            <w:top w:val="none" w:sz="0" w:space="0" w:color="auto"/>
                            <w:left w:val="none" w:sz="0" w:space="0" w:color="auto"/>
                            <w:bottom w:val="none" w:sz="0" w:space="0" w:color="auto"/>
                            <w:right w:val="none" w:sz="0" w:space="0" w:color="auto"/>
                          </w:divBdr>
                        </w:div>
                      </w:divsChild>
                    </w:div>
                    <w:div w:id="1290890947">
                      <w:marLeft w:val="0"/>
                      <w:marRight w:val="0"/>
                      <w:marTop w:val="0"/>
                      <w:marBottom w:val="0"/>
                      <w:divBdr>
                        <w:top w:val="none" w:sz="0" w:space="0" w:color="auto"/>
                        <w:left w:val="none" w:sz="0" w:space="0" w:color="auto"/>
                        <w:bottom w:val="none" w:sz="0" w:space="0" w:color="auto"/>
                        <w:right w:val="none" w:sz="0" w:space="0" w:color="auto"/>
                      </w:divBdr>
                      <w:divsChild>
                        <w:div w:id="129089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839">
      <w:marLeft w:val="0"/>
      <w:marRight w:val="0"/>
      <w:marTop w:val="0"/>
      <w:marBottom w:val="0"/>
      <w:divBdr>
        <w:top w:val="none" w:sz="0" w:space="0" w:color="auto"/>
        <w:left w:val="none" w:sz="0" w:space="0" w:color="auto"/>
        <w:bottom w:val="none" w:sz="0" w:space="0" w:color="auto"/>
        <w:right w:val="none" w:sz="0" w:space="0" w:color="auto"/>
      </w:divBdr>
      <w:divsChild>
        <w:div w:id="1290890917">
          <w:marLeft w:val="0"/>
          <w:marRight w:val="0"/>
          <w:marTop w:val="0"/>
          <w:marBottom w:val="0"/>
          <w:divBdr>
            <w:top w:val="none" w:sz="0" w:space="0" w:color="auto"/>
            <w:left w:val="none" w:sz="0" w:space="0" w:color="auto"/>
            <w:bottom w:val="none" w:sz="0" w:space="0" w:color="auto"/>
            <w:right w:val="none" w:sz="0" w:space="0" w:color="auto"/>
          </w:divBdr>
          <w:divsChild>
            <w:div w:id="1290891009">
              <w:marLeft w:val="0"/>
              <w:marRight w:val="0"/>
              <w:marTop w:val="0"/>
              <w:marBottom w:val="0"/>
              <w:divBdr>
                <w:top w:val="none" w:sz="0" w:space="0" w:color="auto"/>
                <w:left w:val="none" w:sz="0" w:space="0" w:color="auto"/>
                <w:bottom w:val="none" w:sz="0" w:space="0" w:color="auto"/>
                <w:right w:val="none" w:sz="0" w:space="0" w:color="auto"/>
              </w:divBdr>
              <w:divsChild>
                <w:div w:id="129089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934">
          <w:marLeft w:val="0"/>
          <w:marRight w:val="0"/>
          <w:marTop w:val="0"/>
          <w:marBottom w:val="0"/>
          <w:divBdr>
            <w:top w:val="none" w:sz="0" w:space="0" w:color="auto"/>
            <w:left w:val="none" w:sz="0" w:space="0" w:color="auto"/>
            <w:bottom w:val="none" w:sz="0" w:space="0" w:color="auto"/>
            <w:right w:val="none" w:sz="0" w:space="0" w:color="auto"/>
          </w:divBdr>
          <w:divsChild>
            <w:div w:id="1290890778">
              <w:marLeft w:val="0"/>
              <w:marRight w:val="0"/>
              <w:marTop w:val="0"/>
              <w:marBottom w:val="0"/>
              <w:divBdr>
                <w:top w:val="none" w:sz="0" w:space="0" w:color="auto"/>
                <w:left w:val="none" w:sz="0" w:space="0" w:color="auto"/>
                <w:bottom w:val="none" w:sz="0" w:space="0" w:color="auto"/>
                <w:right w:val="none" w:sz="0" w:space="0" w:color="auto"/>
              </w:divBdr>
              <w:divsChild>
                <w:div w:id="1290890813">
                  <w:marLeft w:val="0"/>
                  <w:marRight w:val="0"/>
                  <w:marTop w:val="0"/>
                  <w:marBottom w:val="0"/>
                  <w:divBdr>
                    <w:top w:val="none" w:sz="0" w:space="0" w:color="auto"/>
                    <w:left w:val="none" w:sz="0" w:space="0" w:color="auto"/>
                    <w:bottom w:val="none" w:sz="0" w:space="0" w:color="auto"/>
                    <w:right w:val="none" w:sz="0" w:space="0" w:color="auto"/>
                  </w:divBdr>
                  <w:divsChild>
                    <w:div w:id="12908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951">
          <w:marLeft w:val="0"/>
          <w:marRight w:val="0"/>
          <w:marTop w:val="0"/>
          <w:marBottom w:val="0"/>
          <w:divBdr>
            <w:top w:val="none" w:sz="0" w:space="0" w:color="auto"/>
            <w:left w:val="none" w:sz="0" w:space="0" w:color="auto"/>
            <w:bottom w:val="none" w:sz="0" w:space="0" w:color="auto"/>
            <w:right w:val="none" w:sz="0" w:space="0" w:color="auto"/>
          </w:divBdr>
          <w:divsChild>
            <w:div w:id="1290890819">
              <w:marLeft w:val="0"/>
              <w:marRight w:val="0"/>
              <w:marTop w:val="0"/>
              <w:marBottom w:val="0"/>
              <w:divBdr>
                <w:top w:val="none" w:sz="0" w:space="0" w:color="auto"/>
                <w:left w:val="none" w:sz="0" w:space="0" w:color="auto"/>
                <w:bottom w:val="none" w:sz="0" w:space="0" w:color="auto"/>
                <w:right w:val="none" w:sz="0" w:space="0" w:color="auto"/>
              </w:divBdr>
              <w:divsChild>
                <w:div w:id="1290890969">
                  <w:marLeft w:val="0"/>
                  <w:marRight w:val="0"/>
                  <w:marTop w:val="0"/>
                  <w:marBottom w:val="0"/>
                  <w:divBdr>
                    <w:top w:val="none" w:sz="0" w:space="0" w:color="auto"/>
                    <w:left w:val="none" w:sz="0" w:space="0" w:color="auto"/>
                    <w:bottom w:val="none" w:sz="0" w:space="0" w:color="auto"/>
                    <w:right w:val="none" w:sz="0" w:space="0" w:color="auto"/>
                  </w:divBdr>
                  <w:divsChild>
                    <w:div w:id="1290890856">
                      <w:marLeft w:val="0"/>
                      <w:marRight w:val="0"/>
                      <w:marTop w:val="0"/>
                      <w:marBottom w:val="0"/>
                      <w:divBdr>
                        <w:top w:val="none" w:sz="0" w:space="0" w:color="auto"/>
                        <w:left w:val="none" w:sz="0" w:space="0" w:color="auto"/>
                        <w:bottom w:val="none" w:sz="0" w:space="0" w:color="auto"/>
                        <w:right w:val="none" w:sz="0" w:space="0" w:color="auto"/>
                      </w:divBdr>
                      <w:divsChild>
                        <w:div w:id="129089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868">
      <w:marLeft w:val="0"/>
      <w:marRight w:val="0"/>
      <w:marTop w:val="0"/>
      <w:marBottom w:val="0"/>
      <w:divBdr>
        <w:top w:val="none" w:sz="0" w:space="0" w:color="auto"/>
        <w:left w:val="none" w:sz="0" w:space="0" w:color="auto"/>
        <w:bottom w:val="none" w:sz="0" w:space="0" w:color="auto"/>
        <w:right w:val="none" w:sz="0" w:space="0" w:color="auto"/>
      </w:divBdr>
      <w:divsChild>
        <w:div w:id="1290890773">
          <w:marLeft w:val="0"/>
          <w:marRight w:val="0"/>
          <w:marTop w:val="0"/>
          <w:marBottom w:val="0"/>
          <w:divBdr>
            <w:top w:val="none" w:sz="0" w:space="0" w:color="auto"/>
            <w:left w:val="none" w:sz="0" w:space="0" w:color="auto"/>
            <w:bottom w:val="none" w:sz="0" w:space="0" w:color="auto"/>
            <w:right w:val="none" w:sz="0" w:space="0" w:color="auto"/>
          </w:divBdr>
          <w:divsChild>
            <w:div w:id="1290890945">
              <w:marLeft w:val="0"/>
              <w:marRight w:val="0"/>
              <w:marTop w:val="0"/>
              <w:marBottom w:val="0"/>
              <w:divBdr>
                <w:top w:val="none" w:sz="0" w:space="0" w:color="auto"/>
                <w:left w:val="none" w:sz="0" w:space="0" w:color="auto"/>
                <w:bottom w:val="none" w:sz="0" w:space="0" w:color="auto"/>
                <w:right w:val="none" w:sz="0" w:space="0" w:color="auto"/>
              </w:divBdr>
              <w:divsChild>
                <w:div w:id="1290890882">
                  <w:marLeft w:val="0"/>
                  <w:marRight w:val="0"/>
                  <w:marTop w:val="0"/>
                  <w:marBottom w:val="0"/>
                  <w:divBdr>
                    <w:top w:val="none" w:sz="0" w:space="0" w:color="auto"/>
                    <w:left w:val="none" w:sz="0" w:space="0" w:color="auto"/>
                    <w:bottom w:val="none" w:sz="0" w:space="0" w:color="auto"/>
                    <w:right w:val="none" w:sz="0" w:space="0" w:color="auto"/>
                  </w:divBdr>
                  <w:divsChild>
                    <w:div w:id="129089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862">
          <w:marLeft w:val="0"/>
          <w:marRight w:val="0"/>
          <w:marTop w:val="0"/>
          <w:marBottom w:val="0"/>
          <w:divBdr>
            <w:top w:val="none" w:sz="0" w:space="0" w:color="auto"/>
            <w:left w:val="none" w:sz="0" w:space="0" w:color="auto"/>
            <w:bottom w:val="none" w:sz="0" w:space="0" w:color="auto"/>
            <w:right w:val="none" w:sz="0" w:space="0" w:color="auto"/>
          </w:divBdr>
          <w:divsChild>
            <w:div w:id="1290890978">
              <w:marLeft w:val="0"/>
              <w:marRight w:val="0"/>
              <w:marTop w:val="0"/>
              <w:marBottom w:val="0"/>
              <w:divBdr>
                <w:top w:val="none" w:sz="0" w:space="0" w:color="auto"/>
                <w:left w:val="none" w:sz="0" w:space="0" w:color="auto"/>
                <w:bottom w:val="none" w:sz="0" w:space="0" w:color="auto"/>
                <w:right w:val="none" w:sz="0" w:space="0" w:color="auto"/>
              </w:divBdr>
              <w:divsChild>
                <w:div w:id="1290890790">
                  <w:marLeft w:val="0"/>
                  <w:marRight w:val="0"/>
                  <w:marTop w:val="0"/>
                  <w:marBottom w:val="0"/>
                  <w:divBdr>
                    <w:top w:val="none" w:sz="0" w:space="0" w:color="auto"/>
                    <w:left w:val="none" w:sz="0" w:space="0" w:color="auto"/>
                    <w:bottom w:val="none" w:sz="0" w:space="0" w:color="auto"/>
                    <w:right w:val="none" w:sz="0" w:space="0" w:color="auto"/>
                  </w:divBdr>
                  <w:divsChild>
                    <w:div w:id="1290890781">
                      <w:marLeft w:val="0"/>
                      <w:marRight w:val="0"/>
                      <w:marTop w:val="0"/>
                      <w:marBottom w:val="0"/>
                      <w:divBdr>
                        <w:top w:val="none" w:sz="0" w:space="0" w:color="auto"/>
                        <w:left w:val="none" w:sz="0" w:space="0" w:color="auto"/>
                        <w:bottom w:val="none" w:sz="0" w:space="0" w:color="auto"/>
                        <w:right w:val="none" w:sz="0" w:space="0" w:color="auto"/>
                      </w:divBdr>
                      <w:divsChild>
                        <w:div w:id="1290890949">
                          <w:marLeft w:val="0"/>
                          <w:marRight w:val="0"/>
                          <w:marTop w:val="0"/>
                          <w:marBottom w:val="0"/>
                          <w:divBdr>
                            <w:top w:val="none" w:sz="0" w:space="0" w:color="auto"/>
                            <w:left w:val="none" w:sz="0" w:space="0" w:color="auto"/>
                            <w:bottom w:val="none" w:sz="0" w:space="0" w:color="auto"/>
                            <w:right w:val="none" w:sz="0" w:space="0" w:color="auto"/>
                          </w:divBdr>
                        </w:div>
                      </w:divsChild>
                    </w:div>
                    <w:div w:id="1290890894">
                      <w:marLeft w:val="0"/>
                      <w:marRight w:val="0"/>
                      <w:marTop w:val="0"/>
                      <w:marBottom w:val="0"/>
                      <w:divBdr>
                        <w:top w:val="none" w:sz="0" w:space="0" w:color="auto"/>
                        <w:left w:val="none" w:sz="0" w:space="0" w:color="auto"/>
                        <w:bottom w:val="none" w:sz="0" w:space="0" w:color="auto"/>
                        <w:right w:val="none" w:sz="0" w:space="0" w:color="auto"/>
                      </w:divBdr>
                      <w:divsChild>
                        <w:div w:id="129089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874">
          <w:marLeft w:val="0"/>
          <w:marRight w:val="0"/>
          <w:marTop w:val="0"/>
          <w:marBottom w:val="0"/>
          <w:divBdr>
            <w:top w:val="none" w:sz="0" w:space="0" w:color="auto"/>
            <w:left w:val="none" w:sz="0" w:space="0" w:color="auto"/>
            <w:bottom w:val="none" w:sz="0" w:space="0" w:color="auto"/>
            <w:right w:val="none" w:sz="0" w:space="0" w:color="auto"/>
          </w:divBdr>
          <w:divsChild>
            <w:div w:id="1290891013">
              <w:marLeft w:val="0"/>
              <w:marRight w:val="0"/>
              <w:marTop w:val="0"/>
              <w:marBottom w:val="0"/>
              <w:divBdr>
                <w:top w:val="none" w:sz="0" w:space="0" w:color="auto"/>
                <w:left w:val="none" w:sz="0" w:space="0" w:color="auto"/>
                <w:bottom w:val="none" w:sz="0" w:space="0" w:color="auto"/>
                <w:right w:val="none" w:sz="0" w:space="0" w:color="auto"/>
              </w:divBdr>
              <w:divsChild>
                <w:div w:id="1290891010">
                  <w:marLeft w:val="0"/>
                  <w:marRight w:val="0"/>
                  <w:marTop w:val="0"/>
                  <w:marBottom w:val="0"/>
                  <w:divBdr>
                    <w:top w:val="none" w:sz="0" w:space="0" w:color="auto"/>
                    <w:left w:val="none" w:sz="0" w:space="0" w:color="auto"/>
                    <w:bottom w:val="none" w:sz="0" w:space="0" w:color="auto"/>
                    <w:right w:val="none" w:sz="0" w:space="0" w:color="auto"/>
                  </w:divBdr>
                  <w:divsChild>
                    <w:div w:id="1290890747">
                      <w:marLeft w:val="0"/>
                      <w:marRight w:val="0"/>
                      <w:marTop w:val="0"/>
                      <w:marBottom w:val="0"/>
                      <w:divBdr>
                        <w:top w:val="none" w:sz="0" w:space="0" w:color="auto"/>
                        <w:left w:val="none" w:sz="0" w:space="0" w:color="auto"/>
                        <w:bottom w:val="none" w:sz="0" w:space="0" w:color="auto"/>
                        <w:right w:val="none" w:sz="0" w:space="0" w:color="auto"/>
                      </w:divBdr>
                      <w:divsChild>
                        <w:div w:id="1290890901">
                          <w:marLeft w:val="0"/>
                          <w:marRight w:val="0"/>
                          <w:marTop w:val="0"/>
                          <w:marBottom w:val="0"/>
                          <w:divBdr>
                            <w:top w:val="none" w:sz="0" w:space="0" w:color="auto"/>
                            <w:left w:val="none" w:sz="0" w:space="0" w:color="auto"/>
                            <w:bottom w:val="none" w:sz="0" w:space="0" w:color="auto"/>
                            <w:right w:val="none" w:sz="0" w:space="0" w:color="auto"/>
                          </w:divBdr>
                        </w:div>
                        <w:div w:id="1290890981">
                          <w:marLeft w:val="0"/>
                          <w:marRight w:val="0"/>
                          <w:marTop w:val="0"/>
                          <w:marBottom w:val="0"/>
                          <w:divBdr>
                            <w:top w:val="none" w:sz="0" w:space="0" w:color="auto"/>
                            <w:left w:val="none" w:sz="0" w:space="0" w:color="auto"/>
                            <w:bottom w:val="none" w:sz="0" w:space="0" w:color="auto"/>
                            <w:right w:val="none" w:sz="0" w:space="0" w:color="auto"/>
                          </w:divBdr>
                          <w:divsChild>
                            <w:div w:id="1290890788">
                              <w:marLeft w:val="0"/>
                              <w:marRight w:val="0"/>
                              <w:marTop w:val="0"/>
                              <w:marBottom w:val="0"/>
                              <w:divBdr>
                                <w:top w:val="none" w:sz="0" w:space="0" w:color="auto"/>
                                <w:left w:val="none" w:sz="0" w:space="0" w:color="auto"/>
                                <w:bottom w:val="none" w:sz="0" w:space="0" w:color="auto"/>
                                <w:right w:val="none" w:sz="0" w:space="0" w:color="auto"/>
                              </w:divBdr>
                              <w:divsChild>
                                <w:div w:id="1290890776">
                                  <w:marLeft w:val="120"/>
                                  <w:marRight w:val="0"/>
                                  <w:marTop w:val="0"/>
                                  <w:marBottom w:val="0"/>
                                  <w:divBdr>
                                    <w:top w:val="none" w:sz="0" w:space="0" w:color="auto"/>
                                    <w:left w:val="none" w:sz="0" w:space="0" w:color="auto"/>
                                    <w:bottom w:val="none" w:sz="0" w:space="0" w:color="auto"/>
                                    <w:right w:val="none" w:sz="0" w:space="0" w:color="auto"/>
                                  </w:divBdr>
                                  <w:divsChild>
                                    <w:div w:id="1290890946">
                                      <w:marLeft w:val="0"/>
                                      <w:marRight w:val="0"/>
                                      <w:marTop w:val="0"/>
                                      <w:marBottom w:val="0"/>
                                      <w:divBdr>
                                        <w:top w:val="none" w:sz="0" w:space="0" w:color="auto"/>
                                        <w:left w:val="none" w:sz="0" w:space="0" w:color="auto"/>
                                        <w:bottom w:val="none" w:sz="0" w:space="0" w:color="auto"/>
                                        <w:right w:val="none" w:sz="0" w:space="0" w:color="auto"/>
                                      </w:divBdr>
                                      <w:divsChild>
                                        <w:div w:id="129089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838">
                                  <w:marLeft w:val="48"/>
                                  <w:marRight w:val="0"/>
                                  <w:marTop w:val="0"/>
                                  <w:marBottom w:val="0"/>
                                  <w:divBdr>
                                    <w:top w:val="none" w:sz="0" w:space="0" w:color="auto"/>
                                    <w:left w:val="none" w:sz="0" w:space="0" w:color="auto"/>
                                    <w:bottom w:val="none" w:sz="0" w:space="0" w:color="auto"/>
                                    <w:right w:val="none" w:sz="0" w:space="0" w:color="auto"/>
                                  </w:divBdr>
                                </w:div>
                              </w:divsChild>
                            </w:div>
                            <w:div w:id="1290890912">
                              <w:marLeft w:val="0"/>
                              <w:marRight w:val="0"/>
                              <w:marTop w:val="0"/>
                              <w:marBottom w:val="0"/>
                              <w:divBdr>
                                <w:top w:val="none" w:sz="0" w:space="0" w:color="auto"/>
                                <w:left w:val="none" w:sz="0" w:space="0" w:color="auto"/>
                                <w:bottom w:val="none" w:sz="0" w:space="0" w:color="auto"/>
                                <w:right w:val="none" w:sz="0" w:space="0" w:color="auto"/>
                              </w:divBdr>
                              <w:divsChild>
                                <w:div w:id="1290890753">
                                  <w:marLeft w:val="120"/>
                                  <w:marRight w:val="0"/>
                                  <w:marTop w:val="0"/>
                                  <w:marBottom w:val="0"/>
                                  <w:divBdr>
                                    <w:top w:val="none" w:sz="0" w:space="0" w:color="auto"/>
                                    <w:left w:val="none" w:sz="0" w:space="0" w:color="auto"/>
                                    <w:bottom w:val="none" w:sz="0" w:space="0" w:color="auto"/>
                                    <w:right w:val="none" w:sz="0" w:space="0" w:color="auto"/>
                                  </w:divBdr>
                                  <w:divsChild>
                                    <w:div w:id="1290890928">
                                      <w:marLeft w:val="0"/>
                                      <w:marRight w:val="0"/>
                                      <w:marTop w:val="0"/>
                                      <w:marBottom w:val="0"/>
                                      <w:divBdr>
                                        <w:top w:val="none" w:sz="0" w:space="0" w:color="auto"/>
                                        <w:left w:val="none" w:sz="0" w:space="0" w:color="auto"/>
                                        <w:bottom w:val="none" w:sz="0" w:space="0" w:color="auto"/>
                                        <w:right w:val="none" w:sz="0" w:space="0" w:color="auto"/>
                                      </w:divBdr>
                                      <w:divsChild>
                                        <w:div w:id="12908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797">
                                  <w:marLeft w:val="48"/>
                                  <w:marRight w:val="0"/>
                                  <w:marTop w:val="0"/>
                                  <w:marBottom w:val="0"/>
                                  <w:divBdr>
                                    <w:top w:val="none" w:sz="0" w:space="0" w:color="auto"/>
                                    <w:left w:val="none" w:sz="0" w:space="0" w:color="auto"/>
                                    <w:bottom w:val="none" w:sz="0" w:space="0" w:color="auto"/>
                                    <w:right w:val="none" w:sz="0" w:space="0" w:color="auto"/>
                                  </w:divBdr>
                                </w:div>
                              </w:divsChild>
                            </w:div>
                            <w:div w:id="1290890927">
                              <w:marLeft w:val="0"/>
                              <w:marRight w:val="0"/>
                              <w:marTop w:val="0"/>
                              <w:marBottom w:val="0"/>
                              <w:divBdr>
                                <w:top w:val="none" w:sz="0" w:space="0" w:color="auto"/>
                                <w:left w:val="none" w:sz="0" w:space="0" w:color="auto"/>
                                <w:bottom w:val="none" w:sz="0" w:space="0" w:color="auto"/>
                                <w:right w:val="none" w:sz="0" w:space="0" w:color="auto"/>
                              </w:divBdr>
                              <w:divsChild>
                                <w:div w:id="1290890765">
                                  <w:marLeft w:val="120"/>
                                  <w:marRight w:val="0"/>
                                  <w:marTop w:val="0"/>
                                  <w:marBottom w:val="0"/>
                                  <w:divBdr>
                                    <w:top w:val="none" w:sz="0" w:space="0" w:color="auto"/>
                                    <w:left w:val="none" w:sz="0" w:space="0" w:color="auto"/>
                                    <w:bottom w:val="none" w:sz="0" w:space="0" w:color="auto"/>
                                    <w:right w:val="none" w:sz="0" w:space="0" w:color="auto"/>
                                  </w:divBdr>
                                  <w:divsChild>
                                    <w:div w:id="1290890822">
                                      <w:marLeft w:val="0"/>
                                      <w:marRight w:val="0"/>
                                      <w:marTop w:val="0"/>
                                      <w:marBottom w:val="0"/>
                                      <w:divBdr>
                                        <w:top w:val="none" w:sz="0" w:space="0" w:color="auto"/>
                                        <w:left w:val="none" w:sz="0" w:space="0" w:color="auto"/>
                                        <w:bottom w:val="none" w:sz="0" w:space="0" w:color="auto"/>
                                        <w:right w:val="none" w:sz="0" w:space="0" w:color="auto"/>
                                      </w:divBdr>
                                      <w:divsChild>
                                        <w:div w:id="129089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971">
                                  <w:marLeft w:val="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90869">
      <w:marLeft w:val="0"/>
      <w:marRight w:val="0"/>
      <w:marTop w:val="0"/>
      <w:marBottom w:val="0"/>
      <w:divBdr>
        <w:top w:val="none" w:sz="0" w:space="0" w:color="auto"/>
        <w:left w:val="none" w:sz="0" w:space="0" w:color="auto"/>
        <w:bottom w:val="none" w:sz="0" w:space="0" w:color="auto"/>
        <w:right w:val="none" w:sz="0" w:space="0" w:color="auto"/>
      </w:divBdr>
      <w:divsChild>
        <w:div w:id="1290890801">
          <w:marLeft w:val="0"/>
          <w:marRight w:val="0"/>
          <w:marTop w:val="0"/>
          <w:marBottom w:val="0"/>
          <w:divBdr>
            <w:top w:val="none" w:sz="0" w:space="0" w:color="auto"/>
            <w:left w:val="none" w:sz="0" w:space="0" w:color="auto"/>
            <w:bottom w:val="none" w:sz="0" w:space="0" w:color="auto"/>
            <w:right w:val="none" w:sz="0" w:space="0" w:color="auto"/>
          </w:divBdr>
          <w:divsChild>
            <w:div w:id="1290890860">
              <w:marLeft w:val="0"/>
              <w:marRight w:val="0"/>
              <w:marTop w:val="0"/>
              <w:marBottom w:val="0"/>
              <w:divBdr>
                <w:top w:val="none" w:sz="0" w:space="0" w:color="auto"/>
                <w:left w:val="none" w:sz="0" w:space="0" w:color="auto"/>
                <w:bottom w:val="none" w:sz="0" w:space="0" w:color="auto"/>
                <w:right w:val="none" w:sz="0" w:space="0" w:color="auto"/>
              </w:divBdr>
              <w:divsChild>
                <w:div w:id="1290890893">
                  <w:marLeft w:val="0"/>
                  <w:marRight w:val="0"/>
                  <w:marTop w:val="0"/>
                  <w:marBottom w:val="0"/>
                  <w:divBdr>
                    <w:top w:val="none" w:sz="0" w:space="0" w:color="auto"/>
                    <w:left w:val="none" w:sz="0" w:space="0" w:color="auto"/>
                    <w:bottom w:val="none" w:sz="0" w:space="0" w:color="auto"/>
                    <w:right w:val="none" w:sz="0" w:space="0" w:color="auto"/>
                  </w:divBdr>
                  <w:divsChild>
                    <w:div w:id="1290890984">
                      <w:marLeft w:val="0"/>
                      <w:marRight w:val="0"/>
                      <w:marTop w:val="0"/>
                      <w:marBottom w:val="0"/>
                      <w:divBdr>
                        <w:top w:val="none" w:sz="0" w:space="0" w:color="auto"/>
                        <w:left w:val="none" w:sz="0" w:space="0" w:color="auto"/>
                        <w:bottom w:val="none" w:sz="0" w:space="0" w:color="auto"/>
                        <w:right w:val="none" w:sz="0" w:space="0" w:color="auto"/>
                      </w:divBdr>
                      <w:divsChild>
                        <w:div w:id="12908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816">
          <w:marLeft w:val="0"/>
          <w:marRight w:val="0"/>
          <w:marTop w:val="0"/>
          <w:marBottom w:val="0"/>
          <w:divBdr>
            <w:top w:val="none" w:sz="0" w:space="0" w:color="auto"/>
            <w:left w:val="none" w:sz="0" w:space="0" w:color="auto"/>
            <w:bottom w:val="none" w:sz="0" w:space="0" w:color="auto"/>
            <w:right w:val="none" w:sz="0" w:space="0" w:color="auto"/>
          </w:divBdr>
          <w:divsChild>
            <w:div w:id="1290890933">
              <w:marLeft w:val="0"/>
              <w:marRight w:val="0"/>
              <w:marTop w:val="0"/>
              <w:marBottom w:val="0"/>
              <w:divBdr>
                <w:top w:val="none" w:sz="0" w:space="0" w:color="auto"/>
                <w:left w:val="none" w:sz="0" w:space="0" w:color="auto"/>
                <w:bottom w:val="none" w:sz="0" w:space="0" w:color="auto"/>
                <w:right w:val="none" w:sz="0" w:space="0" w:color="auto"/>
              </w:divBdr>
              <w:divsChild>
                <w:div w:id="1290890995">
                  <w:marLeft w:val="0"/>
                  <w:marRight w:val="0"/>
                  <w:marTop w:val="0"/>
                  <w:marBottom w:val="0"/>
                  <w:divBdr>
                    <w:top w:val="none" w:sz="0" w:space="0" w:color="auto"/>
                    <w:left w:val="none" w:sz="0" w:space="0" w:color="auto"/>
                    <w:bottom w:val="none" w:sz="0" w:space="0" w:color="auto"/>
                    <w:right w:val="none" w:sz="0" w:space="0" w:color="auto"/>
                  </w:divBdr>
                  <w:divsChild>
                    <w:div w:id="1290890805">
                      <w:marLeft w:val="0"/>
                      <w:marRight w:val="0"/>
                      <w:marTop w:val="0"/>
                      <w:marBottom w:val="0"/>
                      <w:divBdr>
                        <w:top w:val="none" w:sz="0" w:space="0" w:color="auto"/>
                        <w:left w:val="none" w:sz="0" w:space="0" w:color="auto"/>
                        <w:bottom w:val="none" w:sz="0" w:space="0" w:color="auto"/>
                        <w:right w:val="none" w:sz="0" w:space="0" w:color="auto"/>
                      </w:divBdr>
                      <w:divsChild>
                        <w:div w:id="129089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926">
      <w:marLeft w:val="0"/>
      <w:marRight w:val="0"/>
      <w:marTop w:val="0"/>
      <w:marBottom w:val="0"/>
      <w:divBdr>
        <w:top w:val="none" w:sz="0" w:space="0" w:color="auto"/>
        <w:left w:val="none" w:sz="0" w:space="0" w:color="auto"/>
        <w:bottom w:val="none" w:sz="0" w:space="0" w:color="auto"/>
        <w:right w:val="none" w:sz="0" w:space="0" w:color="auto"/>
      </w:divBdr>
      <w:divsChild>
        <w:div w:id="1290890749">
          <w:marLeft w:val="0"/>
          <w:marRight w:val="0"/>
          <w:marTop w:val="0"/>
          <w:marBottom w:val="0"/>
          <w:divBdr>
            <w:top w:val="none" w:sz="0" w:space="0" w:color="auto"/>
            <w:left w:val="none" w:sz="0" w:space="0" w:color="auto"/>
            <w:bottom w:val="none" w:sz="0" w:space="0" w:color="auto"/>
            <w:right w:val="none" w:sz="0" w:space="0" w:color="auto"/>
          </w:divBdr>
          <w:divsChild>
            <w:div w:id="1290890931">
              <w:marLeft w:val="0"/>
              <w:marRight w:val="0"/>
              <w:marTop w:val="0"/>
              <w:marBottom w:val="0"/>
              <w:divBdr>
                <w:top w:val="none" w:sz="0" w:space="0" w:color="auto"/>
                <w:left w:val="none" w:sz="0" w:space="0" w:color="auto"/>
                <w:bottom w:val="none" w:sz="0" w:space="0" w:color="auto"/>
                <w:right w:val="none" w:sz="0" w:space="0" w:color="auto"/>
              </w:divBdr>
              <w:divsChild>
                <w:div w:id="1290890772">
                  <w:marLeft w:val="0"/>
                  <w:marRight w:val="0"/>
                  <w:marTop w:val="0"/>
                  <w:marBottom w:val="0"/>
                  <w:divBdr>
                    <w:top w:val="none" w:sz="0" w:space="0" w:color="auto"/>
                    <w:left w:val="none" w:sz="0" w:space="0" w:color="auto"/>
                    <w:bottom w:val="none" w:sz="0" w:space="0" w:color="auto"/>
                    <w:right w:val="none" w:sz="0" w:space="0" w:color="auto"/>
                  </w:divBdr>
                  <w:divsChild>
                    <w:div w:id="1290890785">
                      <w:marLeft w:val="0"/>
                      <w:marRight w:val="0"/>
                      <w:marTop w:val="0"/>
                      <w:marBottom w:val="0"/>
                      <w:divBdr>
                        <w:top w:val="none" w:sz="0" w:space="0" w:color="auto"/>
                        <w:left w:val="none" w:sz="0" w:space="0" w:color="auto"/>
                        <w:bottom w:val="none" w:sz="0" w:space="0" w:color="auto"/>
                        <w:right w:val="none" w:sz="0" w:space="0" w:color="auto"/>
                      </w:divBdr>
                      <w:divsChild>
                        <w:div w:id="1290890767">
                          <w:marLeft w:val="0"/>
                          <w:marRight w:val="0"/>
                          <w:marTop w:val="0"/>
                          <w:marBottom w:val="0"/>
                          <w:divBdr>
                            <w:top w:val="none" w:sz="0" w:space="0" w:color="auto"/>
                            <w:left w:val="none" w:sz="0" w:space="0" w:color="auto"/>
                            <w:bottom w:val="none" w:sz="0" w:space="0" w:color="auto"/>
                            <w:right w:val="none" w:sz="0" w:space="0" w:color="auto"/>
                          </w:divBdr>
                        </w:div>
                      </w:divsChild>
                    </w:div>
                    <w:div w:id="1290890794">
                      <w:marLeft w:val="0"/>
                      <w:marRight w:val="0"/>
                      <w:marTop w:val="0"/>
                      <w:marBottom w:val="0"/>
                      <w:divBdr>
                        <w:top w:val="none" w:sz="0" w:space="0" w:color="auto"/>
                        <w:left w:val="none" w:sz="0" w:space="0" w:color="auto"/>
                        <w:bottom w:val="none" w:sz="0" w:space="0" w:color="auto"/>
                        <w:right w:val="none" w:sz="0" w:space="0" w:color="auto"/>
                      </w:divBdr>
                      <w:divsChild>
                        <w:div w:id="1290890851">
                          <w:marLeft w:val="0"/>
                          <w:marRight w:val="0"/>
                          <w:marTop w:val="0"/>
                          <w:marBottom w:val="0"/>
                          <w:divBdr>
                            <w:top w:val="none" w:sz="0" w:space="0" w:color="auto"/>
                            <w:left w:val="none" w:sz="0" w:space="0" w:color="auto"/>
                            <w:bottom w:val="none" w:sz="0" w:space="0" w:color="auto"/>
                            <w:right w:val="none" w:sz="0" w:space="0" w:color="auto"/>
                          </w:divBdr>
                        </w:div>
                      </w:divsChild>
                    </w:div>
                    <w:div w:id="1290890815">
                      <w:marLeft w:val="0"/>
                      <w:marRight w:val="0"/>
                      <w:marTop w:val="0"/>
                      <w:marBottom w:val="0"/>
                      <w:divBdr>
                        <w:top w:val="none" w:sz="0" w:space="0" w:color="auto"/>
                        <w:left w:val="none" w:sz="0" w:space="0" w:color="auto"/>
                        <w:bottom w:val="none" w:sz="0" w:space="0" w:color="auto"/>
                        <w:right w:val="none" w:sz="0" w:space="0" w:color="auto"/>
                      </w:divBdr>
                      <w:divsChild>
                        <w:div w:id="1290890977">
                          <w:marLeft w:val="0"/>
                          <w:marRight w:val="0"/>
                          <w:marTop w:val="0"/>
                          <w:marBottom w:val="0"/>
                          <w:divBdr>
                            <w:top w:val="none" w:sz="0" w:space="0" w:color="auto"/>
                            <w:left w:val="none" w:sz="0" w:space="0" w:color="auto"/>
                            <w:bottom w:val="none" w:sz="0" w:space="0" w:color="auto"/>
                            <w:right w:val="none" w:sz="0" w:space="0" w:color="auto"/>
                          </w:divBdr>
                        </w:div>
                      </w:divsChild>
                    </w:div>
                    <w:div w:id="1290890829">
                      <w:marLeft w:val="0"/>
                      <w:marRight w:val="0"/>
                      <w:marTop w:val="0"/>
                      <w:marBottom w:val="0"/>
                      <w:divBdr>
                        <w:top w:val="none" w:sz="0" w:space="0" w:color="auto"/>
                        <w:left w:val="none" w:sz="0" w:space="0" w:color="auto"/>
                        <w:bottom w:val="none" w:sz="0" w:space="0" w:color="auto"/>
                        <w:right w:val="none" w:sz="0" w:space="0" w:color="auto"/>
                      </w:divBdr>
                      <w:divsChild>
                        <w:div w:id="1290890734">
                          <w:marLeft w:val="0"/>
                          <w:marRight w:val="0"/>
                          <w:marTop w:val="0"/>
                          <w:marBottom w:val="0"/>
                          <w:divBdr>
                            <w:top w:val="none" w:sz="0" w:space="0" w:color="auto"/>
                            <w:left w:val="none" w:sz="0" w:space="0" w:color="auto"/>
                            <w:bottom w:val="none" w:sz="0" w:space="0" w:color="auto"/>
                            <w:right w:val="none" w:sz="0" w:space="0" w:color="auto"/>
                          </w:divBdr>
                        </w:div>
                      </w:divsChild>
                    </w:div>
                    <w:div w:id="1290890852">
                      <w:marLeft w:val="0"/>
                      <w:marRight w:val="0"/>
                      <w:marTop w:val="0"/>
                      <w:marBottom w:val="0"/>
                      <w:divBdr>
                        <w:top w:val="none" w:sz="0" w:space="0" w:color="auto"/>
                        <w:left w:val="none" w:sz="0" w:space="0" w:color="auto"/>
                        <w:bottom w:val="none" w:sz="0" w:space="0" w:color="auto"/>
                        <w:right w:val="none" w:sz="0" w:space="0" w:color="auto"/>
                      </w:divBdr>
                      <w:divsChild>
                        <w:div w:id="1290891014">
                          <w:marLeft w:val="0"/>
                          <w:marRight w:val="0"/>
                          <w:marTop w:val="0"/>
                          <w:marBottom w:val="0"/>
                          <w:divBdr>
                            <w:top w:val="none" w:sz="0" w:space="0" w:color="auto"/>
                            <w:left w:val="none" w:sz="0" w:space="0" w:color="auto"/>
                            <w:bottom w:val="none" w:sz="0" w:space="0" w:color="auto"/>
                            <w:right w:val="none" w:sz="0" w:space="0" w:color="auto"/>
                          </w:divBdr>
                        </w:div>
                      </w:divsChild>
                    </w:div>
                    <w:div w:id="1290890863">
                      <w:marLeft w:val="0"/>
                      <w:marRight w:val="0"/>
                      <w:marTop w:val="0"/>
                      <w:marBottom w:val="0"/>
                      <w:divBdr>
                        <w:top w:val="none" w:sz="0" w:space="0" w:color="auto"/>
                        <w:left w:val="none" w:sz="0" w:space="0" w:color="auto"/>
                        <w:bottom w:val="none" w:sz="0" w:space="0" w:color="auto"/>
                        <w:right w:val="none" w:sz="0" w:space="0" w:color="auto"/>
                      </w:divBdr>
                      <w:divsChild>
                        <w:div w:id="1290890899">
                          <w:marLeft w:val="0"/>
                          <w:marRight w:val="0"/>
                          <w:marTop w:val="0"/>
                          <w:marBottom w:val="0"/>
                          <w:divBdr>
                            <w:top w:val="none" w:sz="0" w:space="0" w:color="auto"/>
                            <w:left w:val="none" w:sz="0" w:space="0" w:color="auto"/>
                            <w:bottom w:val="none" w:sz="0" w:space="0" w:color="auto"/>
                            <w:right w:val="none" w:sz="0" w:space="0" w:color="auto"/>
                          </w:divBdr>
                        </w:div>
                      </w:divsChild>
                    </w:div>
                    <w:div w:id="1290890866">
                      <w:marLeft w:val="0"/>
                      <w:marRight w:val="0"/>
                      <w:marTop w:val="0"/>
                      <w:marBottom w:val="0"/>
                      <w:divBdr>
                        <w:top w:val="none" w:sz="0" w:space="0" w:color="auto"/>
                        <w:left w:val="none" w:sz="0" w:space="0" w:color="auto"/>
                        <w:bottom w:val="none" w:sz="0" w:space="0" w:color="auto"/>
                        <w:right w:val="none" w:sz="0" w:space="0" w:color="auto"/>
                      </w:divBdr>
                      <w:divsChild>
                        <w:div w:id="1290890935">
                          <w:marLeft w:val="0"/>
                          <w:marRight w:val="0"/>
                          <w:marTop w:val="0"/>
                          <w:marBottom w:val="0"/>
                          <w:divBdr>
                            <w:top w:val="none" w:sz="0" w:space="0" w:color="auto"/>
                            <w:left w:val="none" w:sz="0" w:space="0" w:color="auto"/>
                            <w:bottom w:val="none" w:sz="0" w:space="0" w:color="auto"/>
                            <w:right w:val="none" w:sz="0" w:space="0" w:color="auto"/>
                          </w:divBdr>
                        </w:div>
                      </w:divsChild>
                    </w:div>
                    <w:div w:id="1290890881">
                      <w:marLeft w:val="0"/>
                      <w:marRight w:val="0"/>
                      <w:marTop w:val="0"/>
                      <w:marBottom w:val="0"/>
                      <w:divBdr>
                        <w:top w:val="none" w:sz="0" w:space="0" w:color="auto"/>
                        <w:left w:val="none" w:sz="0" w:space="0" w:color="auto"/>
                        <w:bottom w:val="none" w:sz="0" w:space="0" w:color="auto"/>
                        <w:right w:val="none" w:sz="0" w:space="0" w:color="auto"/>
                      </w:divBdr>
                      <w:divsChild>
                        <w:div w:id="1290890948">
                          <w:marLeft w:val="0"/>
                          <w:marRight w:val="0"/>
                          <w:marTop w:val="0"/>
                          <w:marBottom w:val="0"/>
                          <w:divBdr>
                            <w:top w:val="none" w:sz="0" w:space="0" w:color="auto"/>
                            <w:left w:val="none" w:sz="0" w:space="0" w:color="auto"/>
                            <w:bottom w:val="none" w:sz="0" w:space="0" w:color="auto"/>
                            <w:right w:val="none" w:sz="0" w:space="0" w:color="auto"/>
                          </w:divBdr>
                        </w:div>
                      </w:divsChild>
                    </w:div>
                    <w:div w:id="1290890920">
                      <w:marLeft w:val="0"/>
                      <w:marRight w:val="0"/>
                      <w:marTop w:val="0"/>
                      <w:marBottom w:val="0"/>
                      <w:divBdr>
                        <w:top w:val="none" w:sz="0" w:space="0" w:color="auto"/>
                        <w:left w:val="none" w:sz="0" w:space="0" w:color="auto"/>
                        <w:bottom w:val="none" w:sz="0" w:space="0" w:color="auto"/>
                        <w:right w:val="none" w:sz="0" w:space="0" w:color="auto"/>
                      </w:divBdr>
                      <w:divsChild>
                        <w:div w:id="1290890800">
                          <w:marLeft w:val="0"/>
                          <w:marRight w:val="0"/>
                          <w:marTop w:val="0"/>
                          <w:marBottom w:val="0"/>
                          <w:divBdr>
                            <w:top w:val="none" w:sz="0" w:space="0" w:color="auto"/>
                            <w:left w:val="none" w:sz="0" w:space="0" w:color="auto"/>
                            <w:bottom w:val="none" w:sz="0" w:space="0" w:color="auto"/>
                            <w:right w:val="none" w:sz="0" w:space="0" w:color="auto"/>
                          </w:divBdr>
                        </w:div>
                      </w:divsChild>
                    </w:div>
                    <w:div w:id="1290890982">
                      <w:marLeft w:val="0"/>
                      <w:marRight w:val="0"/>
                      <w:marTop w:val="0"/>
                      <w:marBottom w:val="0"/>
                      <w:divBdr>
                        <w:top w:val="none" w:sz="0" w:space="0" w:color="auto"/>
                        <w:left w:val="none" w:sz="0" w:space="0" w:color="auto"/>
                        <w:bottom w:val="none" w:sz="0" w:space="0" w:color="auto"/>
                        <w:right w:val="none" w:sz="0" w:space="0" w:color="auto"/>
                      </w:divBdr>
                      <w:divsChild>
                        <w:div w:id="1290890953">
                          <w:marLeft w:val="0"/>
                          <w:marRight w:val="0"/>
                          <w:marTop w:val="0"/>
                          <w:marBottom w:val="0"/>
                          <w:divBdr>
                            <w:top w:val="none" w:sz="0" w:space="0" w:color="auto"/>
                            <w:left w:val="none" w:sz="0" w:space="0" w:color="auto"/>
                            <w:bottom w:val="none" w:sz="0" w:space="0" w:color="auto"/>
                            <w:right w:val="none" w:sz="0" w:space="0" w:color="auto"/>
                          </w:divBdr>
                        </w:div>
                      </w:divsChild>
                    </w:div>
                    <w:div w:id="1290891017">
                      <w:marLeft w:val="0"/>
                      <w:marRight w:val="0"/>
                      <w:marTop w:val="0"/>
                      <w:marBottom w:val="0"/>
                      <w:divBdr>
                        <w:top w:val="none" w:sz="0" w:space="0" w:color="auto"/>
                        <w:left w:val="none" w:sz="0" w:space="0" w:color="auto"/>
                        <w:bottom w:val="none" w:sz="0" w:space="0" w:color="auto"/>
                        <w:right w:val="none" w:sz="0" w:space="0" w:color="auto"/>
                      </w:divBdr>
                      <w:divsChild>
                        <w:div w:id="1290890950">
                          <w:marLeft w:val="0"/>
                          <w:marRight w:val="0"/>
                          <w:marTop w:val="0"/>
                          <w:marBottom w:val="0"/>
                          <w:divBdr>
                            <w:top w:val="none" w:sz="0" w:space="0" w:color="auto"/>
                            <w:left w:val="none" w:sz="0" w:space="0" w:color="auto"/>
                            <w:bottom w:val="none" w:sz="0" w:space="0" w:color="auto"/>
                            <w:right w:val="none" w:sz="0" w:space="0" w:color="auto"/>
                          </w:divBdr>
                        </w:div>
                      </w:divsChild>
                    </w:div>
                    <w:div w:id="1290891021">
                      <w:marLeft w:val="0"/>
                      <w:marRight w:val="0"/>
                      <w:marTop w:val="0"/>
                      <w:marBottom w:val="0"/>
                      <w:divBdr>
                        <w:top w:val="none" w:sz="0" w:space="0" w:color="auto"/>
                        <w:left w:val="none" w:sz="0" w:space="0" w:color="auto"/>
                        <w:bottom w:val="none" w:sz="0" w:space="0" w:color="auto"/>
                        <w:right w:val="none" w:sz="0" w:space="0" w:color="auto"/>
                      </w:divBdr>
                      <w:divsChild>
                        <w:div w:id="1290890987">
                          <w:marLeft w:val="0"/>
                          <w:marRight w:val="0"/>
                          <w:marTop w:val="0"/>
                          <w:marBottom w:val="0"/>
                          <w:divBdr>
                            <w:top w:val="none" w:sz="0" w:space="0" w:color="auto"/>
                            <w:left w:val="none" w:sz="0" w:space="0" w:color="auto"/>
                            <w:bottom w:val="none" w:sz="0" w:space="0" w:color="auto"/>
                            <w:right w:val="none" w:sz="0" w:space="0" w:color="auto"/>
                          </w:divBdr>
                        </w:div>
                      </w:divsChild>
                    </w:div>
                    <w:div w:id="1290891024">
                      <w:marLeft w:val="0"/>
                      <w:marRight w:val="0"/>
                      <w:marTop w:val="0"/>
                      <w:marBottom w:val="0"/>
                      <w:divBdr>
                        <w:top w:val="none" w:sz="0" w:space="0" w:color="auto"/>
                        <w:left w:val="none" w:sz="0" w:space="0" w:color="auto"/>
                        <w:bottom w:val="none" w:sz="0" w:space="0" w:color="auto"/>
                        <w:right w:val="none" w:sz="0" w:space="0" w:color="auto"/>
                      </w:divBdr>
                      <w:divsChild>
                        <w:div w:id="129089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876">
          <w:marLeft w:val="0"/>
          <w:marRight w:val="0"/>
          <w:marTop w:val="0"/>
          <w:marBottom w:val="0"/>
          <w:divBdr>
            <w:top w:val="none" w:sz="0" w:space="0" w:color="auto"/>
            <w:left w:val="none" w:sz="0" w:space="0" w:color="auto"/>
            <w:bottom w:val="none" w:sz="0" w:space="0" w:color="auto"/>
            <w:right w:val="none" w:sz="0" w:space="0" w:color="auto"/>
          </w:divBdr>
          <w:divsChild>
            <w:div w:id="1290891000">
              <w:marLeft w:val="0"/>
              <w:marRight w:val="0"/>
              <w:marTop w:val="0"/>
              <w:marBottom w:val="0"/>
              <w:divBdr>
                <w:top w:val="none" w:sz="0" w:space="0" w:color="auto"/>
                <w:left w:val="none" w:sz="0" w:space="0" w:color="auto"/>
                <w:bottom w:val="none" w:sz="0" w:space="0" w:color="auto"/>
                <w:right w:val="none" w:sz="0" w:space="0" w:color="auto"/>
              </w:divBdr>
              <w:divsChild>
                <w:div w:id="1290890811">
                  <w:marLeft w:val="0"/>
                  <w:marRight w:val="0"/>
                  <w:marTop w:val="0"/>
                  <w:marBottom w:val="0"/>
                  <w:divBdr>
                    <w:top w:val="none" w:sz="0" w:space="0" w:color="auto"/>
                    <w:left w:val="none" w:sz="0" w:space="0" w:color="auto"/>
                    <w:bottom w:val="none" w:sz="0" w:space="0" w:color="auto"/>
                    <w:right w:val="none" w:sz="0" w:space="0" w:color="auto"/>
                  </w:divBdr>
                  <w:divsChild>
                    <w:div w:id="1290890846">
                      <w:marLeft w:val="0"/>
                      <w:marRight w:val="0"/>
                      <w:marTop w:val="0"/>
                      <w:marBottom w:val="0"/>
                      <w:divBdr>
                        <w:top w:val="none" w:sz="0" w:space="0" w:color="auto"/>
                        <w:left w:val="none" w:sz="0" w:space="0" w:color="auto"/>
                        <w:bottom w:val="none" w:sz="0" w:space="0" w:color="auto"/>
                        <w:right w:val="none" w:sz="0" w:space="0" w:color="auto"/>
                      </w:divBdr>
                      <w:divsChild>
                        <w:div w:id="129089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957">
      <w:marLeft w:val="0"/>
      <w:marRight w:val="0"/>
      <w:marTop w:val="0"/>
      <w:marBottom w:val="0"/>
      <w:divBdr>
        <w:top w:val="none" w:sz="0" w:space="0" w:color="auto"/>
        <w:left w:val="none" w:sz="0" w:space="0" w:color="auto"/>
        <w:bottom w:val="none" w:sz="0" w:space="0" w:color="auto"/>
        <w:right w:val="none" w:sz="0" w:space="0" w:color="auto"/>
      </w:divBdr>
      <w:divsChild>
        <w:div w:id="1290890848">
          <w:marLeft w:val="0"/>
          <w:marRight w:val="0"/>
          <w:marTop w:val="0"/>
          <w:marBottom w:val="0"/>
          <w:divBdr>
            <w:top w:val="none" w:sz="0" w:space="0" w:color="auto"/>
            <w:left w:val="none" w:sz="0" w:space="0" w:color="auto"/>
            <w:bottom w:val="none" w:sz="0" w:space="0" w:color="auto"/>
            <w:right w:val="none" w:sz="0" w:space="0" w:color="auto"/>
          </w:divBdr>
          <w:divsChild>
            <w:div w:id="1290890827">
              <w:marLeft w:val="0"/>
              <w:marRight w:val="0"/>
              <w:marTop w:val="0"/>
              <w:marBottom w:val="0"/>
              <w:divBdr>
                <w:top w:val="none" w:sz="0" w:space="0" w:color="auto"/>
                <w:left w:val="none" w:sz="0" w:space="0" w:color="auto"/>
                <w:bottom w:val="none" w:sz="0" w:space="0" w:color="auto"/>
                <w:right w:val="none" w:sz="0" w:space="0" w:color="auto"/>
              </w:divBdr>
              <w:divsChild>
                <w:div w:id="1290890992">
                  <w:marLeft w:val="0"/>
                  <w:marRight w:val="0"/>
                  <w:marTop w:val="0"/>
                  <w:marBottom w:val="0"/>
                  <w:divBdr>
                    <w:top w:val="none" w:sz="0" w:space="0" w:color="auto"/>
                    <w:left w:val="none" w:sz="0" w:space="0" w:color="auto"/>
                    <w:bottom w:val="none" w:sz="0" w:space="0" w:color="auto"/>
                    <w:right w:val="none" w:sz="0" w:space="0" w:color="auto"/>
                  </w:divBdr>
                  <w:divsChild>
                    <w:div w:id="1290890775">
                      <w:marLeft w:val="0"/>
                      <w:marRight w:val="0"/>
                      <w:marTop w:val="0"/>
                      <w:marBottom w:val="0"/>
                      <w:divBdr>
                        <w:top w:val="none" w:sz="0" w:space="0" w:color="auto"/>
                        <w:left w:val="none" w:sz="0" w:space="0" w:color="auto"/>
                        <w:bottom w:val="none" w:sz="0" w:space="0" w:color="auto"/>
                        <w:right w:val="none" w:sz="0" w:space="0" w:color="auto"/>
                      </w:divBdr>
                      <w:divsChild>
                        <w:div w:id="1290890998">
                          <w:marLeft w:val="0"/>
                          <w:marRight w:val="0"/>
                          <w:marTop w:val="0"/>
                          <w:marBottom w:val="0"/>
                          <w:divBdr>
                            <w:top w:val="none" w:sz="0" w:space="0" w:color="auto"/>
                            <w:left w:val="none" w:sz="0" w:space="0" w:color="auto"/>
                            <w:bottom w:val="none" w:sz="0" w:space="0" w:color="auto"/>
                            <w:right w:val="none" w:sz="0" w:space="0" w:color="auto"/>
                          </w:divBdr>
                          <w:divsChild>
                            <w:div w:id="1290890779">
                              <w:marLeft w:val="0"/>
                              <w:marRight w:val="0"/>
                              <w:marTop w:val="0"/>
                              <w:marBottom w:val="0"/>
                              <w:divBdr>
                                <w:top w:val="none" w:sz="0" w:space="0" w:color="auto"/>
                                <w:left w:val="none" w:sz="0" w:space="0" w:color="auto"/>
                                <w:bottom w:val="none" w:sz="0" w:space="0" w:color="auto"/>
                                <w:right w:val="none" w:sz="0" w:space="0" w:color="auto"/>
                              </w:divBdr>
                              <w:divsChild>
                                <w:div w:id="1290890867">
                                  <w:marLeft w:val="120"/>
                                  <w:marRight w:val="0"/>
                                  <w:marTop w:val="0"/>
                                  <w:marBottom w:val="0"/>
                                  <w:divBdr>
                                    <w:top w:val="none" w:sz="0" w:space="0" w:color="auto"/>
                                    <w:left w:val="none" w:sz="0" w:space="0" w:color="auto"/>
                                    <w:bottom w:val="none" w:sz="0" w:space="0" w:color="auto"/>
                                    <w:right w:val="none" w:sz="0" w:space="0" w:color="auto"/>
                                  </w:divBdr>
                                  <w:divsChild>
                                    <w:div w:id="1290890999">
                                      <w:marLeft w:val="0"/>
                                      <w:marRight w:val="0"/>
                                      <w:marTop w:val="0"/>
                                      <w:marBottom w:val="0"/>
                                      <w:divBdr>
                                        <w:top w:val="none" w:sz="0" w:space="0" w:color="auto"/>
                                        <w:left w:val="none" w:sz="0" w:space="0" w:color="auto"/>
                                        <w:bottom w:val="none" w:sz="0" w:space="0" w:color="auto"/>
                                        <w:right w:val="none" w:sz="0" w:space="0" w:color="auto"/>
                                      </w:divBdr>
                                    </w:div>
                                  </w:divsChild>
                                </w:div>
                                <w:div w:id="1290890943">
                                  <w:marLeft w:val="48"/>
                                  <w:marRight w:val="0"/>
                                  <w:marTop w:val="0"/>
                                  <w:marBottom w:val="0"/>
                                  <w:divBdr>
                                    <w:top w:val="none" w:sz="0" w:space="0" w:color="auto"/>
                                    <w:left w:val="none" w:sz="0" w:space="0" w:color="auto"/>
                                    <w:bottom w:val="none" w:sz="0" w:space="0" w:color="auto"/>
                                    <w:right w:val="none" w:sz="0" w:space="0" w:color="auto"/>
                                  </w:divBdr>
                                </w:div>
                              </w:divsChild>
                            </w:div>
                            <w:div w:id="1290890923">
                              <w:marLeft w:val="0"/>
                              <w:marRight w:val="0"/>
                              <w:marTop w:val="0"/>
                              <w:marBottom w:val="0"/>
                              <w:divBdr>
                                <w:top w:val="none" w:sz="0" w:space="0" w:color="auto"/>
                                <w:left w:val="none" w:sz="0" w:space="0" w:color="auto"/>
                                <w:bottom w:val="none" w:sz="0" w:space="0" w:color="auto"/>
                                <w:right w:val="none" w:sz="0" w:space="0" w:color="auto"/>
                              </w:divBdr>
                              <w:divsChild>
                                <w:div w:id="1290890742">
                                  <w:marLeft w:val="48"/>
                                  <w:marRight w:val="0"/>
                                  <w:marTop w:val="0"/>
                                  <w:marBottom w:val="0"/>
                                  <w:divBdr>
                                    <w:top w:val="none" w:sz="0" w:space="0" w:color="auto"/>
                                    <w:left w:val="none" w:sz="0" w:space="0" w:color="auto"/>
                                    <w:bottom w:val="none" w:sz="0" w:space="0" w:color="auto"/>
                                    <w:right w:val="none" w:sz="0" w:space="0" w:color="auto"/>
                                  </w:divBdr>
                                </w:div>
                                <w:div w:id="1290890746">
                                  <w:marLeft w:val="120"/>
                                  <w:marRight w:val="0"/>
                                  <w:marTop w:val="0"/>
                                  <w:marBottom w:val="0"/>
                                  <w:divBdr>
                                    <w:top w:val="none" w:sz="0" w:space="0" w:color="auto"/>
                                    <w:left w:val="none" w:sz="0" w:space="0" w:color="auto"/>
                                    <w:bottom w:val="none" w:sz="0" w:space="0" w:color="auto"/>
                                    <w:right w:val="none" w:sz="0" w:space="0" w:color="auto"/>
                                  </w:divBdr>
                                  <w:divsChild>
                                    <w:div w:id="129089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0929">
                              <w:marLeft w:val="0"/>
                              <w:marRight w:val="0"/>
                              <w:marTop w:val="0"/>
                              <w:marBottom w:val="0"/>
                              <w:divBdr>
                                <w:top w:val="none" w:sz="0" w:space="0" w:color="auto"/>
                                <w:left w:val="none" w:sz="0" w:space="0" w:color="auto"/>
                                <w:bottom w:val="none" w:sz="0" w:space="0" w:color="auto"/>
                                <w:right w:val="none" w:sz="0" w:space="0" w:color="auto"/>
                              </w:divBdr>
                              <w:divsChild>
                                <w:div w:id="1290890768">
                                  <w:marLeft w:val="120"/>
                                  <w:marRight w:val="0"/>
                                  <w:marTop w:val="0"/>
                                  <w:marBottom w:val="0"/>
                                  <w:divBdr>
                                    <w:top w:val="none" w:sz="0" w:space="0" w:color="auto"/>
                                    <w:left w:val="none" w:sz="0" w:space="0" w:color="auto"/>
                                    <w:bottom w:val="none" w:sz="0" w:space="0" w:color="auto"/>
                                    <w:right w:val="none" w:sz="0" w:space="0" w:color="auto"/>
                                  </w:divBdr>
                                  <w:divsChild>
                                    <w:div w:id="1290890771">
                                      <w:marLeft w:val="0"/>
                                      <w:marRight w:val="0"/>
                                      <w:marTop w:val="0"/>
                                      <w:marBottom w:val="0"/>
                                      <w:divBdr>
                                        <w:top w:val="none" w:sz="0" w:space="0" w:color="auto"/>
                                        <w:left w:val="none" w:sz="0" w:space="0" w:color="auto"/>
                                        <w:bottom w:val="none" w:sz="0" w:space="0" w:color="auto"/>
                                        <w:right w:val="none" w:sz="0" w:space="0" w:color="auto"/>
                                      </w:divBdr>
                                    </w:div>
                                  </w:divsChild>
                                </w:div>
                                <w:div w:id="1290890888">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954">
          <w:marLeft w:val="0"/>
          <w:marRight w:val="0"/>
          <w:marTop w:val="0"/>
          <w:marBottom w:val="0"/>
          <w:divBdr>
            <w:top w:val="none" w:sz="0" w:space="0" w:color="auto"/>
            <w:left w:val="none" w:sz="0" w:space="0" w:color="auto"/>
            <w:bottom w:val="none" w:sz="0" w:space="0" w:color="auto"/>
            <w:right w:val="none" w:sz="0" w:space="0" w:color="auto"/>
          </w:divBdr>
          <w:divsChild>
            <w:div w:id="1290890845">
              <w:marLeft w:val="0"/>
              <w:marRight w:val="0"/>
              <w:marTop w:val="0"/>
              <w:marBottom w:val="0"/>
              <w:divBdr>
                <w:top w:val="none" w:sz="0" w:space="0" w:color="auto"/>
                <w:left w:val="none" w:sz="0" w:space="0" w:color="auto"/>
                <w:bottom w:val="none" w:sz="0" w:space="0" w:color="auto"/>
                <w:right w:val="none" w:sz="0" w:space="0" w:color="auto"/>
              </w:divBdr>
              <w:divsChild>
                <w:div w:id="1290891016">
                  <w:marLeft w:val="0"/>
                  <w:marRight w:val="0"/>
                  <w:marTop w:val="0"/>
                  <w:marBottom w:val="0"/>
                  <w:divBdr>
                    <w:top w:val="none" w:sz="0" w:space="0" w:color="auto"/>
                    <w:left w:val="none" w:sz="0" w:space="0" w:color="auto"/>
                    <w:bottom w:val="none" w:sz="0" w:space="0" w:color="auto"/>
                    <w:right w:val="none" w:sz="0" w:space="0" w:color="auto"/>
                  </w:divBdr>
                  <w:divsChild>
                    <w:div w:id="1290890756">
                      <w:marLeft w:val="0"/>
                      <w:marRight w:val="0"/>
                      <w:marTop w:val="0"/>
                      <w:marBottom w:val="0"/>
                      <w:divBdr>
                        <w:top w:val="none" w:sz="0" w:space="0" w:color="auto"/>
                        <w:left w:val="none" w:sz="0" w:space="0" w:color="auto"/>
                        <w:bottom w:val="none" w:sz="0" w:space="0" w:color="auto"/>
                        <w:right w:val="none" w:sz="0" w:space="0" w:color="auto"/>
                      </w:divBdr>
                      <w:divsChild>
                        <w:div w:id="1290890988">
                          <w:marLeft w:val="0"/>
                          <w:marRight w:val="0"/>
                          <w:marTop w:val="0"/>
                          <w:marBottom w:val="0"/>
                          <w:divBdr>
                            <w:top w:val="none" w:sz="0" w:space="0" w:color="auto"/>
                            <w:left w:val="none" w:sz="0" w:space="0" w:color="auto"/>
                            <w:bottom w:val="none" w:sz="0" w:space="0" w:color="auto"/>
                            <w:right w:val="none" w:sz="0" w:space="0" w:color="auto"/>
                          </w:divBdr>
                        </w:div>
                      </w:divsChild>
                    </w:div>
                    <w:div w:id="1290890878">
                      <w:marLeft w:val="0"/>
                      <w:marRight w:val="0"/>
                      <w:marTop w:val="0"/>
                      <w:marBottom w:val="0"/>
                      <w:divBdr>
                        <w:top w:val="none" w:sz="0" w:space="0" w:color="auto"/>
                        <w:left w:val="none" w:sz="0" w:space="0" w:color="auto"/>
                        <w:bottom w:val="none" w:sz="0" w:space="0" w:color="auto"/>
                        <w:right w:val="none" w:sz="0" w:space="0" w:color="auto"/>
                      </w:divBdr>
                      <w:divsChild>
                        <w:div w:id="1290890858">
                          <w:marLeft w:val="0"/>
                          <w:marRight w:val="0"/>
                          <w:marTop w:val="0"/>
                          <w:marBottom w:val="0"/>
                          <w:divBdr>
                            <w:top w:val="none" w:sz="0" w:space="0" w:color="auto"/>
                            <w:left w:val="none" w:sz="0" w:space="0" w:color="auto"/>
                            <w:bottom w:val="none" w:sz="0" w:space="0" w:color="auto"/>
                            <w:right w:val="none" w:sz="0" w:space="0" w:color="auto"/>
                          </w:divBdr>
                        </w:div>
                      </w:divsChild>
                    </w:div>
                    <w:div w:id="1290890967">
                      <w:marLeft w:val="0"/>
                      <w:marRight w:val="0"/>
                      <w:marTop w:val="0"/>
                      <w:marBottom w:val="0"/>
                      <w:divBdr>
                        <w:top w:val="none" w:sz="0" w:space="0" w:color="auto"/>
                        <w:left w:val="none" w:sz="0" w:space="0" w:color="auto"/>
                        <w:bottom w:val="none" w:sz="0" w:space="0" w:color="auto"/>
                        <w:right w:val="none" w:sz="0" w:space="0" w:color="auto"/>
                      </w:divBdr>
                      <w:divsChild>
                        <w:div w:id="129089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958">
      <w:marLeft w:val="0"/>
      <w:marRight w:val="0"/>
      <w:marTop w:val="0"/>
      <w:marBottom w:val="0"/>
      <w:divBdr>
        <w:top w:val="none" w:sz="0" w:space="0" w:color="auto"/>
        <w:left w:val="none" w:sz="0" w:space="0" w:color="auto"/>
        <w:bottom w:val="none" w:sz="0" w:space="0" w:color="auto"/>
        <w:right w:val="none" w:sz="0" w:space="0" w:color="auto"/>
      </w:divBdr>
      <w:divsChild>
        <w:div w:id="1290890787">
          <w:marLeft w:val="0"/>
          <w:marRight w:val="0"/>
          <w:marTop w:val="0"/>
          <w:marBottom w:val="0"/>
          <w:divBdr>
            <w:top w:val="none" w:sz="0" w:space="0" w:color="auto"/>
            <w:left w:val="none" w:sz="0" w:space="0" w:color="auto"/>
            <w:bottom w:val="none" w:sz="0" w:space="0" w:color="auto"/>
            <w:right w:val="none" w:sz="0" w:space="0" w:color="auto"/>
          </w:divBdr>
          <w:divsChild>
            <w:div w:id="1290891020">
              <w:marLeft w:val="0"/>
              <w:marRight w:val="0"/>
              <w:marTop w:val="0"/>
              <w:marBottom w:val="0"/>
              <w:divBdr>
                <w:top w:val="none" w:sz="0" w:space="0" w:color="auto"/>
                <w:left w:val="none" w:sz="0" w:space="0" w:color="auto"/>
                <w:bottom w:val="none" w:sz="0" w:space="0" w:color="auto"/>
                <w:right w:val="none" w:sz="0" w:space="0" w:color="auto"/>
              </w:divBdr>
              <w:divsChild>
                <w:div w:id="1290890793">
                  <w:marLeft w:val="0"/>
                  <w:marRight w:val="0"/>
                  <w:marTop w:val="0"/>
                  <w:marBottom w:val="0"/>
                  <w:divBdr>
                    <w:top w:val="none" w:sz="0" w:space="0" w:color="auto"/>
                    <w:left w:val="none" w:sz="0" w:space="0" w:color="auto"/>
                    <w:bottom w:val="none" w:sz="0" w:space="0" w:color="auto"/>
                    <w:right w:val="none" w:sz="0" w:space="0" w:color="auto"/>
                  </w:divBdr>
                  <w:divsChild>
                    <w:div w:id="1290890834">
                      <w:marLeft w:val="0"/>
                      <w:marRight w:val="0"/>
                      <w:marTop w:val="0"/>
                      <w:marBottom w:val="0"/>
                      <w:divBdr>
                        <w:top w:val="none" w:sz="0" w:space="0" w:color="auto"/>
                        <w:left w:val="none" w:sz="0" w:space="0" w:color="auto"/>
                        <w:bottom w:val="none" w:sz="0" w:space="0" w:color="auto"/>
                        <w:right w:val="none" w:sz="0" w:space="0" w:color="auto"/>
                      </w:divBdr>
                      <w:divsChild>
                        <w:div w:id="1290890964">
                          <w:marLeft w:val="0"/>
                          <w:marRight w:val="0"/>
                          <w:marTop w:val="0"/>
                          <w:marBottom w:val="0"/>
                          <w:divBdr>
                            <w:top w:val="none" w:sz="0" w:space="0" w:color="auto"/>
                            <w:left w:val="none" w:sz="0" w:space="0" w:color="auto"/>
                            <w:bottom w:val="none" w:sz="0" w:space="0" w:color="auto"/>
                            <w:right w:val="none" w:sz="0" w:space="0" w:color="auto"/>
                          </w:divBdr>
                          <w:divsChild>
                            <w:div w:id="129089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832">
          <w:marLeft w:val="0"/>
          <w:marRight w:val="0"/>
          <w:marTop w:val="0"/>
          <w:marBottom w:val="0"/>
          <w:divBdr>
            <w:top w:val="none" w:sz="0" w:space="0" w:color="auto"/>
            <w:left w:val="none" w:sz="0" w:space="0" w:color="auto"/>
            <w:bottom w:val="none" w:sz="0" w:space="0" w:color="auto"/>
            <w:right w:val="none" w:sz="0" w:space="0" w:color="auto"/>
          </w:divBdr>
          <w:divsChild>
            <w:div w:id="1290890905">
              <w:marLeft w:val="0"/>
              <w:marRight w:val="0"/>
              <w:marTop w:val="0"/>
              <w:marBottom w:val="0"/>
              <w:divBdr>
                <w:top w:val="none" w:sz="0" w:space="0" w:color="auto"/>
                <w:left w:val="none" w:sz="0" w:space="0" w:color="auto"/>
                <w:bottom w:val="none" w:sz="0" w:space="0" w:color="auto"/>
                <w:right w:val="none" w:sz="0" w:space="0" w:color="auto"/>
              </w:divBdr>
              <w:divsChild>
                <w:div w:id="1290890861">
                  <w:marLeft w:val="0"/>
                  <w:marRight w:val="0"/>
                  <w:marTop w:val="0"/>
                  <w:marBottom w:val="0"/>
                  <w:divBdr>
                    <w:top w:val="none" w:sz="0" w:space="0" w:color="auto"/>
                    <w:left w:val="none" w:sz="0" w:space="0" w:color="auto"/>
                    <w:bottom w:val="none" w:sz="0" w:space="0" w:color="auto"/>
                    <w:right w:val="none" w:sz="0" w:space="0" w:color="auto"/>
                  </w:divBdr>
                  <w:divsChild>
                    <w:div w:id="129089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0989">
          <w:marLeft w:val="0"/>
          <w:marRight w:val="0"/>
          <w:marTop w:val="0"/>
          <w:marBottom w:val="0"/>
          <w:divBdr>
            <w:top w:val="none" w:sz="0" w:space="0" w:color="auto"/>
            <w:left w:val="none" w:sz="0" w:space="0" w:color="auto"/>
            <w:bottom w:val="none" w:sz="0" w:space="0" w:color="auto"/>
            <w:right w:val="none" w:sz="0" w:space="0" w:color="auto"/>
          </w:divBdr>
          <w:divsChild>
            <w:div w:id="1290891001">
              <w:marLeft w:val="0"/>
              <w:marRight w:val="0"/>
              <w:marTop w:val="0"/>
              <w:marBottom w:val="0"/>
              <w:divBdr>
                <w:top w:val="none" w:sz="0" w:space="0" w:color="auto"/>
                <w:left w:val="none" w:sz="0" w:space="0" w:color="auto"/>
                <w:bottom w:val="none" w:sz="0" w:space="0" w:color="auto"/>
                <w:right w:val="none" w:sz="0" w:space="0" w:color="auto"/>
              </w:divBdr>
              <w:divsChild>
                <w:div w:id="1290891019">
                  <w:marLeft w:val="0"/>
                  <w:marRight w:val="0"/>
                  <w:marTop w:val="0"/>
                  <w:marBottom w:val="0"/>
                  <w:divBdr>
                    <w:top w:val="none" w:sz="0" w:space="0" w:color="auto"/>
                    <w:left w:val="none" w:sz="0" w:space="0" w:color="auto"/>
                    <w:bottom w:val="none" w:sz="0" w:space="0" w:color="auto"/>
                    <w:right w:val="none" w:sz="0" w:space="0" w:color="auto"/>
                  </w:divBdr>
                  <w:divsChild>
                    <w:div w:id="1290890802">
                      <w:marLeft w:val="0"/>
                      <w:marRight w:val="0"/>
                      <w:marTop w:val="0"/>
                      <w:marBottom w:val="0"/>
                      <w:divBdr>
                        <w:top w:val="none" w:sz="0" w:space="0" w:color="auto"/>
                        <w:left w:val="none" w:sz="0" w:space="0" w:color="auto"/>
                        <w:bottom w:val="none" w:sz="0" w:space="0" w:color="auto"/>
                        <w:right w:val="none" w:sz="0" w:space="0" w:color="auto"/>
                      </w:divBdr>
                      <w:divsChild>
                        <w:div w:id="1290890911">
                          <w:marLeft w:val="0"/>
                          <w:marRight w:val="0"/>
                          <w:marTop w:val="0"/>
                          <w:marBottom w:val="0"/>
                          <w:divBdr>
                            <w:top w:val="none" w:sz="0" w:space="0" w:color="auto"/>
                            <w:left w:val="none" w:sz="0" w:space="0" w:color="auto"/>
                            <w:bottom w:val="none" w:sz="0" w:space="0" w:color="auto"/>
                            <w:right w:val="none" w:sz="0" w:space="0" w:color="auto"/>
                          </w:divBdr>
                        </w:div>
                      </w:divsChild>
                    </w:div>
                    <w:div w:id="1290890962">
                      <w:marLeft w:val="0"/>
                      <w:marRight w:val="0"/>
                      <w:marTop w:val="0"/>
                      <w:marBottom w:val="0"/>
                      <w:divBdr>
                        <w:top w:val="none" w:sz="0" w:space="0" w:color="auto"/>
                        <w:left w:val="none" w:sz="0" w:space="0" w:color="auto"/>
                        <w:bottom w:val="none" w:sz="0" w:space="0" w:color="auto"/>
                        <w:right w:val="none" w:sz="0" w:space="0" w:color="auto"/>
                      </w:divBdr>
                      <w:divsChild>
                        <w:div w:id="12908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0997">
      <w:marLeft w:val="0"/>
      <w:marRight w:val="0"/>
      <w:marTop w:val="0"/>
      <w:marBottom w:val="0"/>
      <w:divBdr>
        <w:top w:val="none" w:sz="0" w:space="0" w:color="auto"/>
        <w:left w:val="none" w:sz="0" w:space="0" w:color="auto"/>
        <w:bottom w:val="none" w:sz="0" w:space="0" w:color="auto"/>
        <w:right w:val="none" w:sz="0" w:space="0" w:color="auto"/>
      </w:divBdr>
      <w:divsChild>
        <w:div w:id="1290890739">
          <w:marLeft w:val="0"/>
          <w:marRight w:val="0"/>
          <w:marTop w:val="0"/>
          <w:marBottom w:val="0"/>
          <w:divBdr>
            <w:top w:val="none" w:sz="0" w:space="0" w:color="auto"/>
            <w:left w:val="none" w:sz="0" w:space="0" w:color="auto"/>
            <w:bottom w:val="none" w:sz="0" w:space="0" w:color="auto"/>
            <w:right w:val="none" w:sz="0" w:space="0" w:color="auto"/>
          </w:divBdr>
          <w:divsChild>
            <w:div w:id="1290890892">
              <w:marLeft w:val="0"/>
              <w:marRight w:val="0"/>
              <w:marTop w:val="0"/>
              <w:marBottom w:val="0"/>
              <w:divBdr>
                <w:top w:val="none" w:sz="0" w:space="0" w:color="auto"/>
                <w:left w:val="none" w:sz="0" w:space="0" w:color="auto"/>
                <w:bottom w:val="none" w:sz="0" w:space="0" w:color="auto"/>
                <w:right w:val="none" w:sz="0" w:space="0" w:color="auto"/>
              </w:divBdr>
              <w:divsChild>
                <w:div w:id="1290890835">
                  <w:marLeft w:val="0"/>
                  <w:marRight w:val="0"/>
                  <w:marTop w:val="0"/>
                  <w:marBottom w:val="0"/>
                  <w:divBdr>
                    <w:top w:val="none" w:sz="0" w:space="0" w:color="auto"/>
                    <w:left w:val="none" w:sz="0" w:space="0" w:color="auto"/>
                    <w:bottom w:val="none" w:sz="0" w:space="0" w:color="auto"/>
                    <w:right w:val="none" w:sz="0" w:space="0" w:color="auto"/>
                  </w:divBdr>
                  <w:divsChild>
                    <w:div w:id="1290890831">
                      <w:marLeft w:val="0"/>
                      <w:marRight w:val="0"/>
                      <w:marTop w:val="0"/>
                      <w:marBottom w:val="0"/>
                      <w:divBdr>
                        <w:top w:val="none" w:sz="0" w:space="0" w:color="auto"/>
                        <w:left w:val="none" w:sz="0" w:space="0" w:color="auto"/>
                        <w:bottom w:val="none" w:sz="0" w:space="0" w:color="auto"/>
                        <w:right w:val="none" w:sz="0" w:space="0" w:color="auto"/>
                      </w:divBdr>
                      <w:divsChild>
                        <w:div w:id="129089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0889">
          <w:marLeft w:val="0"/>
          <w:marRight w:val="0"/>
          <w:marTop w:val="0"/>
          <w:marBottom w:val="0"/>
          <w:divBdr>
            <w:top w:val="none" w:sz="0" w:space="0" w:color="auto"/>
            <w:left w:val="none" w:sz="0" w:space="0" w:color="auto"/>
            <w:bottom w:val="none" w:sz="0" w:space="0" w:color="auto"/>
            <w:right w:val="none" w:sz="0" w:space="0" w:color="auto"/>
          </w:divBdr>
          <w:divsChild>
            <w:div w:id="1290890966">
              <w:marLeft w:val="0"/>
              <w:marRight w:val="0"/>
              <w:marTop w:val="0"/>
              <w:marBottom w:val="0"/>
              <w:divBdr>
                <w:top w:val="none" w:sz="0" w:space="0" w:color="auto"/>
                <w:left w:val="none" w:sz="0" w:space="0" w:color="auto"/>
                <w:bottom w:val="none" w:sz="0" w:space="0" w:color="auto"/>
                <w:right w:val="none" w:sz="0" w:space="0" w:color="auto"/>
              </w:divBdr>
              <w:divsChild>
                <w:div w:id="1290890973">
                  <w:marLeft w:val="0"/>
                  <w:marRight w:val="0"/>
                  <w:marTop w:val="0"/>
                  <w:marBottom w:val="0"/>
                  <w:divBdr>
                    <w:top w:val="none" w:sz="0" w:space="0" w:color="auto"/>
                    <w:left w:val="none" w:sz="0" w:space="0" w:color="auto"/>
                    <w:bottom w:val="none" w:sz="0" w:space="0" w:color="auto"/>
                    <w:right w:val="none" w:sz="0" w:space="0" w:color="auto"/>
                  </w:divBdr>
                  <w:divsChild>
                    <w:div w:id="1290890744">
                      <w:marLeft w:val="0"/>
                      <w:marRight w:val="0"/>
                      <w:marTop w:val="0"/>
                      <w:marBottom w:val="0"/>
                      <w:divBdr>
                        <w:top w:val="none" w:sz="0" w:space="0" w:color="auto"/>
                        <w:left w:val="none" w:sz="0" w:space="0" w:color="auto"/>
                        <w:bottom w:val="none" w:sz="0" w:space="0" w:color="auto"/>
                        <w:right w:val="none" w:sz="0" w:space="0" w:color="auto"/>
                      </w:divBdr>
                      <w:divsChild>
                        <w:div w:id="1290890755">
                          <w:marLeft w:val="0"/>
                          <w:marRight w:val="0"/>
                          <w:marTop w:val="0"/>
                          <w:marBottom w:val="0"/>
                          <w:divBdr>
                            <w:top w:val="none" w:sz="0" w:space="0" w:color="auto"/>
                            <w:left w:val="none" w:sz="0" w:space="0" w:color="auto"/>
                            <w:bottom w:val="none" w:sz="0" w:space="0" w:color="auto"/>
                            <w:right w:val="none" w:sz="0" w:space="0" w:color="auto"/>
                          </w:divBdr>
                        </w:div>
                      </w:divsChild>
                    </w:div>
                    <w:div w:id="1290890871">
                      <w:marLeft w:val="0"/>
                      <w:marRight w:val="0"/>
                      <w:marTop w:val="0"/>
                      <w:marBottom w:val="0"/>
                      <w:divBdr>
                        <w:top w:val="none" w:sz="0" w:space="0" w:color="auto"/>
                        <w:left w:val="none" w:sz="0" w:space="0" w:color="auto"/>
                        <w:bottom w:val="none" w:sz="0" w:space="0" w:color="auto"/>
                        <w:right w:val="none" w:sz="0" w:space="0" w:color="auto"/>
                      </w:divBdr>
                      <w:divsChild>
                        <w:div w:id="1290890806">
                          <w:marLeft w:val="0"/>
                          <w:marRight w:val="0"/>
                          <w:marTop w:val="0"/>
                          <w:marBottom w:val="0"/>
                          <w:divBdr>
                            <w:top w:val="none" w:sz="0" w:space="0" w:color="auto"/>
                            <w:left w:val="none" w:sz="0" w:space="0" w:color="auto"/>
                            <w:bottom w:val="none" w:sz="0" w:space="0" w:color="auto"/>
                            <w:right w:val="none" w:sz="0" w:space="0" w:color="auto"/>
                          </w:divBdr>
                        </w:div>
                      </w:divsChild>
                    </w:div>
                    <w:div w:id="1290890900">
                      <w:marLeft w:val="0"/>
                      <w:marRight w:val="0"/>
                      <w:marTop w:val="0"/>
                      <w:marBottom w:val="0"/>
                      <w:divBdr>
                        <w:top w:val="none" w:sz="0" w:space="0" w:color="auto"/>
                        <w:left w:val="none" w:sz="0" w:space="0" w:color="auto"/>
                        <w:bottom w:val="none" w:sz="0" w:space="0" w:color="auto"/>
                        <w:right w:val="none" w:sz="0" w:space="0" w:color="auto"/>
                      </w:divBdr>
                      <w:divsChild>
                        <w:div w:id="12908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1030">
      <w:marLeft w:val="0"/>
      <w:marRight w:val="0"/>
      <w:marTop w:val="0"/>
      <w:marBottom w:val="0"/>
      <w:divBdr>
        <w:top w:val="none" w:sz="0" w:space="0" w:color="auto"/>
        <w:left w:val="none" w:sz="0" w:space="0" w:color="auto"/>
        <w:bottom w:val="none" w:sz="0" w:space="0" w:color="auto"/>
        <w:right w:val="none" w:sz="0" w:space="0" w:color="auto"/>
      </w:divBdr>
      <w:divsChild>
        <w:div w:id="1290891082">
          <w:marLeft w:val="0"/>
          <w:marRight w:val="0"/>
          <w:marTop w:val="0"/>
          <w:marBottom w:val="0"/>
          <w:divBdr>
            <w:top w:val="none" w:sz="0" w:space="0" w:color="auto"/>
            <w:left w:val="none" w:sz="0" w:space="0" w:color="auto"/>
            <w:bottom w:val="none" w:sz="0" w:space="0" w:color="auto"/>
            <w:right w:val="none" w:sz="0" w:space="0" w:color="auto"/>
          </w:divBdr>
          <w:divsChild>
            <w:div w:id="1290891103">
              <w:marLeft w:val="0"/>
              <w:marRight w:val="0"/>
              <w:marTop w:val="0"/>
              <w:marBottom w:val="0"/>
              <w:divBdr>
                <w:top w:val="none" w:sz="0" w:space="0" w:color="auto"/>
                <w:left w:val="none" w:sz="0" w:space="0" w:color="auto"/>
                <w:bottom w:val="none" w:sz="0" w:space="0" w:color="auto"/>
                <w:right w:val="none" w:sz="0" w:space="0" w:color="auto"/>
              </w:divBdr>
              <w:divsChild>
                <w:div w:id="1290891130">
                  <w:marLeft w:val="0"/>
                  <w:marRight w:val="0"/>
                  <w:marTop w:val="0"/>
                  <w:marBottom w:val="0"/>
                  <w:divBdr>
                    <w:top w:val="none" w:sz="0" w:space="0" w:color="auto"/>
                    <w:left w:val="none" w:sz="0" w:space="0" w:color="auto"/>
                    <w:bottom w:val="none" w:sz="0" w:space="0" w:color="auto"/>
                    <w:right w:val="none" w:sz="0" w:space="0" w:color="auto"/>
                  </w:divBdr>
                  <w:divsChild>
                    <w:div w:id="1290891044">
                      <w:marLeft w:val="0"/>
                      <w:marRight w:val="0"/>
                      <w:marTop w:val="0"/>
                      <w:marBottom w:val="0"/>
                      <w:divBdr>
                        <w:top w:val="none" w:sz="0" w:space="0" w:color="auto"/>
                        <w:left w:val="none" w:sz="0" w:space="0" w:color="auto"/>
                        <w:bottom w:val="none" w:sz="0" w:space="0" w:color="auto"/>
                        <w:right w:val="none" w:sz="0" w:space="0" w:color="auto"/>
                      </w:divBdr>
                      <w:divsChild>
                        <w:div w:id="1290891035">
                          <w:marLeft w:val="0"/>
                          <w:marRight w:val="0"/>
                          <w:marTop w:val="0"/>
                          <w:marBottom w:val="0"/>
                          <w:divBdr>
                            <w:top w:val="none" w:sz="0" w:space="0" w:color="auto"/>
                            <w:left w:val="none" w:sz="0" w:space="0" w:color="auto"/>
                            <w:bottom w:val="none" w:sz="0" w:space="0" w:color="auto"/>
                            <w:right w:val="none" w:sz="0" w:space="0" w:color="auto"/>
                          </w:divBdr>
                        </w:div>
                      </w:divsChild>
                    </w:div>
                    <w:div w:id="1290891045">
                      <w:marLeft w:val="0"/>
                      <w:marRight w:val="0"/>
                      <w:marTop w:val="0"/>
                      <w:marBottom w:val="0"/>
                      <w:divBdr>
                        <w:top w:val="none" w:sz="0" w:space="0" w:color="auto"/>
                        <w:left w:val="none" w:sz="0" w:space="0" w:color="auto"/>
                        <w:bottom w:val="none" w:sz="0" w:space="0" w:color="auto"/>
                        <w:right w:val="none" w:sz="0" w:space="0" w:color="auto"/>
                      </w:divBdr>
                      <w:divsChild>
                        <w:div w:id="1290891096">
                          <w:marLeft w:val="0"/>
                          <w:marRight w:val="0"/>
                          <w:marTop w:val="0"/>
                          <w:marBottom w:val="0"/>
                          <w:divBdr>
                            <w:top w:val="none" w:sz="0" w:space="0" w:color="auto"/>
                            <w:left w:val="none" w:sz="0" w:space="0" w:color="auto"/>
                            <w:bottom w:val="none" w:sz="0" w:space="0" w:color="auto"/>
                            <w:right w:val="none" w:sz="0" w:space="0" w:color="auto"/>
                          </w:divBdr>
                        </w:div>
                      </w:divsChild>
                    </w:div>
                    <w:div w:id="1290891046">
                      <w:marLeft w:val="0"/>
                      <w:marRight w:val="0"/>
                      <w:marTop w:val="0"/>
                      <w:marBottom w:val="0"/>
                      <w:divBdr>
                        <w:top w:val="none" w:sz="0" w:space="0" w:color="auto"/>
                        <w:left w:val="none" w:sz="0" w:space="0" w:color="auto"/>
                        <w:bottom w:val="none" w:sz="0" w:space="0" w:color="auto"/>
                        <w:right w:val="none" w:sz="0" w:space="0" w:color="auto"/>
                      </w:divBdr>
                      <w:divsChild>
                        <w:div w:id="1290891032">
                          <w:marLeft w:val="0"/>
                          <w:marRight w:val="0"/>
                          <w:marTop w:val="0"/>
                          <w:marBottom w:val="0"/>
                          <w:divBdr>
                            <w:top w:val="none" w:sz="0" w:space="0" w:color="auto"/>
                            <w:left w:val="none" w:sz="0" w:space="0" w:color="auto"/>
                            <w:bottom w:val="none" w:sz="0" w:space="0" w:color="auto"/>
                            <w:right w:val="none" w:sz="0" w:space="0" w:color="auto"/>
                          </w:divBdr>
                        </w:div>
                      </w:divsChild>
                    </w:div>
                    <w:div w:id="1290891047">
                      <w:marLeft w:val="0"/>
                      <w:marRight w:val="0"/>
                      <w:marTop w:val="0"/>
                      <w:marBottom w:val="0"/>
                      <w:divBdr>
                        <w:top w:val="none" w:sz="0" w:space="0" w:color="auto"/>
                        <w:left w:val="none" w:sz="0" w:space="0" w:color="auto"/>
                        <w:bottom w:val="none" w:sz="0" w:space="0" w:color="auto"/>
                        <w:right w:val="none" w:sz="0" w:space="0" w:color="auto"/>
                      </w:divBdr>
                      <w:divsChild>
                        <w:div w:id="1290891083">
                          <w:marLeft w:val="0"/>
                          <w:marRight w:val="0"/>
                          <w:marTop w:val="0"/>
                          <w:marBottom w:val="0"/>
                          <w:divBdr>
                            <w:top w:val="none" w:sz="0" w:space="0" w:color="auto"/>
                            <w:left w:val="none" w:sz="0" w:space="0" w:color="auto"/>
                            <w:bottom w:val="none" w:sz="0" w:space="0" w:color="auto"/>
                            <w:right w:val="none" w:sz="0" w:space="0" w:color="auto"/>
                          </w:divBdr>
                        </w:div>
                      </w:divsChild>
                    </w:div>
                    <w:div w:id="1290891048">
                      <w:marLeft w:val="0"/>
                      <w:marRight w:val="0"/>
                      <w:marTop w:val="0"/>
                      <w:marBottom w:val="0"/>
                      <w:divBdr>
                        <w:top w:val="none" w:sz="0" w:space="0" w:color="auto"/>
                        <w:left w:val="none" w:sz="0" w:space="0" w:color="auto"/>
                        <w:bottom w:val="none" w:sz="0" w:space="0" w:color="auto"/>
                        <w:right w:val="none" w:sz="0" w:space="0" w:color="auto"/>
                      </w:divBdr>
                      <w:divsChild>
                        <w:div w:id="1290891079">
                          <w:marLeft w:val="0"/>
                          <w:marRight w:val="0"/>
                          <w:marTop w:val="0"/>
                          <w:marBottom w:val="0"/>
                          <w:divBdr>
                            <w:top w:val="none" w:sz="0" w:space="0" w:color="auto"/>
                            <w:left w:val="none" w:sz="0" w:space="0" w:color="auto"/>
                            <w:bottom w:val="none" w:sz="0" w:space="0" w:color="auto"/>
                            <w:right w:val="none" w:sz="0" w:space="0" w:color="auto"/>
                          </w:divBdr>
                        </w:div>
                      </w:divsChild>
                    </w:div>
                    <w:div w:id="1290891049">
                      <w:marLeft w:val="0"/>
                      <w:marRight w:val="0"/>
                      <w:marTop w:val="0"/>
                      <w:marBottom w:val="0"/>
                      <w:divBdr>
                        <w:top w:val="none" w:sz="0" w:space="0" w:color="auto"/>
                        <w:left w:val="none" w:sz="0" w:space="0" w:color="auto"/>
                        <w:bottom w:val="none" w:sz="0" w:space="0" w:color="auto"/>
                        <w:right w:val="none" w:sz="0" w:space="0" w:color="auto"/>
                      </w:divBdr>
                      <w:divsChild>
                        <w:div w:id="1290891116">
                          <w:marLeft w:val="0"/>
                          <w:marRight w:val="0"/>
                          <w:marTop w:val="0"/>
                          <w:marBottom w:val="0"/>
                          <w:divBdr>
                            <w:top w:val="none" w:sz="0" w:space="0" w:color="auto"/>
                            <w:left w:val="none" w:sz="0" w:space="0" w:color="auto"/>
                            <w:bottom w:val="none" w:sz="0" w:space="0" w:color="auto"/>
                            <w:right w:val="none" w:sz="0" w:space="0" w:color="auto"/>
                          </w:divBdr>
                        </w:div>
                      </w:divsChild>
                    </w:div>
                    <w:div w:id="1290891058">
                      <w:marLeft w:val="0"/>
                      <w:marRight w:val="0"/>
                      <w:marTop w:val="0"/>
                      <w:marBottom w:val="0"/>
                      <w:divBdr>
                        <w:top w:val="none" w:sz="0" w:space="0" w:color="auto"/>
                        <w:left w:val="none" w:sz="0" w:space="0" w:color="auto"/>
                        <w:bottom w:val="none" w:sz="0" w:space="0" w:color="auto"/>
                        <w:right w:val="none" w:sz="0" w:space="0" w:color="auto"/>
                      </w:divBdr>
                      <w:divsChild>
                        <w:div w:id="1290891106">
                          <w:marLeft w:val="0"/>
                          <w:marRight w:val="0"/>
                          <w:marTop w:val="0"/>
                          <w:marBottom w:val="0"/>
                          <w:divBdr>
                            <w:top w:val="none" w:sz="0" w:space="0" w:color="auto"/>
                            <w:left w:val="none" w:sz="0" w:space="0" w:color="auto"/>
                            <w:bottom w:val="none" w:sz="0" w:space="0" w:color="auto"/>
                            <w:right w:val="none" w:sz="0" w:space="0" w:color="auto"/>
                          </w:divBdr>
                        </w:div>
                      </w:divsChild>
                    </w:div>
                    <w:div w:id="1290891065">
                      <w:marLeft w:val="0"/>
                      <w:marRight w:val="0"/>
                      <w:marTop w:val="0"/>
                      <w:marBottom w:val="0"/>
                      <w:divBdr>
                        <w:top w:val="none" w:sz="0" w:space="0" w:color="auto"/>
                        <w:left w:val="none" w:sz="0" w:space="0" w:color="auto"/>
                        <w:bottom w:val="none" w:sz="0" w:space="0" w:color="auto"/>
                        <w:right w:val="none" w:sz="0" w:space="0" w:color="auto"/>
                      </w:divBdr>
                      <w:divsChild>
                        <w:div w:id="1290891064">
                          <w:marLeft w:val="0"/>
                          <w:marRight w:val="0"/>
                          <w:marTop w:val="0"/>
                          <w:marBottom w:val="0"/>
                          <w:divBdr>
                            <w:top w:val="none" w:sz="0" w:space="0" w:color="auto"/>
                            <w:left w:val="none" w:sz="0" w:space="0" w:color="auto"/>
                            <w:bottom w:val="none" w:sz="0" w:space="0" w:color="auto"/>
                            <w:right w:val="none" w:sz="0" w:space="0" w:color="auto"/>
                          </w:divBdr>
                        </w:div>
                      </w:divsChild>
                    </w:div>
                    <w:div w:id="1290891071">
                      <w:marLeft w:val="0"/>
                      <w:marRight w:val="0"/>
                      <w:marTop w:val="0"/>
                      <w:marBottom w:val="0"/>
                      <w:divBdr>
                        <w:top w:val="none" w:sz="0" w:space="0" w:color="auto"/>
                        <w:left w:val="none" w:sz="0" w:space="0" w:color="auto"/>
                        <w:bottom w:val="none" w:sz="0" w:space="0" w:color="auto"/>
                        <w:right w:val="none" w:sz="0" w:space="0" w:color="auto"/>
                      </w:divBdr>
                      <w:divsChild>
                        <w:div w:id="1290891135">
                          <w:marLeft w:val="0"/>
                          <w:marRight w:val="0"/>
                          <w:marTop w:val="0"/>
                          <w:marBottom w:val="0"/>
                          <w:divBdr>
                            <w:top w:val="none" w:sz="0" w:space="0" w:color="auto"/>
                            <w:left w:val="none" w:sz="0" w:space="0" w:color="auto"/>
                            <w:bottom w:val="none" w:sz="0" w:space="0" w:color="auto"/>
                            <w:right w:val="none" w:sz="0" w:space="0" w:color="auto"/>
                          </w:divBdr>
                        </w:div>
                      </w:divsChild>
                    </w:div>
                    <w:div w:id="1290891095">
                      <w:marLeft w:val="0"/>
                      <w:marRight w:val="0"/>
                      <w:marTop w:val="0"/>
                      <w:marBottom w:val="0"/>
                      <w:divBdr>
                        <w:top w:val="none" w:sz="0" w:space="0" w:color="auto"/>
                        <w:left w:val="none" w:sz="0" w:space="0" w:color="auto"/>
                        <w:bottom w:val="none" w:sz="0" w:space="0" w:color="auto"/>
                        <w:right w:val="none" w:sz="0" w:space="0" w:color="auto"/>
                      </w:divBdr>
                      <w:divsChild>
                        <w:div w:id="1290891052">
                          <w:marLeft w:val="0"/>
                          <w:marRight w:val="0"/>
                          <w:marTop w:val="0"/>
                          <w:marBottom w:val="0"/>
                          <w:divBdr>
                            <w:top w:val="none" w:sz="0" w:space="0" w:color="auto"/>
                            <w:left w:val="none" w:sz="0" w:space="0" w:color="auto"/>
                            <w:bottom w:val="none" w:sz="0" w:space="0" w:color="auto"/>
                            <w:right w:val="none" w:sz="0" w:space="0" w:color="auto"/>
                          </w:divBdr>
                        </w:div>
                      </w:divsChild>
                    </w:div>
                    <w:div w:id="1290891099">
                      <w:marLeft w:val="0"/>
                      <w:marRight w:val="0"/>
                      <w:marTop w:val="0"/>
                      <w:marBottom w:val="0"/>
                      <w:divBdr>
                        <w:top w:val="none" w:sz="0" w:space="0" w:color="auto"/>
                        <w:left w:val="none" w:sz="0" w:space="0" w:color="auto"/>
                        <w:bottom w:val="none" w:sz="0" w:space="0" w:color="auto"/>
                        <w:right w:val="none" w:sz="0" w:space="0" w:color="auto"/>
                      </w:divBdr>
                      <w:divsChild>
                        <w:div w:id="1290891037">
                          <w:marLeft w:val="0"/>
                          <w:marRight w:val="0"/>
                          <w:marTop w:val="0"/>
                          <w:marBottom w:val="0"/>
                          <w:divBdr>
                            <w:top w:val="none" w:sz="0" w:space="0" w:color="auto"/>
                            <w:left w:val="none" w:sz="0" w:space="0" w:color="auto"/>
                            <w:bottom w:val="none" w:sz="0" w:space="0" w:color="auto"/>
                            <w:right w:val="none" w:sz="0" w:space="0" w:color="auto"/>
                          </w:divBdr>
                        </w:div>
                      </w:divsChild>
                    </w:div>
                    <w:div w:id="1290891105">
                      <w:marLeft w:val="0"/>
                      <w:marRight w:val="0"/>
                      <w:marTop w:val="0"/>
                      <w:marBottom w:val="0"/>
                      <w:divBdr>
                        <w:top w:val="none" w:sz="0" w:space="0" w:color="auto"/>
                        <w:left w:val="none" w:sz="0" w:space="0" w:color="auto"/>
                        <w:bottom w:val="none" w:sz="0" w:space="0" w:color="auto"/>
                        <w:right w:val="none" w:sz="0" w:space="0" w:color="auto"/>
                      </w:divBdr>
                      <w:divsChild>
                        <w:div w:id="1290891121">
                          <w:marLeft w:val="0"/>
                          <w:marRight w:val="0"/>
                          <w:marTop w:val="0"/>
                          <w:marBottom w:val="0"/>
                          <w:divBdr>
                            <w:top w:val="none" w:sz="0" w:space="0" w:color="auto"/>
                            <w:left w:val="none" w:sz="0" w:space="0" w:color="auto"/>
                            <w:bottom w:val="none" w:sz="0" w:space="0" w:color="auto"/>
                            <w:right w:val="none" w:sz="0" w:space="0" w:color="auto"/>
                          </w:divBdr>
                        </w:div>
                      </w:divsChild>
                    </w:div>
                    <w:div w:id="1290891114">
                      <w:marLeft w:val="0"/>
                      <w:marRight w:val="0"/>
                      <w:marTop w:val="0"/>
                      <w:marBottom w:val="0"/>
                      <w:divBdr>
                        <w:top w:val="none" w:sz="0" w:space="0" w:color="auto"/>
                        <w:left w:val="none" w:sz="0" w:space="0" w:color="auto"/>
                        <w:bottom w:val="none" w:sz="0" w:space="0" w:color="auto"/>
                        <w:right w:val="none" w:sz="0" w:space="0" w:color="auto"/>
                      </w:divBdr>
                      <w:divsChild>
                        <w:div w:id="1290891074">
                          <w:marLeft w:val="0"/>
                          <w:marRight w:val="0"/>
                          <w:marTop w:val="0"/>
                          <w:marBottom w:val="0"/>
                          <w:divBdr>
                            <w:top w:val="none" w:sz="0" w:space="0" w:color="auto"/>
                            <w:left w:val="none" w:sz="0" w:space="0" w:color="auto"/>
                            <w:bottom w:val="none" w:sz="0" w:space="0" w:color="auto"/>
                            <w:right w:val="none" w:sz="0" w:space="0" w:color="auto"/>
                          </w:divBdr>
                        </w:div>
                      </w:divsChild>
                    </w:div>
                    <w:div w:id="1290891115">
                      <w:marLeft w:val="0"/>
                      <w:marRight w:val="0"/>
                      <w:marTop w:val="0"/>
                      <w:marBottom w:val="0"/>
                      <w:divBdr>
                        <w:top w:val="none" w:sz="0" w:space="0" w:color="auto"/>
                        <w:left w:val="none" w:sz="0" w:space="0" w:color="auto"/>
                        <w:bottom w:val="none" w:sz="0" w:space="0" w:color="auto"/>
                        <w:right w:val="none" w:sz="0" w:space="0" w:color="auto"/>
                      </w:divBdr>
                      <w:divsChild>
                        <w:div w:id="1290891122">
                          <w:marLeft w:val="0"/>
                          <w:marRight w:val="0"/>
                          <w:marTop w:val="0"/>
                          <w:marBottom w:val="0"/>
                          <w:divBdr>
                            <w:top w:val="none" w:sz="0" w:space="0" w:color="auto"/>
                            <w:left w:val="none" w:sz="0" w:space="0" w:color="auto"/>
                            <w:bottom w:val="none" w:sz="0" w:space="0" w:color="auto"/>
                            <w:right w:val="none" w:sz="0" w:space="0" w:color="auto"/>
                          </w:divBdr>
                        </w:div>
                      </w:divsChild>
                    </w:div>
                    <w:div w:id="1290891124">
                      <w:marLeft w:val="0"/>
                      <w:marRight w:val="0"/>
                      <w:marTop w:val="0"/>
                      <w:marBottom w:val="0"/>
                      <w:divBdr>
                        <w:top w:val="none" w:sz="0" w:space="0" w:color="auto"/>
                        <w:left w:val="none" w:sz="0" w:space="0" w:color="auto"/>
                        <w:bottom w:val="none" w:sz="0" w:space="0" w:color="auto"/>
                        <w:right w:val="none" w:sz="0" w:space="0" w:color="auto"/>
                      </w:divBdr>
                      <w:divsChild>
                        <w:div w:id="12908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098">
          <w:marLeft w:val="0"/>
          <w:marRight w:val="0"/>
          <w:marTop w:val="0"/>
          <w:marBottom w:val="0"/>
          <w:divBdr>
            <w:top w:val="none" w:sz="0" w:space="0" w:color="auto"/>
            <w:left w:val="none" w:sz="0" w:space="0" w:color="auto"/>
            <w:bottom w:val="none" w:sz="0" w:space="0" w:color="auto"/>
            <w:right w:val="none" w:sz="0" w:space="0" w:color="auto"/>
          </w:divBdr>
          <w:divsChild>
            <w:div w:id="1290891126">
              <w:marLeft w:val="0"/>
              <w:marRight w:val="0"/>
              <w:marTop w:val="0"/>
              <w:marBottom w:val="0"/>
              <w:divBdr>
                <w:top w:val="none" w:sz="0" w:space="0" w:color="auto"/>
                <w:left w:val="none" w:sz="0" w:space="0" w:color="auto"/>
                <w:bottom w:val="none" w:sz="0" w:space="0" w:color="auto"/>
                <w:right w:val="none" w:sz="0" w:space="0" w:color="auto"/>
              </w:divBdr>
              <w:divsChild>
                <w:div w:id="1290891123">
                  <w:marLeft w:val="0"/>
                  <w:marRight w:val="0"/>
                  <w:marTop w:val="0"/>
                  <w:marBottom w:val="0"/>
                  <w:divBdr>
                    <w:top w:val="none" w:sz="0" w:space="0" w:color="auto"/>
                    <w:left w:val="none" w:sz="0" w:space="0" w:color="auto"/>
                    <w:bottom w:val="none" w:sz="0" w:space="0" w:color="auto"/>
                    <w:right w:val="none" w:sz="0" w:space="0" w:color="auto"/>
                  </w:divBdr>
                  <w:divsChild>
                    <w:div w:id="1290891129">
                      <w:marLeft w:val="0"/>
                      <w:marRight w:val="0"/>
                      <w:marTop w:val="0"/>
                      <w:marBottom w:val="0"/>
                      <w:divBdr>
                        <w:top w:val="none" w:sz="0" w:space="0" w:color="auto"/>
                        <w:left w:val="none" w:sz="0" w:space="0" w:color="auto"/>
                        <w:bottom w:val="none" w:sz="0" w:space="0" w:color="auto"/>
                        <w:right w:val="none" w:sz="0" w:space="0" w:color="auto"/>
                      </w:divBdr>
                      <w:divsChild>
                        <w:div w:id="1290891056">
                          <w:marLeft w:val="0"/>
                          <w:marRight w:val="0"/>
                          <w:marTop w:val="0"/>
                          <w:marBottom w:val="0"/>
                          <w:divBdr>
                            <w:top w:val="none" w:sz="0" w:space="0" w:color="auto"/>
                            <w:left w:val="none" w:sz="0" w:space="0" w:color="auto"/>
                            <w:bottom w:val="none" w:sz="0" w:space="0" w:color="auto"/>
                            <w:right w:val="none" w:sz="0" w:space="0" w:color="auto"/>
                          </w:divBdr>
                          <w:divsChild>
                            <w:div w:id="1290891040">
                              <w:marLeft w:val="0"/>
                              <w:marRight w:val="0"/>
                              <w:marTop w:val="0"/>
                              <w:marBottom w:val="0"/>
                              <w:divBdr>
                                <w:top w:val="none" w:sz="0" w:space="0" w:color="auto"/>
                                <w:left w:val="none" w:sz="0" w:space="0" w:color="auto"/>
                                <w:bottom w:val="none" w:sz="0" w:space="0" w:color="auto"/>
                                <w:right w:val="none" w:sz="0" w:space="0" w:color="auto"/>
                              </w:divBdr>
                              <w:divsChild>
                                <w:div w:id="1290891092">
                                  <w:marLeft w:val="120"/>
                                  <w:marRight w:val="0"/>
                                  <w:marTop w:val="0"/>
                                  <w:marBottom w:val="0"/>
                                  <w:divBdr>
                                    <w:top w:val="none" w:sz="0" w:space="0" w:color="auto"/>
                                    <w:left w:val="none" w:sz="0" w:space="0" w:color="auto"/>
                                    <w:bottom w:val="none" w:sz="0" w:space="0" w:color="auto"/>
                                    <w:right w:val="none" w:sz="0" w:space="0" w:color="auto"/>
                                  </w:divBdr>
                                  <w:divsChild>
                                    <w:div w:id="1290891119">
                                      <w:marLeft w:val="0"/>
                                      <w:marRight w:val="0"/>
                                      <w:marTop w:val="0"/>
                                      <w:marBottom w:val="0"/>
                                      <w:divBdr>
                                        <w:top w:val="none" w:sz="0" w:space="0" w:color="auto"/>
                                        <w:left w:val="none" w:sz="0" w:space="0" w:color="auto"/>
                                        <w:bottom w:val="none" w:sz="0" w:space="0" w:color="auto"/>
                                        <w:right w:val="none" w:sz="0" w:space="0" w:color="auto"/>
                                      </w:divBdr>
                                    </w:div>
                                  </w:divsChild>
                                </w:div>
                                <w:div w:id="1290891125">
                                  <w:marLeft w:val="48"/>
                                  <w:marRight w:val="0"/>
                                  <w:marTop w:val="0"/>
                                  <w:marBottom w:val="0"/>
                                  <w:divBdr>
                                    <w:top w:val="none" w:sz="0" w:space="0" w:color="auto"/>
                                    <w:left w:val="none" w:sz="0" w:space="0" w:color="auto"/>
                                    <w:bottom w:val="none" w:sz="0" w:space="0" w:color="auto"/>
                                    <w:right w:val="none" w:sz="0" w:space="0" w:color="auto"/>
                                  </w:divBdr>
                                </w:div>
                              </w:divsChild>
                            </w:div>
                            <w:div w:id="1290891053">
                              <w:marLeft w:val="0"/>
                              <w:marRight w:val="0"/>
                              <w:marTop w:val="0"/>
                              <w:marBottom w:val="0"/>
                              <w:divBdr>
                                <w:top w:val="none" w:sz="0" w:space="0" w:color="auto"/>
                                <w:left w:val="none" w:sz="0" w:space="0" w:color="auto"/>
                                <w:bottom w:val="none" w:sz="0" w:space="0" w:color="auto"/>
                                <w:right w:val="none" w:sz="0" w:space="0" w:color="auto"/>
                              </w:divBdr>
                              <w:divsChild>
                                <w:div w:id="1290891057">
                                  <w:marLeft w:val="120"/>
                                  <w:marRight w:val="0"/>
                                  <w:marTop w:val="0"/>
                                  <w:marBottom w:val="0"/>
                                  <w:divBdr>
                                    <w:top w:val="none" w:sz="0" w:space="0" w:color="auto"/>
                                    <w:left w:val="none" w:sz="0" w:space="0" w:color="auto"/>
                                    <w:bottom w:val="none" w:sz="0" w:space="0" w:color="auto"/>
                                    <w:right w:val="none" w:sz="0" w:space="0" w:color="auto"/>
                                  </w:divBdr>
                                  <w:divsChild>
                                    <w:div w:id="1290891036">
                                      <w:marLeft w:val="0"/>
                                      <w:marRight w:val="0"/>
                                      <w:marTop w:val="0"/>
                                      <w:marBottom w:val="0"/>
                                      <w:divBdr>
                                        <w:top w:val="none" w:sz="0" w:space="0" w:color="auto"/>
                                        <w:left w:val="none" w:sz="0" w:space="0" w:color="auto"/>
                                        <w:bottom w:val="none" w:sz="0" w:space="0" w:color="auto"/>
                                        <w:right w:val="none" w:sz="0" w:space="0" w:color="auto"/>
                                      </w:divBdr>
                                    </w:div>
                                  </w:divsChild>
                                </w:div>
                                <w:div w:id="1290891075">
                                  <w:marLeft w:val="48"/>
                                  <w:marRight w:val="0"/>
                                  <w:marTop w:val="0"/>
                                  <w:marBottom w:val="0"/>
                                  <w:divBdr>
                                    <w:top w:val="none" w:sz="0" w:space="0" w:color="auto"/>
                                    <w:left w:val="none" w:sz="0" w:space="0" w:color="auto"/>
                                    <w:bottom w:val="none" w:sz="0" w:space="0" w:color="auto"/>
                                    <w:right w:val="none" w:sz="0" w:space="0" w:color="auto"/>
                                  </w:divBdr>
                                </w:div>
                              </w:divsChild>
                            </w:div>
                            <w:div w:id="1290891063">
                              <w:marLeft w:val="0"/>
                              <w:marRight w:val="0"/>
                              <w:marTop w:val="0"/>
                              <w:marBottom w:val="0"/>
                              <w:divBdr>
                                <w:top w:val="none" w:sz="0" w:space="0" w:color="auto"/>
                                <w:left w:val="none" w:sz="0" w:space="0" w:color="auto"/>
                                <w:bottom w:val="none" w:sz="0" w:space="0" w:color="auto"/>
                                <w:right w:val="none" w:sz="0" w:space="0" w:color="auto"/>
                              </w:divBdr>
                              <w:divsChild>
                                <w:div w:id="1290891066">
                                  <w:marLeft w:val="48"/>
                                  <w:marRight w:val="0"/>
                                  <w:marTop w:val="0"/>
                                  <w:marBottom w:val="0"/>
                                  <w:divBdr>
                                    <w:top w:val="none" w:sz="0" w:space="0" w:color="auto"/>
                                    <w:left w:val="none" w:sz="0" w:space="0" w:color="auto"/>
                                    <w:bottom w:val="none" w:sz="0" w:space="0" w:color="auto"/>
                                    <w:right w:val="none" w:sz="0" w:space="0" w:color="auto"/>
                                  </w:divBdr>
                                </w:div>
                                <w:div w:id="1290891068">
                                  <w:marLeft w:val="120"/>
                                  <w:marRight w:val="0"/>
                                  <w:marTop w:val="0"/>
                                  <w:marBottom w:val="0"/>
                                  <w:divBdr>
                                    <w:top w:val="none" w:sz="0" w:space="0" w:color="auto"/>
                                    <w:left w:val="none" w:sz="0" w:space="0" w:color="auto"/>
                                    <w:bottom w:val="none" w:sz="0" w:space="0" w:color="auto"/>
                                    <w:right w:val="none" w:sz="0" w:space="0" w:color="auto"/>
                                  </w:divBdr>
                                  <w:divsChild>
                                    <w:div w:id="129089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080">
                              <w:marLeft w:val="0"/>
                              <w:marRight w:val="0"/>
                              <w:marTop w:val="0"/>
                              <w:marBottom w:val="0"/>
                              <w:divBdr>
                                <w:top w:val="none" w:sz="0" w:space="0" w:color="auto"/>
                                <w:left w:val="none" w:sz="0" w:space="0" w:color="auto"/>
                                <w:bottom w:val="none" w:sz="0" w:space="0" w:color="auto"/>
                                <w:right w:val="none" w:sz="0" w:space="0" w:color="auto"/>
                              </w:divBdr>
                              <w:divsChild>
                                <w:div w:id="1290891039">
                                  <w:marLeft w:val="120"/>
                                  <w:marRight w:val="0"/>
                                  <w:marTop w:val="0"/>
                                  <w:marBottom w:val="0"/>
                                  <w:divBdr>
                                    <w:top w:val="none" w:sz="0" w:space="0" w:color="auto"/>
                                    <w:left w:val="none" w:sz="0" w:space="0" w:color="auto"/>
                                    <w:bottom w:val="none" w:sz="0" w:space="0" w:color="auto"/>
                                    <w:right w:val="none" w:sz="0" w:space="0" w:color="auto"/>
                                  </w:divBdr>
                                  <w:divsChild>
                                    <w:div w:id="1290891076">
                                      <w:marLeft w:val="0"/>
                                      <w:marRight w:val="0"/>
                                      <w:marTop w:val="0"/>
                                      <w:marBottom w:val="0"/>
                                      <w:divBdr>
                                        <w:top w:val="none" w:sz="0" w:space="0" w:color="auto"/>
                                        <w:left w:val="none" w:sz="0" w:space="0" w:color="auto"/>
                                        <w:bottom w:val="none" w:sz="0" w:space="0" w:color="auto"/>
                                        <w:right w:val="none" w:sz="0" w:space="0" w:color="auto"/>
                                      </w:divBdr>
                                    </w:div>
                                  </w:divsChild>
                                </w:div>
                                <w:div w:id="1290891127">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1132">
      <w:marLeft w:val="0"/>
      <w:marRight w:val="0"/>
      <w:marTop w:val="0"/>
      <w:marBottom w:val="0"/>
      <w:divBdr>
        <w:top w:val="none" w:sz="0" w:space="0" w:color="auto"/>
        <w:left w:val="none" w:sz="0" w:space="0" w:color="auto"/>
        <w:bottom w:val="none" w:sz="0" w:space="0" w:color="auto"/>
        <w:right w:val="none" w:sz="0" w:space="0" w:color="auto"/>
      </w:divBdr>
      <w:divsChild>
        <w:div w:id="1290891073">
          <w:marLeft w:val="0"/>
          <w:marRight w:val="0"/>
          <w:marTop w:val="0"/>
          <w:marBottom w:val="0"/>
          <w:divBdr>
            <w:top w:val="none" w:sz="0" w:space="0" w:color="auto"/>
            <w:left w:val="none" w:sz="0" w:space="0" w:color="auto"/>
            <w:bottom w:val="none" w:sz="0" w:space="0" w:color="auto"/>
            <w:right w:val="none" w:sz="0" w:space="0" w:color="auto"/>
          </w:divBdr>
          <w:divsChild>
            <w:div w:id="1290891131">
              <w:marLeft w:val="0"/>
              <w:marRight w:val="0"/>
              <w:marTop w:val="0"/>
              <w:marBottom w:val="0"/>
              <w:divBdr>
                <w:top w:val="none" w:sz="0" w:space="0" w:color="auto"/>
                <w:left w:val="none" w:sz="0" w:space="0" w:color="auto"/>
                <w:bottom w:val="none" w:sz="0" w:space="0" w:color="auto"/>
                <w:right w:val="none" w:sz="0" w:space="0" w:color="auto"/>
              </w:divBdr>
              <w:divsChild>
                <w:div w:id="1290891088">
                  <w:marLeft w:val="0"/>
                  <w:marRight w:val="0"/>
                  <w:marTop w:val="0"/>
                  <w:marBottom w:val="0"/>
                  <w:divBdr>
                    <w:top w:val="none" w:sz="0" w:space="0" w:color="auto"/>
                    <w:left w:val="none" w:sz="0" w:space="0" w:color="auto"/>
                    <w:bottom w:val="none" w:sz="0" w:space="0" w:color="auto"/>
                    <w:right w:val="none" w:sz="0" w:space="0" w:color="auto"/>
                  </w:divBdr>
                  <w:divsChild>
                    <w:div w:id="1290891027">
                      <w:marLeft w:val="0"/>
                      <w:marRight w:val="0"/>
                      <w:marTop w:val="0"/>
                      <w:marBottom w:val="0"/>
                      <w:divBdr>
                        <w:top w:val="none" w:sz="0" w:space="0" w:color="auto"/>
                        <w:left w:val="none" w:sz="0" w:space="0" w:color="auto"/>
                        <w:bottom w:val="none" w:sz="0" w:space="0" w:color="auto"/>
                        <w:right w:val="none" w:sz="0" w:space="0" w:color="auto"/>
                      </w:divBdr>
                      <w:divsChild>
                        <w:div w:id="1290891062">
                          <w:marLeft w:val="0"/>
                          <w:marRight w:val="0"/>
                          <w:marTop w:val="0"/>
                          <w:marBottom w:val="0"/>
                          <w:divBdr>
                            <w:top w:val="none" w:sz="0" w:space="0" w:color="auto"/>
                            <w:left w:val="none" w:sz="0" w:space="0" w:color="auto"/>
                            <w:bottom w:val="none" w:sz="0" w:space="0" w:color="auto"/>
                            <w:right w:val="none" w:sz="0" w:space="0" w:color="auto"/>
                          </w:divBdr>
                          <w:divsChild>
                            <w:div w:id="1290891054">
                              <w:marLeft w:val="0"/>
                              <w:marRight w:val="0"/>
                              <w:marTop w:val="0"/>
                              <w:marBottom w:val="0"/>
                              <w:divBdr>
                                <w:top w:val="none" w:sz="0" w:space="0" w:color="auto"/>
                                <w:left w:val="none" w:sz="0" w:space="0" w:color="auto"/>
                                <w:bottom w:val="none" w:sz="0" w:space="0" w:color="auto"/>
                                <w:right w:val="none" w:sz="0" w:space="0" w:color="auto"/>
                              </w:divBdr>
                              <w:divsChild>
                                <w:div w:id="1290891100">
                                  <w:marLeft w:val="480"/>
                                  <w:marRight w:val="0"/>
                                  <w:marTop w:val="0"/>
                                  <w:marBottom w:val="0"/>
                                  <w:divBdr>
                                    <w:top w:val="none" w:sz="0" w:space="0" w:color="auto"/>
                                    <w:left w:val="none" w:sz="0" w:space="0" w:color="auto"/>
                                    <w:bottom w:val="none" w:sz="0" w:space="0" w:color="auto"/>
                                    <w:right w:val="none" w:sz="0" w:space="0" w:color="auto"/>
                                  </w:divBdr>
                                  <w:divsChild>
                                    <w:div w:id="1290891094">
                                      <w:marLeft w:val="0"/>
                                      <w:marRight w:val="0"/>
                                      <w:marTop w:val="0"/>
                                      <w:marBottom w:val="0"/>
                                      <w:divBdr>
                                        <w:top w:val="none" w:sz="0" w:space="0" w:color="auto"/>
                                        <w:left w:val="none" w:sz="0" w:space="0" w:color="auto"/>
                                        <w:bottom w:val="none" w:sz="0" w:space="0" w:color="auto"/>
                                        <w:right w:val="none" w:sz="0" w:space="0" w:color="auto"/>
                                      </w:divBdr>
                                    </w:div>
                                    <w:div w:id="129089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087">
                              <w:marLeft w:val="0"/>
                              <w:marRight w:val="0"/>
                              <w:marTop w:val="0"/>
                              <w:marBottom w:val="0"/>
                              <w:divBdr>
                                <w:top w:val="none" w:sz="0" w:space="0" w:color="auto"/>
                                <w:left w:val="none" w:sz="0" w:space="0" w:color="auto"/>
                                <w:bottom w:val="none" w:sz="0" w:space="0" w:color="auto"/>
                                <w:right w:val="none" w:sz="0" w:space="0" w:color="auto"/>
                              </w:divBdr>
                              <w:divsChild>
                                <w:div w:id="1290891031">
                                  <w:marLeft w:val="480"/>
                                  <w:marRight w:val="0"/>
                                  <w:marTop w:val="0"/>
                                  <w:marBottom w:val="0"/>
                                  <w:divBdr>
                                    <w:top w:val="none" w:sz="0" w:space="0" w:color="auto"/>
                                    <w:left w:val="none" w:sz="0" w:space="0" w:color="auto"/>
                                    <w:bottom w:val="none" w:sz="0" w:space="0" w:color="auto"/>
                                    <w:right w:val="none" w:sz="0" w:space="0" w:color="auto"/>
                                  </w:divBdr>
                                  <w:divsChild>
                                    <w:div w:id="1290891050">
                                      <w:marLeft w:val="0"/>
                                      <w:marRight w:val="0"/>
                                      <w:marTop w:val="0"/>
                                      <w:marBottom w:val="0"/>
                                      <w:divBdr>
                                        <w:top w:val="none" w:sz="0" w:space="0" w:color="auto"/>
                                        <w:left w:val="none" w:sz="0" w:space="0" w:color="auto"/>
                                        <w:bottom w:val="none" w:sz="0" w:space="0" w:color="auto"/>
                                        <w:right w:val="none" w:sz="0" w:space="0" w:color="auto"/>
                                      </w:divBdr>
                                    </w:div>
                                    <w:div w:id="129089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01">
                              <w:marLeft w:val="0"/>
                              <w:marRight w:val="0"/>
                              <w:marTop w:val="0"/>
                              <w:marBottom w:val="0"/>
                              <w:divBdr>
                                <w:top w:val="none" w:sz="0" w:space="0" w:color="auto"/>
                                <w:left w:val="none" w:sz="0" w:space="0" w:color="auto"/>
                                <w:bottom w:val="none" w:sz="0" w:space="0" w:color="auto"/>
                                <w:right w:val="none" w:sz="0" w:space="0" w:color="auto"/>
                              </w:divBdr>
                              <w:divsChild>
                                <w:div w:id="1290891081">
                                  <w:marLeft w:val="48"/>
                                  <w:marRight w:val="0"/>
                                  <w:marTop w:val="0"/>
                                  <w:marBottom w:val="0"/>
                                  <w:divBdr>
                                    <w:top w:val="none" w:sz="0" w:space="0" w:color="auto"/>
                                    <w:left w:val="none" w:sz="0" w:space="0" w:color="auto"/>
                                    <w:bottom w:val="none" w:sz="0" w:space="0" w:color="auto"/>
                                    <w:right w:val="none" w:sz="0" w:space="0" w:color="auto"/>
                                  </w:divBdr>
                                </w:div>
                                <w:div w:id="1290891091">
                                  <w:marLeft w:val="120"/>
                                  <w:marRight w:val="0"/>
                                  <w:marTop w:val="0"/>
                                  <w:marBottom w:val="0"/>
                                  <w:divBdr>
                                    <w:top w:val="none" w:sz="0" w:space="0" w:color="auto"/>
                                    <w:left w:val="none" w:sz="0" w:space="0" w:color="auto"/>
                                    <w:bottom w:val="none" w:sz="0" w:space="0" w:color="auto"/>
                                    <w:right w:val="none" w:sz="0" w:space="0" w:color="auto"/>
                                  </w:divBdr>
                                  <w:divsChild>
                                    <w:div w:id="1290891042">
                                      <w:marLeft w:val="0"/>
                                      <w:marRight w:val="0"/>
                                      <w:marTop w:val="0"/>
                                      <w:marBottom w:val="0"/>
                                      <w:divBdr>
                                        <w:top w:val="none" w:sz="0" w:space="0" w:color="auto"/>
                                        <w:left w:val="none" w:sz="0" w:space="0" w:color="auto"/>
                                        <w:bottom w:val="none" w:sz="0" w:space="0" w:color="auto"/>
                                        <w:right w:val="none" w:sz="0" w:space="0" w:color="auto"/>
                                      </w:divBdr>
                                      <w:divsChild>
                                        <w:div w:id="129089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104">
                              <w:marLeft w:val="0"/>
                              <w:marRight w:val="0"/>
                              <w:marTop w:val="0"/>
                              <w:marBottom w:val="0"/>
                              <w:divBdr>
                                <w:top w:val="none" w:sz="0" w:space="0" w:color="auto"/>
                                <w:left w:val="none" w:sz="0" w:space="0" w:color="auto"/>
                                <w:bottom w:val="none" w:sz="0" w:space="0" w:color="auto"/>
                                <w:right w:val="none" w:sz="0" w:space="0" w:color="auto"/>
                              </w:divBdr>
                              <w:divsChild>
                                <w:div w:id="1290891038">
                                  <w:marLeft w:val="120"/>
                                  <w:marRight w:val="0"/>
                                  <w:marTop w:val="0"/>
                                  <w:marBottom w:val="0"/>
                                  <w:divBdr>
                                    <w:top w:val="none" w:sz="0" w:space="0" w:color="auto"/>
                                    <w:left w:val="none" w:sz="0" w:space="0" w:color="auto"/>
                                    <w:bottom w:val="none" w:sz="0" w:space="0" w:color="auto"/>
                                    <w:right w:val="none" w:sz="0" w:space="0" w:color="auto"/>
                                  </w:divBdr>
                                  <w:divsChild>
                                    <w:div w:id="1290891120">
                                      <w:marLeft w:val="0"/>
                                      <w:marRight w:val="0"/>
                                      <w:marTop w:val="0"/>
                                      <w:marBottom w:val="0"/>
                                      <w:divBdr>
                                        <w:top w:val="none" w:sz="0" w:space="0" w:color="auto"/>
                                        <w:left w:val="none" w:sz="0" w:space="0" w:color="auto"/>
                                        <w:bottom w:val="none" w:sz="0" w:space="0" w:color="auto"/>
                                        <w:right w:val="none" w:sz="0" w:space="0" w:color="auto"/>
                                      </w:divBdr>
                                      <w:divsChild>
                                        <w:div w:id="129089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10">
                                  <w:marLeft w:val="48"/>
                                  <w:marRight w:val="0"/>
                                  <w:marTop w:val="0"/>
                                  <w:marBottom w:val="0"/>
                                  <w:divBdr>
                                    <w:top w:val="none" w:sz="0" w:space="0" w:color="auto"/>
                                    <w:left w:val="none" w:sz="0" w:space="0" w:color="auto"/>
                                    <w:bottom w:val="none" w:sz="0" w:space="0" w:color="auto"/>
                                    <w:right w:val="none" w:sz="0" w:space="0" w:color="auto"/>
                                  </w:divBdr>
                                </w:div>
                              </w:divsChild>
                            </w:div>
                            <w:div w:id="1290891111">
                              <w:marLeft w:val="0"/>
                              <w:marRight w:val="0"/>
                              <w:marTop w:val="0"/>
                              <w:marBottom w:val="0"/>
                              <w:divBdr>
                                <w:top w:val="none" w:sz="0" w:space="0" w:color="auto"/>
                                <w:left w:val="none" w:sz="0" w:space="0" w:color="auto"/>
                                <w:bottom w:val="none" w:sz="0" w:space="0" w:color="auto"/>
                                <w:right w:val="none" w:sz="0" w:space="0" w:color="auto"/>
                              </w:divBdr>
                              <w:divsChild>
                                <w:div w:id="1290891086">
                                  <w:marLeft w:val="48"/>
                                  <w:marRight w:val="0"/>
                                  <w:marTop w:val="0"/>
                                  <w:marBottom w:val="0"/>
                                  <w:divBdr>
                                    <w:top w:val="none" w:sz="0" w:space="0" w:color="auto"/>
                                    <w:left w:val="none" w:sz="0" w:space="0" w:color="auto"/>
                                    <w:bottom w:val="none" w:sz="0" w:space="0" w:color="auto"/>
                                    <w:right w:val="none" w:sz="0" w:space="0" w:color="auto"/>
                                  </w:divBdr>
                                </w:div>
                                <w:div w:id="1290891108">
                                  <w:marLeft w:val="120"/>
                                  <w:marRight w:val="0"/>
                                  <w:marTop w:val="0"/>
                                  <w:marBottom w:val="0"/>
                                  <w:divBdr>
                                    <w:top w:val="none" w:sz="0" w:space="0" w:color="auto"/>
                                    <w:left w:val="none" w:sz="0" w:space="0" w:color="auto"/>
                                    <w:bottom w:val="none" w:sz="0" w:space="0" w:color="auto"/>
                                    <w:right w:val="none" w:sz="0" w:space="0" w:color="auto"/>
                                  </w:divBdr>
                                  <w:divsChild>
                                    <w:div w:id="1290891059">
                                      <w:marLeft w:val="0"/>
                                      <w:marRight w:val="0"/>
                                      <w:marTop w:val="0"/>
                                      <w:marBottom w:val="0"/>
                                      <w:divBdr>
                                        <w:top w:val="none" w:sz="0" w:space="0" w:color="auto"/>
                                        <w:left w:val="none" w:sz="0" w:space="0" w:color="auto"/>
                                        <w:bottom w:val="none" w:sz="0" w:space="0" w:color="auto"/>
                                        <w:right w:val="none" w:sz="0" w:space="0" w:color="auto"/>
                                      </w:divBdr>
                                      <w:divsChild>
                                        <w:div w:id="12908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113">
                              <w:marLeft w:val="0"/>
                              <w:marRight w:val="0"/>
                              <w:marTop w:val="0"/>
                              <w:marBottom w:val="0"/>
                              <w:divBdr>
                                <w:top w:val="none" w:sz="0" w:space="0" w:color="auto"/>
                                <w:left w:val="none" w:sz="0" w:space="0" w:color="auto"/>
                                <w:bottom w:val="none" w:sz="0" w:space="0" w:color="auto"/>
                                <w:right w:val="none" w:sz="0" w:space="0" w:color="auto"/>
                              </w:divBdr>
                              <w:divsChild>
                                <w:div w:id="1290891085">
                                  <w:marLeft w:val="480"/>
                                  <w:marRight w:val="0"/>
                                  <w:marTop w:val="0"/>
                                  <w:marBottom w:val="0"/>
                                  <w:divBdr>
                                    <w:top w:val="none" w:sz="0" w:space="0" w:color="auto"/>
                                    <w:left w:val="none" w:sz="0" w:space="0" w:color="auto"/>
                                    <w:bottom w:val="none" w:sz="0" w:space="0" w:color="auto"/>
                                    <w:right w:val="none" w:sz="0" w:space="0" w:color="auto"/>
                                  </w:divBdr>
                                  <w:divsChild>
                                    <w:div w:id="1290891112">
                                      <w:marLeft w:val="0"/>
                                      <w:marRight w:val="0"/>
                                      <w:marTop w:val="0"/>
                                      <w:marBottom w:val="0"/>
                                      <w:divBdr>
                                        <w:top w:val="none" w:sz="0" w:space="0" w:color="auto"/>
                                        <w:left w:val="none" w:sz="0" w:space="0" w:color="auto"/>
                                        <w:bottom w:val="none" w:sz="0" w:space="0" w:color="auto"/>
                                        <w:right w:val="none" w:sz="0" w:space="0" w:color="auto"/>
                                      </w:divBdr>
                                    </w:div>
                                    <w:div w:id="129089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17">
                              <w:marLeft w:val="0"/>
                              <w:marRight w:val="0"/>
                              <w:marTop w:val="0"/>
                              <w:marBottom w:val="0"/>
                              <w:divBdr>
                                <w:top w:val="none" w:sz="0" w:space="0" w:color="auto"/>
                                <w:left w:val="none" w:sz="0" w:space="0" w:color="auto"/>
                                <w:bottom w:val="none" w:sz="0" w:space="0" w:color="auto"/>
                                <w:right w:val="none" w:sz="0" w:space="0" w:color="auto"/>
                              </w:divBdr>
                              <w:divsChild>
                                <w:div w:id="1290891128">
                                  <w:marLeft w:val="480"/>
                                  <w:marRight w:val="0"/>
                                  <w:marTop w:val="0"/>
                                  <w:marBottom w:val="0"/>
                                  <w:divBdr>
                                    <w:top w:val="none" w:sz="0" w:space="0" w:color="auto"/>
                                    <w:left w:val="none" w:sz="0" w:space="0" w:color="auto"/>
                                    <w:bottom w:val="none" w:sz="0" w:space="0" w:color="auto"/>
                                    <w:right w:val="none" w:sz="0" w:space="0" w:color="auto"/>
                                  </w:divBdr>
                                  <w:divsChild>
                                    <w:div w:id="1290891028">
                                      <w:marLeft w:val="0"/>
                                      <w:marRight w:val="0"/>
                                      <w:marTop w:val="0"/>
                                      <w:marBottom w:val="0"/>
                                      <w:divBdr>
                                        <w:top w:val="none" w:sz="0" w:space="0" w:color="auto"/>
                                        <w:left w:val="none" w:sz="0" w:space="0" w:color="auto"/>
                                        <w:bottom w:val="none" w:sz="0" w:space="0" w:color="auto"/>
                                        <w:right w:val="none" w:sz="0" w:space="0" w:color="auto"/>
                                      </w:divBdr>
                                    </w:div>
                                    <w:div w:id="129089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34">
                              <w:marLeft w:val="0"/>
                              <w:marRight w:val="0"/>
                              <w:marTop w:val="0"/>
                              <w:marBottom w:val="0"/>
                              <w:divBdr>
                                <w:top w:val="none" w:sz="0" w:space="0" w:color="auto"/>
                                <w:left w:val="none" w:sz="0" w:space="0" w:color="auto"/>
                                <w:bottom w:val="none" w:sz="0" w:space="0" w:color="auto"/>
                                <w:right w:val="none" w:sz="0" w:space="0" w:color="auto"/>
                              </w:divBdr>
                              <w:divsChild>
                                <w:div w:id="1290891078">
                                  <w:marLeft w:val="120"/>
                                  <w:marRight w:val="0"/>
                                  <w:marTop w:val="0"/>
                                  <w:marBottom w:val="0"/>
                                  <w:divBdr>
                                    <w:top w:val="none" w:sz="0" w:space="0" w:color="auto"/>
                                    <w:left w:val="none" w:sz="0" w:space="0" w:color="auto"/>
                                    <w:bottom w:val="none" w:sz="0" w:space="0" w:color="auto"/>
                                    <w:right w:val="none" w:sz="0" w:space="0" w:color="auto"/>
                                  </w:divBdr>
                                  <w:divsChild>
                                    <w:div w:id="1290891060">
                                      <w:marLeft w:val="0"/>
                                      <w:marRight w:val="0"/>
                                      <w:marTop w:val="0"/>
                                      <w:marBottom w:val="0"/>
                                      <w:divBdr>
                                        <w:top w:val="none" w:sz="0" w:space="0" w:color="auto"/>
                                        <w:left w:val="none" w:sz="0" w:space="0" w:color="auto"/>
                                        <w:bottom w:val="none" w:sz="0" w:space="0" w:color="auto"/>
                                        <w:right w:val="none" w:sz="0" w:space="0" w:color="auto"/>
                                      </w:divBdr>
                                      <w:divsChild>
                                        <w:div w:id="129089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33">
                                  <w:marLeft w:val="48"/>
                                  <w:marRight w:val="0"/>
                                  <w:marTop w:val="0"/>
                                  <w:marBottom w:val="0"/>
                                  <w:divBdr>
                                    <w:top w:val="none" w:sz="0" w:space="0" w:color="auto"/>
                                    <w:left w:val="none" w:sz="0" w:space="0" w:color="auto"/>
                                    <w:bottom w:val="none" w:sz="0" w:space="0" w:color="auto"/>
                                    <w:right w:val="none" w:sz="0" w:space="0" w:color="auto"/>
                                  </w:divBdr>
                                </w:div>
                              </w:divsChild>
                            </w:div>
                          </w:divsChild>
                        </w:div>
                        <w:div w:id="12908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077">
          <w:marLeft w:val="0"/>
          <w:marRight w:val="0"/>
          <w:marTop w:val="0"/>
          <w:marBottom w:val="0"/>
          <w:divBdr>
            <w:top w:val="none" w:sz="0" w:space="0" w:color="auto"/>
            <w:left w:val="none" w:sz="0" w:space="0" w:color="auto"/>
            <w:bottom w:val="none" w:sz="0" w:space="0" w:color="auto"/>
            <w:right w:val="none" w:sz="0" w:space="0" w:color="auto"/>
          </w:divBdr>
          <w:divsChild>
            <w:div w:id="1290891069">
              <w:marLeft w:val="0"/>
              <w:marRight w:val="0"/>
              <w:marTop w:val="0"/>
              <w:marBottom w:val="0"/>
              <w:divBdr>
                <w:top w:val="none" w:sz="0" w:space="0" w:color="auto"/>
                <w:left w:val="none" w:sz="0" w:space="0" w:color="auto"/>
                <w:bottom w:val="none" w:sz="0" w:space="0" w:color="auto"/>
                <w:right w:val="none" w:sz="0" w:space="0" w:color="auto"/>
              </w:divBdr>
              <w:divsChild>
                <w:div w:id="1290891107">
                  <w:marLeft w:val="0"/>
                  <w:marRight w:val="0"/>
                  <w:marTop w:val="0"/>
                  <w:marBottom w:val="0"/>
                  <w:divBdr>
                    <w:top w:val="none" w:sz="0" w:space="0" w:color="auto"/>
                    <w:left w:val="none" w:sz="0" w:space="0" w:color="auto"/>
                    <w:bottom w:val="none" w:sz="0" w:space="0" w:color="auto"/>
                    <w:right w:val="none" w:sz="0" w:space="0" w:color="auto"/>
                  </w:divBdr>
                  <w:divsChild>
                    <w:div w:id="1290891041">
                      <w:marLeft w:val="0"/>
                      <w:marRight w:val="0"/>
                      <w:marTop w:val="0"/>
                      <w:marBottom w:val="0"/>
                      <w:divBdr>
                        <w:top w:val="none" w:sz="0" w:space="0" w:color="auto"/>
                        <w:left w:val="none" w:sz="0" w:space="0" w:color="auto"/>
                        <w:bottom w:val="none" w:sz="0" w:space="0" w:color="auto"/>
                        <w:right w:val="none" w:sz="0" w:space="0" w:color="auto"/>
                      </w:divBdr>
                      <w:divsChild>
                        <w:div w:id="1290891055">
                          <w:marLeft w:val="0"/>
                          <w:marRight w:val="0"/>
                          <w:marTop w:val="0"/>
                          <w:marBottom w:val="0"/>
                          <w:divBdr>
                            <w:top w:val="none" w:sz="0" w:space="0" w:color="auto"/>
                            <w:left w:val="none" w:sz="0" w:space="0" w:color="auto"/>
                            <w:bottom w:val="none" w:sz="0" w:space="0" w:color="auto"/>
                            <w:right w:val="none" w:sz="0" w:space="0" w:color="auto"/>
                          </w:divBdr>
                        </w:div>
                      </w:divsChild>
                    </w:div>
                    <w:div w:id="1290891067">
                      <w:marLeft w:val="0"/>
                      <w:marRight w:val="0"/>
                      <w:marTop w:val="0"/>
                      <w:marBottom w:val="0"/>
                      <w:divBdr>
                        <w:top w:val="none" w:sz="0" w:space="0" w:color="auto"/>
                        <w:left w:val="none" w:sz="0" w:space="0" w:color="auto"/>
                        <w:bottom w:val="none" w:sz="0" w:space="0" w:color="auto"/>
                        <w:right w:val="none" w:sz="0" w:space="0" w:color="auto"/>
                      </w:divBdr>
                      <w:divsChild>
                        <w:div w:id="1290891033">
                          <w:marLeft w:val="0"/>
                          <w:marRight w:val="0"/>
                          <w:marTop w:val="0"/>
                          <w:marBottom w:val="0"/>
                          <w:divBdr>
                            <w:top w:val="none" w:sz="0" w:space="0" w:color="auto"/>
                            <w:left w:val="none" w:sz="0" w:space="0" w:color="auto"/>
                            <w:bottom w:val="none" w:sz="0" w:space="0" w:color="auto"/>
                            <w:right w:val="none" w:sz="0" w:space="0" w:color="auto"/>
                          </w:divBdr>
                        </w:div>
                      </w:divsChild>
                    </w:div>
                    <w:div w:id="1290891089">
                      <w:marLeft w:val="0"/>
                      <w:marRight w:val="0"/>
                      <w:marTop w:val="0"/>
                      <w:marBottom w:val="0"/>
                      <w:divBdr>
                        <w:top w:val="none" w:sz="0" w:space="0" w:color="auto"/>
                        <w:left w:val="none" w:sz="0" w:space="0" w:color="auto"/>
                        <w:bottom w:val="none" w:sz="0" w:space="0" w:color="auto"/>
                        <w:right w:val="none" w:sz="0" w:space="0" w:color="auto"/>
                      </w:divBdr>
                      <w:divsChild>
                        <w:div w:id="1290891136">
                          <w:marLeft w:val="0"/>
                          <w:marRight w:val="0"/>
                          <w:marTop w:val="0"/>
                          <w:marBottom w:val="0"/>
                          <w:divBdr>
                            <w:top w:val="none" w:sz="0" w:space="0" w:color="auto"/>
                            <w:left w:val="none" w:sz="0" w:space="0" w:color="auto"/>
                            <w:bottom w:val="none" w:sz="0" w:space="0" w:color="auto"/>
                            <w:right w:val="none" w:sz="0" w:space="0" w:color="auto"/>
                          </w:divBdr>
                        </w:div>
                      </w:divsChild>
                    </w:div>
                    <w:div w:id="1290891090">
                      <w:marLeft w:val="0"/>
                      <w:marRight w:val="0"/>
                      <w:marTop w:val="0"/>
                      <w:marBottom w:val="0"/>
                      <w:divBdr>
                        <w:top w:val="none" w:sz="0" w:space="0" w:color="auto"/>
                        <w:left w:val="none" w:sz="0" w:space="0" w:color="auto"/>
                        <w:bottom w:val="none" w:sz="0" w:space="0" w:color="auto"/>
                        <w:right w:val="none" w:sz="0" w:space="0" w:color="auto"/>
                      </w:divBdr>
                      <w:divsChild>
                        <w:div w:id="12908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1137">
      <w:marLeft w:val="0"/>
      <w:marRight w:val="0"/>
      <w:marTop w:val="0"/>
      <w:marBottom w:val="0"/>
      <w:divBdr>
        <w:top w:val="none" w:sz="0" w:space="0" w:color="auto"/>
        <w:left w:val="none" w:sz="0" w:space="0" w:color="auto"/>
        <w:bottom w:val="none" w:sz="0" w:space="0" w:color="auto"/>
        <w:right w:val="none" w:sz="0" w:space="0" w:color="auto"/>
      </w:divBdr>
    </w:div>
    <w:div w:id="1290891165">
      <w:marLeft w:val="0"/>
      <w:marRight w:val="0"/>
      <w:marTop w:val="0"/>
      <w:marBottom w:val="0"/>
      <w:divBdr>
        <w:top w:val="none" w:sz="0" w:space="0" w:color="auto"/>
        <w:left w:val="none" w:sz="0" w:space="0" w:color="auto"/>
        <w:bottom w:val="none" w:sz="0" w:space="0" w:color="auto"/>
        <w:right w:val="none" w:sz="0" w:space="0" w:color="auto"/>
      </w:divBdr>
      <w:divsChild>
        <w:div w:id="1290891140">
          <w:marLeft w:val="0"/>
          <w:marRight w:val="0"/>
          <w:marTop w:val="0"/>
          <w:marBottom w:val="0"/>
          <w:divBdr>
            <w:top w:val="none" w:sz="0" w:space="0" w:color="auto"/>
            <w:left w:val="none" w:sz="0" w:space="0" w:color="auto"/>
            <w:bottom w:val="none" w:sz="0" w:space="0" w:color="auto"/>
            <w:right w:val="none" w:sz="0" w:space="0" w:color="auto"/>
          </w:divBdr>
          <w:divsChild>
            <w:div w:id="1290891162">
              <w:marLeft w:val="0"/>
              <w:marRight w:val="0"/>
              <w:marTop w:val="0"/>
              <w:marBottom w:val="0"/>
              <w:divBdr>
                <w:top w:val="none" w:sz="0" w:space="0" w:color="auto"/>
                <w:left w:val="none" w:sz="0" w:space="0" w:color="auto"/>
                <w:bottom w:val="none" w:sz="0" w:space="0" w:color="auto"/>
                <w:right w:val="none" w:sz="0" w:space="0" w:color="auto"/>
              </w:divBdr>
              <w:divsChild>
                <w:div w:id="1290891159">
                  <w:marLeft w:val="0"/>
                  <w:marRight w:val="0"/>
                  <w:marTop w:val="0"/>
                  <w:marBottom w:val="0"/>
                  <w:divBdr>
                    <w:top w:val="none" w:sz="0" w:space="0" w:color="auto"/>
                    <w:left w:val="none" w:sz="0" w:space="0" w:color="auto"/>
                    <w:bottom w:val="none" w:sz="0" w:space="0" w:color="auto"/>
                    <w:right w:val="none" w:sz="0" w:space="0" w:color="auto"/>
                  </w:divBdr>
                  <w:divsChild>
                    <w:div w:id="129089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143">
          <w:marLeft w:val="0"/>
          <w:marRight w:val="0"/>
          <w:marTop w:val="0"/>
          <w:marBottom w:val="0"/>
          <w:divBdr>
            <w:top w:val="none" w:sz="0" w:space="0" w:color="auto"/>
            <w:left w:val="none" w:sz="0" w:space="0" w:color="auto"/>
            <w:bottom w:val="none" w:sz="0" w:space="0" w:color="auto"/>
            <w:right w:val="none" w:sz="0" w:space="0" w:color="auto"/>
          </w:divBdr>
          <w:divsChild>
            <w:div w:id="1290891161">
              <w:marLeft w:val="0"/>
              <w:marRight w:val="0"/>
              <w:marTop w:val="0"/>
              <w:marBottom w:val="0"/>
              <w:divBdr>
                <w:top w:val="none" w:sz="0" w:space="0" w:color="auto"/>
                <w:left w:val="none" w:sz="0" w:space="0" w:color="auto"/>
                <w:bottom w:val="none" w:sz="0" w:space="0" w:color="auto"/>
                <w:right w:val="none" w:sz="0" w:space="0" w:color="auto"/>
              </w:divBdr>
              <w:divsChild>
                <w:div w:id="129089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146">
          <w:marLeft w:val="0"/>
          <w:marRight w:val="0"/>
          <w:marTop w:val="0"/>
          <w:marBottom w:val="0"/>
          <w:divBdr>
            <w:top w:val="none" w:sz="0" w:space="0" w:color="auto"/>
            <w:left w:val="none" w:sz="0" w:space="0" w:color="auto"/>
            <w:bottom w:val="none" w:sz="0" w:space="0" w:color="auto"/>
            <w:right w:val="none" w:sz="0" w:space="0" w:color="auto"/>
          </w:divBdr>
          <w:divsChild>
            <w:div w:id="1290891172">
              <w:marLeft w:val="0"/>
              <w:marRight w:val="0"/>
              <w:marTop w:val="0"/>
              <w:marBottom w:val="0"/>
              <w:divBdr>
                <w:top w:val="none" w:sz="0" w:space="0" w:color="auto"/>
                <w:left w:val="none" w:sz="0" w:space="0" w:color="auto"/>
                <w:bottom w:val="none" w:sz="0" w:space="0" w:color="auto"/>
                <w:right w:val="none" w:sz="0" w:space="0" w:color="auto"/>
              </w:divBdr>
              <w:divsChild>
                <w:div w:id="1290891149">
                  <w:marLeft w:val="0"/>
                  <w:marRight w:val="0"/>
                  <w:marTop w:val="0"/>
                  <w:marBottom w:val="0"/>
                  <w:divBdr>
                    <w:top w:val="none" w:sz="0" w:space="0" w:color="auto"/>
                    <w:left w:val="none" w:sz="0" w:space="0" w:color="auto"/>
                    <w:bottom w:val="none" w:sz="0" w:space="0" w:color="auto"/>
                    <w:right w:val="none" w:sz="0" w:space="0" w:color="auto"/>
                  </w:divBdr>
                  <w:divsChild>
                    <w:div w:id="129089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157">
          <w:marLeft w:val="0"/>
          <w:marRight w:val="0"/>
          <w:marTop w:val="0"/>
          <w:marBottom w:val="0"/>
          <w:divBdr>
            <w:top w:val="none" w:sz="0" w:space="0" w:color="auto"/>
            <w:left w:val="none" w:sz="0" w:space="0" w:color="auto"/>
            <w:bottom w:val="none" w:sz="0" w:space="0" w:color="auto"/>
            <w:right w:val="none" w:sz="0" w:space="0" w:color="auto"/>
          </w:divBdr>
          <w:divsChild>
            <w:div w:id="1290891148">
              <w:marLeft w:val="0"/>
              <w:marRight w:val="0"/>
              <w:marTop w:val="0"/>
              <w:marBottom w:val="0"/>
              <w:divBdr>
                <w:top w:val="none" w:sz="0" w:space="0" w:color="auto"/>
                <w:left w:val="none" w:sz="0" w:space="0" w:color="auto"/>
                <w:bottom w:val="none" w:sz="0" w:space="0" w:color="auto"/>
                <w:right w:val="none" w:sz="0" w:space="0" w:color="auto"/>
              </w:divBdr>
              <w:divsChild>
                <w:div w:id="1290891169">
                  <w:marLeft w:val="0"/>
                  <w:marRight w:val="0"/>
                  <w:marTop w:val="0"/>
                  <w:marBottom w:val="0"/>
                  <w:divBdr>
                    <w:top w:val="none" w:sz="0" w:space="0" w:color="auto"/>
                    <w:left w:val="none" w:sz="0" w:space="0" w:color="auto"/>
                    <w:bottom w:val="none" w:sz="0" w:space="0" w:color="auto"/>
                    <w:right w:val="none" w:sz="0" w:space="0" w:color="auto"/>
                  </w:divBdr>
                  <w:divsChild>
                    <w:div w:id="129089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178">
          <w:marLeft w:val="0"/>
          <w:marRight w:val="0"/>
          <w:marTop w:val="0"/>
          <w:marBottom w:val="0"/>
          <w:divBdr>
            <w:top w:val="none" w:sz="0" w:space="0" w:color="auto"/>
            <w:left w:val="none" w:sz="0" w:space="0" w:color="auto"/>
            <w:bottom w:val="none" w:sz="0" w:space="0" w:color="auto"/>
            <w:right w:val="none" w:sz="0" w:space="0" w:color="auto"/>
          </w:divBdr>
          <w:divsChild>
            <w:div w:id="1290891147">
              <w:marLeft w:val="0"/>
              <w:marRight w:val="0"/>
              <w:marTop w:val="0"/>
              <w:marBottom w:val="0"/>
              <w:divBdr>
                <w:top w:val="none" w:sz="0" w:space="0" w:color="auto"/>
                <w:left w:val="none" w:sz="0" w:space="0" w:color="auto"/>
                <w:bottom w:val="none" w:sz="0" w:space="0" w:color="auto"/>
                <w:right w:val="none" w:sz="0" w:space="0" w:color="auto"/>
              </w:divBdr>
              <w:divsChild>
                <w:div w:id="129089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176">
      <w:marLeft w:val="0"/>
      <w:marRight w:val="0"/>
      <w:marTop w:val="0"/>
      <w:marBottom w:val="0"/>
      <w:divBdr>
        <w:top w:val="none" w:sz="0" w:space="0" w:color="auto"/>
        <w:left w:val="none" w:sz="0" w:space="0" w:color="auto"/>
        <w:bottom w:val="none" w:sz="0" w:space="0" w:color="auto"/>
        <w:right w:val="none" w:sz="0" w:space="0" w:color="auto"/>
      </w:divBdr>
      <w:divsChild>
        <w:div w:id="1290891154">
          <w:marLeft w:val="0"/>
          <w:marRight w:val="0"/>
          <w:marTop w:val="0"/>
          <w:marBottom w:val="0"/>
          <w:divBdr>
            <w:top w:val="none" w:sz="0" w:space="0" w:color="auto"/>
            <w:left w:val="none" w:sz="0" w:space="0" w:color="auto"/>
            <w:bottom w:val="none" w:sz="0" w:space="0" w:color="auto"/>
            <w:right w:val="none" w:sz="0" w:space="0" w:color="auto"/>
          </w:divBdr>
          <w:divsChild>
            <w:div w:id="1290891167">
              <w:marLeft w:val="0"/>
              <w:marRight w:val="0"/>
              <w:marTop w:val="0"/>
              <w:marBottom w:val="0"/>
              <w:divBdr>
                <w:top w:val="none" w:sz="0" w:space="0" w:color="auto"/>
                <w:left w:val="none" w:sz="0" w:space="0" w:color="auto"/>
                <w:bottom w:val="none" w:sz="0" w:space="0" w:color="auto"/>
                <w:right w:val="none" w:sz="0" w:space="0" w:color="auto"/>
              </w:divBdr>
              <w:divsChild>
                <w:div w:id="1290891153">
                  <w:marLeft w:val="0"/>
                  <w:marRight w:val="0"/>
                  <w:marTop w:val="0"/>
                  <w:marBottom w:val="0"/>
                  <w:divBdr>
                    <w:top w:val="none" w:sz="0" w:space="0" w:color="auto"/>
                    <w:left w:val="none" w:sz="0" w:space="0" w:color="auto"/>
                    <w:bottom w:val="none" w:sz="0" w:space="0" w:color="auto"/>
                    <w:right w:val="none" w:sz="0" w:space="0" w:color="auto"/>
                  </w:divBdr>
                  <w:divsChild>
                    <w:div w:id="1290891158">
                      <w:marLeft w:val="0"/>
                      <w:marRight w:val="0"/>
                      <w:marTop w:val="0"/>
                      <w:marBottom w:val="0"/>
                      <w:divBdr>
                        <w:top w:val="none" w:sz="0" w:space="0" w:color="auto"/>
                        <w:left w:val="none" w:sz="0" w:space="0" w:color="auto"/>
                        <w:bottom w:val="none" w:sz="0" w:space="0" w:color="auto"/>
                        <w:right w:val="none" w:sz="0" w:space="0" w:color="auto"/>
                      </w:divBdr>
                      <w:divsChild>
                        <w:div w:id="1290891151">
                          <w:marLeft w:val="0"/>
                          <w:marRight w:val="0"/>
                          <w:marTop w:val="0"/>
                          <w:marBottom w:val="0"/>
                          <w:divBdr>
                            <w:top w:val="none" w:sz="0" w:space="0" w:color="auto"/>
                            <w:left w:val="none" w:sz="0" w:space="0" w:color="auto"/>
                            <w:bottom w:val="none" w:sz="0" w:space="0" w:color="auto"/>
                            <w:right w:val="none" w:sz="0" w:space="0" w:color="auto"/>
                          </w:divBdr>
                        </w:div>
                        <w:div w:id="1290891182">
                          <w:marLeft w:val="0"/>
                          <w:marRight w:val="0"/>
                          <w:marTop w:val="0"/>
                          <w:marBottom w:val="0"/>
                          <w:divBdr>
                            <w:top w:val="none" w:sz="0" w:space="0" w:color="auto"/>
                            <w:left w:val="none" w:sz="0" w:space="0" w:color="auto"/>
                            <w:bottom w:val="none" w:sz="0" w:space="0" w:color="auto"/>
                            <w:right w:val="none" w:sz="0" w:space="0" w:color="auto"/>
                          </w:divBdr>
                          <w:divsChild>
                            <w:div w:id="1290891141">
                              <w:marLeft w:val="0"/>
                              <w:marRight w:val="0"/>
                              <w:marTop w:val="0"/>
                              <w:marBottom w:val="0"/>
                              <w:divBdr>
                                <w:top w:val="none" w:sz="0" w:space="0" w:color="auto"/>
                                <w:left w:val="none" w:sz="0" w:space="0" w:color="auto"/>
                                <w:bottom w:val="none" w:sz="0" w:space="0" w:color="auto"/>
                                <w:right w:val="none" w:sz="0" w:space="0" w:color="auto"/>
                              </w:divBdr>
                              <w:divsChild>
                                <w:div w:id="1290891155">
                                  <w:marLeft w:val="120"/>
                                  <w:marRight w:val="0"/>
                                  <w:marTop w:val="0"/>
                                  <w:marBottom w:val="0"/>
                                  <w:divBdr>
                                    <w:top w:val="none" w:sz="0" w:space="0" w:color="auto"/>
                                    <w:left w:val="none" w:sz="0" w:space="0" w:color="auto"/>
                                    <w:bottom w:val="none" w:sz="0" w:space="0" w:color="auto"/>
                                    <w:right w:val="none" w:sz="0" w:space="0" w:color="auto"/>
                                  </w:divBdr>
                                  <w:divsChild>
                                    <w:div w:id="1290891139">
                                      <w:marLeft w:val="0"/>
                                      <w:marRight w:val="0"/>
                                      <w:marTop w:val="0"/>
                                      <w:marBottom w:val="0"/>
                                      <w:divBdr>
                                        <w:top w:val="none" w:sz="0" w:space="0" w:color="auto"/>
                                        <w:left w:val="none" w:sz="0" w:space="0" w:color="auto"/>
                                        <w:bottom w:val="none" w:sz="0" w:space="0" w:color="auto"/>
                                        <w:right w:val="none" w:sz="0" w:space="0" w:color="auto"/>
                                      </w:divBdr>
                                    </w:div>
                                  </w:divsChild>
                                </w:div>
                                <w:div w:id="1290891174">
                                  <w:marLeft w:val="48"/>
                                  <w:marRight w:val="0"/>
                                  <w:marTop w:val="0"/>
                                  <w:marBottom w:val="0"/>
                                  <w:divBdr>
                                    <w:top w:val="none" w:sz="0" w:space="0" w:color="auto"/>
                                    <w:left w:val="none" w:sz="0" w:space="0" w:color="auto"/>
                                    <w:bottom w:val="none" w:sz="0" w:space="0" w:color="auto"/>
                                    <w:right w:val="none" w:sz="0" w:space="0" w:color="auto"/>
                                  </w:divBdr>
                                </w:div>
                              </w:divsChild>
                            </w:div>
                            <w:div w:id="1290891166">
                              <w:marLeft w:val="0"/>
                              <w:marRight w:val="0"/>
                              <w:marTop w:val="0"/>
                              <w:marBottom w:val="0"/>
                              <w:divBdr>
                                <w:top w:val="none" w:sz="0" w:space="0" w:color="auto"/>
                                <w:left w:val="none" w:sz="0" w:space="0" w:color="auto"/>
                                <w:bottom w:val="none" w:sz="0" w:space="0" w:color="auto"/>
                                <w:right w:val="none" w:sz="0" w:space="0" w:color="auto"/>
                              </w:divBdr>
                              <w:divsChild>
                                <w:div w:id="1290891152">
                                  <w:marLeft w:val="120"/>
                                  <w:marRight w:val="0"/>
                                  <w:marTop w:val="0"/>
                                  <w:marBottom w:val="0"/>
                                  <w:divBdr>
                                    <w:top w:val="none" w:sz="0" w:space="0" w:color="auto"/>
                                    <w:left w:val="none" w:sz="0" w:space="0" w:color="auto"/>
                                    <w:bottom w:val="none" w:sz="0" w:space="0" w:color="auto"/>
                                    <w:right w:val="none" w:sz="0" w:space="0" w:color="auto"/>
                                  </w:divBdr>
                                  <w:divsChild>
                                    <w:div w:id="1290891144">
                                      <w:marLeft w:val="0"/>
                                      <w:marRight w:val="0"/>
                                      <w:marTop w:val="0"/>
                                      <w:marBottom w:val="0"/>
                                      <w:divBdr>
                                        <w:top w:val="none" w:sz="0" w:space="0" w:color="auto"/>
                                        <w:left w:val="none" w:sz="0" w:space="0" w:color="auto"/>
                                        <w:bottom w:val="none" w:sz="0" w:space="0" w:color="auto"/>
                                        <w:right w:val="none" w:sz="0" w:space="0" w:color="auto"/>
                                      </w:divBdr>
                                    </w:div>
                                  </w:divsChild>
                                </w:div>
                                <w:div w:id="1290891163">
                                  <w:marLeft w:val="48"/>
                                  <w:marRight w:val="0"/>
                                  <w:marTop w:val="0"/>
                                  <w:marBottom w:val="0"/>
                                  <w:divBdr>
                                    <w:top w:val="none" w:sz="0" w:space="0" w:color="auto"/>
                                    <w:left w:val="none" w:sz="0" w:space="0" w:color="auto"/>
                                    <w:bottom w:val="none" w:sz="0" w:space="0" w:color="auto"/>
                                    <w:right w:val="none" w:sz="0" w:space="0" w:color="auto"/>
                                  </w:divBdr>
                                </w:div>
                              </w:divsChild>
                            </w:div>
                            <w:div w:id="1290891171">
                              <w:marLeft w:val="0"/>
                              <w:marRight w:val="0"/>
                              <w:marTop w:val="0"/>
                              <w:marBottom w:val="0"/>
                              <w:divBdr>
                                <w:top w:val="none" w:sz="0" w:space="0" w:color="auto"/>
                                <w:left w:val="none" w:sz="0" w:space="0" w:color="auto"/>
                                <w:bottom w:val="none" w:sz="0" w:space="0" w:color="auto"/>
                                <w:right w:val="none" w:sz="0" w:space="0" w:color="auto"/>
                              </w:divBdr>
                              <w:divsChild>
                                <w:div w:id="1290891180">
                                  <w:marLeft w:val="120"/>
                                  <w:marRight w:val="0"/>
                                  <w:marTop w:val="0"/>
                                  <w:marBottom w:val="0"/>
                                  <w:divBdr>
                                    <w:top w:val="none" w:sz="0" w:space="0" w:color="auto"/>
                                    <w:left w:val="none" w:sz="0" w:space="0" w:color="auto"/>
                                    <w:bottom w:val="none" w:sz="0" w:space="0" w:color="auto"/>
                                    <w:right w:val="none" w:sz="0" w:space="0" w:color="auto"/>
                                  </w:divBdr>
                                  <w:divsChild>
                                    <w:div w:id="1290891177">
                                      <w:marLeft w:val="0"/>
                                      <w:marRight w:val="0"/>
                                      <w:marTop w:val="0"/>
                                      <w:marBottom w:val="0"/>
                                      <w:divBdr>
                                        <w:top w:val="none" w:sz="0" w:space="0" w:color="auto"/>
                                        <w:left w:val="none" w:sz="0" w:space="0" w:color="auto"/>
                                        <w:bottom w:val="none" w:sz="0" w:space="0" w:color="auto"/>
                                        <w:right w:val="none" w:sz="0" w:space="0" w:color="auto"/>
                                      </w:divBdr>
                                    </w:div>
                                  </w:divsChild>
                                </w:div>
                                <w:div w:id="1290891184">
                                  <w:marLeft w:val="48"/>
                                  <w:marRight w:val="0"/>
                                  <w:marTop w:val="0"/>
                                  <w:marBottom w:val="0"/>
                                  <w:divBdr>
                                    <w:top w:val="none" w:sz="0" w:space="0" w:color="auto"/>
                                    <w:left w:val="none" w:sz="0" w:space="0" w:color="auto"/>
                                    <w:bottom w:val="none" w:sz="0" w:space="0" w:color="auto"/>
                                    <w:right w:val="none" w:sz="0" w:space="0" w:color="auto"/>
                                  </w:divBdr>
                                </w:div>
                              </w:divsChild>
                            </w:div>
                            <w:div w:id="1290891175">
                              <w:marLeft w:val="0"/>
                              <w:marRight w:val="0"/>
                              <w:marTop w:val="0"/>
                              <w:marBottom w:val="0"/>
                              <w:divBdr>
                                <w:top w:val="none" w:sz="0" w:space="0" w:color="auto"/>
                                <w:left w:val="none" w:sz="0" w:space="0" w:color="auto"/>
                                <w:bottom w:val="none" w:sz="0" w:space="0" w:color="auto"/>
                                <w:right w:val="none" w:sz="0" w:space="0" w:color="auto"/>
                              </w:divBdr>
                              <w:divsChild>
                                <w:div w:id="1290891138">
                                  <w:marLeft w:val="120"/>
                                  <w:marRight w:val="0"/>
                                  <w:marTop w:val="0"/>
                                  <w:marBottom w:val="0"/>
                                  <w:divBdr>
                                    <w:top w:val="none" w:sz="0" w:space="0" w:color="auto"/>
                                    <w:left w:val="none" w:sz="0" w:space="0" w:color="auto"/>
                                    <w:bottom w:val="none" w:sz="0" w:space="0" w:color="auto"/>
                                    <w:right w:val="none" w:sz="0" w:space="0" w:color="auto"/>
                                  </w:divBdr>
                                  <w:divsChild>
                                    <w:div w:id="1290891179">
                                      <w:marLeft w:val="0"/>
                                      <w:marRight w:val="0"/>
                                      <w:marTop w:val="0"/>
                                      <w:marBottom w:val="0"/>
                                      <w:divBdr>
                                        <w:top w:val="none" w:sz="0" w:space="0" w:color="auto"/>
                                        <w:left w:val="none" w:sz="0" w:space="0" w:color="auto"/>
                                        <w:bottom w:val="none" w:sz="0" w:space="0" w:color="auto"/>
                                        <w:right w:val="none" w:sz="0" w:space="0" w:color="auto"/>
                                      </w:divBdr>
                                    </w:div>
                                  </w:divsChild>
                                </w:div>
                                <w:div w:id="1290891181">
                                  <w:marLeft w:val="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891160">
          <w:marLeft w:val="0"/>
          <w:marRight w:val="0"/>
          <w:marTop w:val="0"/>
          <w:marBottom w:val="0"/>
          <w:divBdr>
            <w:top w:val="none" w:sz="0" w:space="0" w:color="auto"/>
            <w:left w:val="none" w:sz="0" w:space="0" w:color="auto"/>
            <w:bottom w:val="none" w:sz="0" w:space="0" w:color="auto"/>
            <w:right w:val="none" w:sz="0" w:space="0" w:color="auto"/>
          </w:divBdr>
          <w:divsChild>
            <w:div w:id="1290891145">
              <w:marLeft w:val="0"/>
              <w:marRight w:val="0"/>
              <w:marTop w:val="0"/>
              <w:marBottom w:val="0"/>
              <w:divBdr>
                <w:top w:val="none" w:sz="0" w:space="0" w:color="auto"/>
                <w:left w:val="none" w:sz="0" w:space="0" w:color="auto"/>
                <w:bottom w:val="none" w:sz="0" w:space="0" w:color="auto"/>
                <w:right w:val="none" w:sz="0" w:space="0" w:color="auto"/>
              </w:divBdr>
              <w:divsChild>
                <w:div w:id="1290891142">
                  <w:marLeft w:val="0"/>
                  <w:marRight w:val="0"/>
                  <w:marTop w:val="0"/>
                  <w:marBottom w:val="0"/>
                  <w:divBdr>
                    <w:top w:val="none" w:sz="0" w:space="0" w:color="auto"/>
                    <w:left w:val="none" w:sz="0" w:space="0" w:color="auto"/>
                    <w:bottom w:val="none" w:sz="0" w:space="0" w:color="auto"/>
                    <w:right w:val="none" w:sz="0" w:space="0" w:color="auto"/>
                  </w:divBdr>
                  <w:divsChild>
                    <w:div w:id="1290891156">
                      <w:marLeft w:val="0"/>
                      <w:marRight w:val="0"/>
                      <w:marTop w:val="0"/>
                      <w:marBottom w:val="0"/>
                      <w:divBdr>
                        <w:top w:val="none" w:sz="0" w:space="0" w:color="auto"/>
                        <w:left w:val="none" w:sz="0" w:space="0" w:color="auto"/>
                        <w:bottom w:val="none" w:sz="0" w:space="0" w:color="auto"/>
                        <w:right w:val="none" w:sz="0" w:space="0" w:color="auto"/>
                      </w:divBdr>
                      <w:divsChild>
                        <w:div w:id="129089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91253">
      <w:marLeft w:val="0"/>
      <w:marRight w:val="0"/>
      <w:marTop w:val="0"/>
      <w:marBottom w:val="0"/>
      <w:divBdr>
        <w:top w:val="none" w:sz="0" w:space="0" w:color="auto"/>
        <w:left w:val="none" w:sz="0" w:space="0" w:color="auto"/>
        <w:bottom w:val="none" w:sz="0" w:space="0" w:color="auto"/>
        <w:right w:val="none" w:sz="0" w:space="0" w:color="auto"/>
      </w:divBdr>
      <w:divsChild>
        <w:div w:id="1290890613">
          <w:marLeft w:val="0"/>
          <w:marRight w:val="0"/>
          <w:marTop w:val="0"/>
          <w:marBottom w:val="0"/>
          <w:divBdr>
            <w:top w:val="none" w:sz="0" w:space="0" w:color="auto"/>
            <w:left w:val="none" w:sz="0" w:space="0" w:color="auto"/>
            <w:bottom w:val="none" w:sz="0" w:space="0" w:color="auto"/>
            <w:right w:val="none" w:sz="0" w:space="0" w:color="auto"/>
          </w:divBdr>
          <w:divsChild>
            <w:div w:id="1290891197">
              <w:marLeft w:val="0"/>
              <w:marRight w:val="0"/>
              <w:marTop w:val="0"/>
              <w:marBottom w:val="0"/>
              <w:divBdr>
                <w:top w:val="none" w:sz="0" w:space="0" w:color="auto"/>
                <w:left w:val="none" w:sz="0" w:space="0" w:color="auto"/>
                <w:bottom w:val="none" w:sz="0" w:space="0" w:color="auto"/>
                <w:right w:val="none" w:sz="0" w:space="0" w:color="auto"/>
              </w:divBdr>
              <w:divsChild>
                <w:div w:id="1290891278">
                  <w:marLeft w:val="0"/>
                  <w:marRight w:val="0"/>
                  <w:marTop w:val="0"/>
                  <w:marBottom w:val="0"/>
                  <w:divBdr>
                    <w:top w:val="none" w:sz="0" w:space="0" w:color="auto"/>
                    <w:left w:val="none" w:sz="0" w:space="0" w:color="auto"/>
                    <w:bottom w:val="none" w:sz="0" w:space="0" w:color="auto"/>
                    <w:right w:val="none" w:sz="0" w:space="0" w:color="auto"/>
                  </w:divBdr>
                  <w:divsChild>
                    <w:div w:id="1290890602">
                      <w:marLeft w:val="0"/>
                      <w:marRight w:val="0"/>
                      <w:marTop w:val="0"/>
                      <w:marBottom w:val="0"/>
                      <w:divBdr>
                        <w:top w:val="none" w:sz="0" w:space="0" w:color="auto"/>
                        <w:left w:val="none" w:sz="0" w:space="0" w:color="auto"/>
                        <w:bottom w:val="none" w:sz="0" w:space="0" w:color="auto"/>
                        <w:right w:val="none" w:sz="0" w:space="0" w:color="auto"/>
                      </w:divBdr>
                      <w:divsChild>
                        <w:div w:id="129089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191">
          <w:marLeft w:val="0"/>
          <w:marRight w:val="0"/>
          <w:marTop w:val="0"/>
          <w:marBottom w:val="0"/>
          <w:divBdr>
            <w:top w:val="none" w:sz="0" w:space="0" w:color="auto"/>
            <w:left w:val="none" w:sz="0" w:space="0" w:color="auto"/>
            <w:bottom w:val="none" w:sz="0" w:space="0" w:color="auto"/>
            <w:right w:val="none" w:sz="0" w:space="0" w:color="auto"/>
          </w:divBdr>
          <w:divsChild>
            <w:div w:id="1290891199">
              <w:marLeft w:val="0"/>
              <w:marRight w:val="0"/>
              <w:marTop w:val="0"/>
              <w:marBottom w:val="0"/>
              <w:divBdr>
                <w:top w:val="none" w:sz="0" w:space="0" w:color="auto"/>
                <w:left w:val="none" w:sz="0" w:space="0" w:color="auto"/>
                <w:bottom w:val="none" w:sz="0" w:space="0" w:color="auto"/>
                <w:right w:val="none" w:sz="0" w:space="0" w:color="auto"/>
              </w:divBdr>
              <w:divsChild>
                <w:div w:id="12908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91254">
      <w:marLeft w:val="0"/>
      <w:marRight w:val="0"/>
      <w:marTop w:val="0"/>
      <w:marBottom w:val="0"/>
      <w:divBdr>
        <w:top w:val="none" w:sz="0" w:space="0" w:color="auto"/>
        <w:left w:val="none" w:sz="0" w:space="0" w:color="auto"/>
        <w:bottom w:val="none" w:sz="0" w:space="0" w:color="auto"/>
        <w:right w:val="none" w:sz="0" w:space="0" w:color="auto"/>
      </w:divBdr>
      <w:divsChild>
        <w:div w:id="1290890707">
          <w:marLeft w:val="0"/>
          <w:marRight w:val="0"/>
          <w:marTop w:val="0"/>
          <w:marBottom w:val="0"/>
          <w:divBdr>
            <w:top w:val="none" w:sz="0" w:space="0" w:color="auto"/>
            <w:left w:val="none" w:sz="0" w:space="0" w:color="auto"/>
            <w:bottom w:val="none" w:sz="0" w:space="0" w:color="auto"/>
            <w:right w:val="none" w:sz="0" w:space="0" w:color="auto"/>
          </w:divBdr>
          <w:divsChild>
            <w:div w:id="1290890652">
              <w:marLeft w:val="0"/>
              <w:marRight w:val="0"/>
              <w:marTop w:val="0"/>
              <w:marBottom w:val="0"/>
              <w:divBdr>
                <w:top w:val="none" w:sz="0" w:space="0" w:color="auto"/>
                <w:left w:val="none" w:sz="0" w:space="0" w:color="auto"/>
                <w:bottom w:val="none" w:sz="0" w:space="0" w:color="auto"/>
                <w:right w:val="none" w:sz="0" w:space="0" w:color="auto"/>
              </w:divBdr>
              <w:divsChild>
                <w:div w:id="1290890605">
                  <w:marLeft w:val="0"/>
                  <w:marRight w:val="0"/>
                  <w:marTop w:val="0"/>
                  <w:marBottom w:val="0"/>
                  <w:divBdr>
                    <w:top w:val="none" w:sz="0" w:space="0" w:color="auto"/>
                    <w:left w:val="none" w:sz="0" w:space="0" w:color="auto"/>
                    <w:bottom w:val="none" w:sz="0" w:space="0" w:color="auto"/>
                    <w:right w:val="none" w:sz="0" w:space="0" w:color="auto"/>
                  </w:divBdr>
                  <w:divsChild>
                    <w:div w:id="129089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280">
      <w:marLeft w:val="0"/>
      <w:marRight w:val="0"/>
      <w:marTop w:val="0"/>
      <w:marBottom w:val="0"/>
      <w:divBdr>
        <w:top w:val="none" w:sz="0" w:space="0" w:color="auto"/>
        <w:left w:val="none" w:sz="0" w:space="0" w:color="auto"/>
        <w:bottom w:val="none" w:sz="0" w:space="0" w:color="auto"/>
        <w:right w:val="none" w:sz="0" w:space="0" w:color="auto"/>
      </w:divBdr>
    </w:div>
    <w:div w:id="1290891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arrolloweb.com/articulos/1870.php" TargetMode="External"/><Relationship Id="rId13" Type="http://schemas.openxmlformats.org/officeDocument/2006/relationships/image" Target="http://www.juntadeandalucia.es/educacion/adistancia/cursos/file.php/417/moddata/scorm/4505/BD04_CONT_R09_SYSDATE.JPG" TargetMode="External"/><Relationship Id="rId18" Type="http://schemas.openxmlformats.org/officeDocument/2006/relationships/image" Target="http://www.juntadeandalucia.es/educacion/adistancia/cursos/file.php/417/moddata/scorm/4505/BD04_CONT_R11_ADDMONTHS.jpg" TargetMode="External"/><Relationship Id="rId26" Type="http://schemas.openxmlformats.org/officeDocument/2006/relationships/hyperlink" Target="http://www.juntadeandalucia.es/educacion/adistancia/cursos/file.php/417/moddata/scorm/4505/BD04_CONT_R15_EXTRACT." TargetMode="External"/><Relationship Id="rId3" Type="http://schemas.openxmlformats.org/officeDocument/2006/relationships/settings" Target="settings.xml"/><Relationship Id="rId21" Type="http://schemas.openxmlformats.org/officeDocument/2006/relationships/image" Target="http://www.juntadeandalucia.es/educacion/adistancia/cursos/file.php/417/moddata/scorm/4505/BD04_CONT_R12_MONTHSBETWEEN_miniatura.jpg" TargetMode="External"/><Relationship Id="rId34" Type="http://schemas.openxmlformats.org/officeDocument/2006/relationships/fontTable" Target="fontTable.xml"/><Relationship Id="rId7" Type="http://schemas.openxmlformats.org/officeDocument/2006/relationships/hyperlink" Target="http://www.devjoker.com/contenidos/Tutorial-SQL-/14/Consultar-datos-SELECT.aspx" TargetMode="External"/><Relationship Id="rId12" Type="http://schemas.openxmlformats.org/officeDocument/2006/relationships/image" Target="media/image2.jpeg"/><Relationship Id="rId17" Type="http://schemas.openxmlformats.org/officeDocument/2006/relationships/image" Target="media/image4.jpeg"/><Relationship Id="rId25" Type="http://schemas.openxmlformats.org/officeDocument/2006/relationships/image" Target="http://www.juntadeandalucia.es/educacion/adistancia/cursos/file.php/417/moddata/scorm/4505/BD04_CONT_R14_NEXTDAY.jpg"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http://www.juntadeandalucia.es/educacion/adistancia/cursos/file.php/417/moddata/scorm/4505/BD04_CONT_R10_SYSTIMESTAMP_miniatura.JPG" TargetMode="External"/><Relationship Id="rId20" Type="http://schemas.openxmlformats.org/officeDocument/2006/relationships/image" Target="media/image5.jpeg"/><Relationship Id="rId29" Type="http://schemas.openxmlformats.org/officeDocument/2006/relationships/hyperlink" Target="http://www.aulaclic.es/sql/t_4_1.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tes.google.com/site/josepando/home/funciones-sql/funciones-que-devuelven-una-valor-nico-para-cada-fila-de-una-consulta-o-vista/funciones-numricas" TargetMode="External"/><Relationship Id="rId24" Type="http://schemas.openxmlformats.org/officeDocument/2006/relationships/image" Target="media/image7.jpe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http://www.juntadeandalucia.es/educacion/adistancia/cursos/file.php/417/moddata/scorm/4505/BD04_CONT_R13_LASTDAY.jpg" TargetMode="External"/><Relationship Id="rId28" Type="http://schemas.openxmlformats.org/officeDocument/2006/relationships/image" Target="http://www.juntadeandalucia.es/educacion/adistancia/cursos/file.php/417/moddata/scorm/4505/BD04_CONT_R15_EXTRACT_miniatura.jpg" TargetMode="External"/><Relationship Id="rId10" Type="http://schemas.openxmlformats.org/officeDocument/2006/relationships/hyperlink" Target="http://deletesql.com/viewtopic.php?f=5&amp;t=10" TargetMode="External"/><Relationship Id="rId19" Type="http://schemas.openxmlformats.org/officeDocument/2006/relationships/hyperlink" Target="http://www.juntadeandalucia.es/educacion/adistancia/cursos/file.php/417/moddata/scorm/4505/BD04_CONT_R12_MONTHSBETWEEN." TargetMode="External"/><Relationship Id="rId31" Type="http://schemas.openxmlformats.org/officeDocument/2006/relationships/hyperlink" Target="http://mysql.conclase.net/curso/?cap=012a"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http://www.juntadeandalucia.es/educacion/adistancia/cursos/file.php/417/moddata/scorm/4505/BD04_CONT_R10_SYSTIMESTAMP." TargetMode="External"/><Relationship Id="rId22" Type="http://schemas.openxmlformats.org/officeDocument/2006/relationships/image" Target="media/image6.jpeg"/><Relationship Id="rId27" Type="http://schemas.openxmlformats.org/officeDocument/2006/relationships/image" Target="media/image8.jpeg"/><Relationship Id="rId30" Type="http://schemas.openxmlformats.org/officeDocument/2006/relationships/image" Target="media/image9.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567</TotalTime>
  <Pages>42</Pages>
  <Words>9866</Words>
  <Characters>-32766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Contenido</dc:title>
  <dc:subject/>
  <dc:creator> </dc:creator>
  <cp:keywords/>
  <dc:description/>
  <cp:lastModifiedBy>María José</cp:lastModifiedBy>
  <cp:revision>45</cp:revision>
  <dcterms:created xsi:type="dcterms:W3CDTF">2012-01-16T20:35:00Z</dcterms:created>
  <dcterms:modified xsi:type="dcterms:W3CDTF">2015-01-31T19:01:00Z</dcterms:modified>
</cp:coreProperties>
</file>